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Sleep Environment Quiz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Purpose: Identify your biggest exposure pathways that wreck sleep quality (light at night, screens/blue light, temperature, noise, caffeine/alcohol timing, bedroom air quality, and “sleep hygiene” habits), then convert it into a simple baseline plan you can actually stick to. Built directly from The Human Reset PDF.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+ Answer Choices (10)</w:t>
        <w:br w:type="textWrapping"/>
        <w:t xml:space="preserve"> Q1) Sleep schedule: how consistent is your bedtime + wake time?</w:t>
        <w:br w:type="textWrapping"/>
        <w:t xml:space="preserve"> A) consistent most days (within ~1 hour)</w:t>
        <w:br w:type="textWrapping"/>
        <w:t xml:space="preserve"> B) somewhat consistent (varies 1–2 hours)</w:t>
        <w:br w:type="textWrapping"/>
        <w:t xml:space="preserve"> C) inconsistent (varies 2–3 hours)</w:t>
        <w:br w:type="textWrapping"/>
        <w:t xml:space="preserve"> D) very inconsistent (varies 3+ hours / all over the place)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Q2) Screens at night: how often are you on your phone/laptop/TV in the last 60 minutes before sleep?</w:t>
        <w:br w:type="textWrapping"/>
        <w:t xml:space="preserve"> A) never / almost never</w:t>
        <w:br w:type="textWrapping"/>
        <w:t xml:space="preserve"> B) sometimes</w:t>
        <w:br w:type="textWrapping"/>
        <w:t xml:space="preserve"> C) often</w:t>
        <w:br w:type="textWrapping"/>
        <w:t xml:space="preserve"> D) every night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Q3) Light in your bedroom at night (streetlights, LEDs, hallway light, TV glow):</w:t>
        <w:br w:type="textWrapping"/>
        <w:t xml:space="preserve"> A) pitch dark</w:t>
        <w:br w:type="textWrapping"/>
        <w:t xml:space="preserve"> B) mostly dark, small light sources</w:t>
        <w:br w:type="textWrapping"/>
        <w:t xml:space="preserve"> C) noticeable light in the room</w:t>
        <w:br w:type="textWrapping"/>
        <w:t xml:space="preserve"> D) bright enough to read / multiple light sources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Q4) Do you fall asleep with TV on / videos playing / scrolling?</w:t>
        <w:br w:type="textWrapping"/>
        <w:t xml:space="preserve"> A) never</w:t>
        <w:br w:type="textWrapping"/>
        <w:t xml:space="preserve"> B) rarely</w:t>
        <w:br w:type="textWrapping"/>
        <w:t xml:space="preserve"> C) sometimes</w:t>
        <w:br w:type="textWrapping"/>
        <w:t xml:space="preserve"> D) often / nightly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Q5) Bedroom temperature: how often do you sleep in a room that feels too warm?</w:t>
        <w:br w:type="textWrapping"/>
        <w:t xml:space="preserve"> A) rarely/never</w:t>
        <w:br w:type="textWrapping"/>
        <w:t xml:space="preserve"> B) sometimes</w:t>
        <w:br w:type="textWrapping"/>
        <w:t xml:space="preserve"> C) often</w:t>
        <w:br w:type="textWrapping"/>
        <w:t xml:space="preserve"> D) most nights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Q6) Caffeine timing: when do you typically have your last caffeine?</w:t>
        <w:br w:type="textWrapping"/>
        <w:t xml:space="preserve"> A) none OR before 10 AM</w:t>
        <w:br w:type="textWrapping"/>
        <w:t xml:space="preserve"> B) before noon</w:t>
        <w:br w:type="textWrapping"/>
        <w:t xml:space="preserve"> C) afternoon (12–4 PM)</w:t>
        <w:br w:type="textWrapping"/>
        <w:t xml:space="preserve"> D) late afternoon/evening (after 4 PM)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Q7) Alcohol: how often do you drink within 3 hours of bedtime?</w:t>
        <w:br w:type="textWrapping"/>
        <w:t xml:space="preserve"> A) never/rarely</w:t>
        <w:br w:type="textWrapping"/>
        <w:t xml:space="preserve"> B) 1–3×/month</w:t>
        <w:br w:type="textWrapping"/>
        <w:t xml:space="preserve"> C) 1–3×/week</w:t>
        <w:br w:type="textWrapping"/>
        <w:t xml:space="preserve"> D) 4+×/week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Q8) Wake-ups: how often do you wake up in the night and struggle to fall back asleep?</w:t>
        <w:br w:type="textWrapping"/>
        <w:t xml:space="preserve"> A) rarely/never</w:t>
        <w:br w:type="textWrapping"/>
        <w:t xml:space="preserve"> B) 1–2×/week</w:t>
        <w:br w:type="textWrapping"/>
        <w:t xml:space="preserve"> C) 3–5×/week</w:t>
        <w:br w:type="textWrapping"/>
        <w:t xml:space="preserve"> D) most nights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Q9) Air quality: do you wake up congested/dry throat, or does your room feel “stuffy”?</w:t>
        <w:br w:type="textWrapping"/>
        <w:t xml:space="preserve"> A) never</w:t>
        <w:br w:type="textWrapping"/>
        <w:t xml:space="preserve"> B) sometimes</w:t>
        <w:br w:type="textWrapping"/>
        <w:t xml:space="preserve"> C) often</w:t>
        <w:br w:type="textWrapping"/>
        <w:t xml:space="preserve"> D) strongly / consistently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Q10) Sensitivity factor (choose best match)</w:t>
        <w:br w:type="textWrapping"/>
        <w:t xml:space="preserve"> A) no major sleep issues and no high sensitivity goals</w:t>
        <w:br w:type="textWrapping"/>
        <w:t xml:space="preserve"> B) mild sleep goals (more energy, better mornings)</w:t>
        <w:br w:type="textWrapping"/>
        <w:t xml:space="preserve"> C) strong goals (anxiety, acne, hormone/fertility focus, training recovery) or frequent fatigue</w:t>
        <w:br w:type="textWrapping"/>
        <w:t xml:space="preserve"> D) high sensitivity (insomnia patterns, migraines, panic/anxiety spikes, chronic fatigue)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(point value per answer)</w:t>
        <w:br w:type="textWrapping"/>
        <w:t xml:space="preserve"> A = 0 points</w:t>
        <w:br w:type="textWrapping"/>
        <w:t xml:space="preserve"> B = 1 point</w:t>
        <w:br w:type="textWrapping"/>
        <w:t xml:space="preserve"> C = 2 points</w:t>
        <w:br w:type="textWrapping"/>
        <w:t xml:space="preserve"> D = 3 points</w:t>
        <w:br w:type="textWrapping"/>
        <w:t xml:space="preserve"> Total score = sum of all questions (0–30)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tiers</w:t>
        <w:br w:type="textWrapping"/>
        <w:t xml:space="preserve"> 0–7 (Green): low disruption → maintain + micro-upgrades</w:t>
        <w:br w:type="textWrapping"/>
        <w:t xml:space="preserve"> 8–17 (Yellow): moderate disruption → a few defaults will noticeably improve sleep depth</w:t>
        <w:br w:type="textWrapping"/>
        <w:t xml:space="preserve"> 18–30 (Red): high disruption → sleep environment/habits likely driving fatigue, mood, cravings, and performance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Flags (override score)</w:t>
        <w:br w:type="textWrapping"/>
        <w:t xml:space="preserve"> If any of these are C or D, they become priority tasks because they represent the highest-leverage sleep disruptors.</w:t>
        <w:br w:type="textWrapping"/>
        <w:t xml:space="preserve"> Q1 inconsistent schedule, Q2/Q4 screens late, Q3 light in room, Q6 late caffeine, Q8 frequent wake-ups, Q9 stuffy air, Q10 high sensitivity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Library (ordered by health impact)</w:t>
        <w:br w:type="textWrapping"/>
        <w:t xml:space="preserve"> Order logic: lock the sleep-wake rhythm first, then remove the biggest disruptors (light/screens/caffeine/alcohol), then optimize the room (temperature/noise/air), then fine-tune.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1 — Set a consistent sleep/wake anchor (highest priority)</w:t>
        <w:br w:type="textWrapping"/>
        <w:t xml:space="preserve"> Why it matters: Rhythm consistency is the foundation; without it, everything else helps less.</w:t>
        <w:br w:type="textWrapping"/>
        <w:t xml:space="preserve"> Minimum viable (this week): Pick a fixed wake time and keep it daily for 7 days.</w:t>
        <w:br w:type="textWrapping"/>
        <w:t xml:space="preserve"> Low-cost upgrade: Keep bedtime within a 60–90 minute window; no “sleeping in” to catch up.</w:t>
        <w:br w:type="textWrapping"/>
        <w:t xml:space="preserve"> Premium upgrade: Build a weekly rhythm plan (weekdays + weekends) that’s still consistent.</w:t>
        <w:br w:type="textWrapping"/>
        <w:t xml:space="preserve"> Links (in-app): sleep rhythm planner • weekend rules • habit reminders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2 — Morning light + “wake-up cue” routine</w:t>
        <w:br w:type="textWrapping"/>
        <w:t xml:space="preserve"> Why it matters: Morning light strengthens circadian timing and improves nighttime sleep drive.</w:t>
        <w:br w:type="textWrapping"/>
        <w:t xml:space="preserve"> Minimum viable (today): 5–10 minutes outside within 1 hour of waking.</w:t>
        <w:br w:type="textWrapping"/>
        <w:t xml:space="preserve"> Low-cost upgrade: Add a short walk + no sunglasses if safe/comfortable.</w:t>
        <w:br w:type="textWrapping"/>
        <w:t xml:space="preserve"> Premium upgrade: Make it non-negotiable daily (stack it with coffee or a walk).</w:t>
        <w:br w:type="textWrapping"/>
        <w:t xml:space="preserve"> Links (in-app): morning light routine • stacking ideas • consistency tracker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3 — Dark-room protocol (light elimination)</w:t>
        <w:br w:type="textWrapping"/>
        <w:t xml:space="preserve"> Why it matters: Even small light sources can disrupt sleep quality.</w:t>
        <w:br w:type="textWrapping"/>
        <w:t xml:space="preserve"> Minimum viable (today): Remove/cover LEDs + eliminate obvious light sources.</w:t>
        <w:br w:type="textWrapping"/>
        <w:t xml:space="preserve"> Low-cost upgrade: Add blackout solution(s) so your room becomes truly dark.</w:t>
        <w:br w:type="textWrapping"/>
        <w:t xml:space="preserve"> Premium upgrade: Full bedroom “dark audit” (every light leak fixed).</w:t>
        <w:br w:type="textWrapping"/>
        <w:t xml:space="preserve"> Links (in-app): dark-room checklist • blackout priority list • bedroom audit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4 — Screen curfew (60-minute rule)</w:t>
        <w:br w:type="textWrapping"/>
        <w:t xml:space="preserve"> Why it matters: Screens + stimulation keep your brain in “day mode.”</w:t>
        <w:br w:type="textWrapping"/>
        <w:t xml:space="preserve"> Minimum viable (tonight): No phone in bed; stop screens 30 minutes before sleep.</w:t>
        <w:br w:type="textWrapping"/>
        <w:t xml:space="preserve"> Low-cost upgrade: Push to 60 minutes; use a low-stimulation wind-down replacement.</w:t>
        <w:br w:type="textWrapping"/>
        <w:t xml:space="preserve"> Premium upgrade: Create a “night mode” setup: charger outside bedroom + alarms handled cleanly.</w:t>
        <w:br w:type="textWrapping"/>
        <w:t xml:space="preserve"> Links (in-app): wind-down menu • phone boundaries • setup guide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5 — Temperature reset (cooler sleep)</w:t>
        <w:br w:type="textWrapping"/>
        <w:t xml:space="preserve"> Why it matters: Overheating is a common silent sleep killer.</w:t>
        <w:br w:type="textWrapping"/>
        <w:t xml:space="preserve"> Minimum viable (tonight): Make the room cooler than normal and reduce heavy bedding.</w:t>
        <w:br w:type="textWrapping"/>
        <w:t xml:space="preserve"> Low-cost upgrade: Fan/airflow strategy + breathable bedding setup.</w:t>
        <w:br w:type="textWrapping"/>
        <w:t xml:space="preserve"> Premium upgrade: Consistent temperature strategy (AC schedule or environment plan).</w:t>
        <w:br w:type="textWrapping"/>
        <w:t xml:space="preserve"> Links (in-app): temperature targets • bedding guide • airflow setup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6 — Caffeine cutoff rule</w:t>
        <w:br w:type="textWrapping"/>
        <w:t xml:space="preserve"> Why it matters: Late caffeine often shows up as wake-ups and lighter sleep.</w:t>
        <w:br w:type="textWrapping"/>
        <w:t xml:space="preserve"> Minimum viable (tomorrow): No caffeine after noon for 14 days.</w:t>
        <w:br w:type="textWrapping"/>
        <w:t xml:space="preserve"> Low-cost upgrade: Move cutoff earlier if wake-ups persist.</w:t>
        <w:br w:type="textWrapping"/>
        <w:t xml:space="preserve"> Premium upgrade: Replace afternoon habit with a non-stimulant ritual.</w:t>
        <w:br w:type="textWrapping"/>
        <w:t xml:space="preserve"> Links (in-app): caffeine audit • replacement options • 14-day challenge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 Card 7 — Alcohol timing rule (sleep-quality protection)</w:t>
        <w:br w:type="textWrapping"/>
        <w:t xml:space="preserve"> Why it matters: Alcohol can increase nighttime wake-ups and reduce restorative sleep.</w:t>
        <w:br w:type="textWrapping"/>
        <w:t xml:space="preserve"> Minimum viable (this week): No alcohol within 3 hours of bedtime.</w:t>
        <w:br w:type="textWrapping"/>
        <w:t xml:space="preserve"> Low-cost upgrade: Reduce frequency by one step (weekly → monthly).</w:t>
        <w:br w:type="textWrapping"/>
        <w:t xml:space="preserve"> Premium upgrade: “Sleep-first” month (test the difference objectively).</w:t>
        <w:br w:type="textWrapping"/>
        <w:t xml:space="preserve"> Links (in-app): timing rules • social strategy • sleep tracker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8 — Night wake-up protocol (what to do at 2 AM)</w:t>
        <w:br w:type="textWrapping"/>
        <w:t xml:space="preserve"> Why it matters: A bad response to wake-ups turns one wake-up into insomnia.</w:t>
        <w:br w:type="textWrapping"/>
        <w:t xml:space="preserve"> Minimum viable (tonight): If awake &gt;15 minutes, no phone; use a calm routine (guide).</w:t>
        <w:br w:type="textWrapping"/>
        <w:t xml:space="preserve"> Low-cost upgrade: Keep lighting minimal and avoid clock-watching.</w:t>
        <w:br w:type="textWrapping"/>
        <w:t xml:space="preserve"> Premium upgrade: Build a consistent “back-to-sleep” script.</w:t>
        <w:br w:type="textWrapping"/>
        <w:t xml:space="preserve"> Links (in-app): 2 AM protocol • anxiety-downshift routine • troubleshooting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9 — Bedroom air reset (stuffy/dry/congested mornings)</w:t>
        <w:br w:type="textWrapping"/>
        <w:t xml:space="preserve"> Why it matters: Poor air quality can fragment sleep and cause morning symptoms.</w:t>
        <w:br w:type="textWrapping"/>
        <w:t xml:space="preserve"> Minimum viable (this week): Ventilate bedroom daily + keep it clean/decluttered.</w:t>
        <w:br w:type="textWrapping"/>
        <w:t xml:space="preserve"> Low-cost upgrade: Add a simple air-quality tool (HEPA if needed) and keep humidity reasonable.</w:t>
        <w:br w:type="textWrapping"/>
        <w:t xml:space="preserve"> Premium upgrade: Full “sleep air” setup (purifier placement + maintenance reminders).</w:t>
        <w:br w:type="textWrapping"/>
        <w:t xml:space="preserve"> Links (in-app): air reset checklist • purifier guide • humidity guide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10 — Sensitivity protocol (only if Q10 is C/D or sleep is fragile)</w:t>
        <w:br w:type="textWrapping"/>
        <w:t xml:space="preserve"> Why it matters: High sensitivity needs a strict baseline fast to remove variables.</w:t>
        <w:br w:type="textWrapping"/>
        <w:t xml:space="preserve"> Minimum viable (today): 14 days: fixed wake time + dark room + screen curfew + caffeine cutoff.</w:t>
        <w:br w:type="textWrapping"/>
        <w:t xml:space="preserve"> Low-cost upgrade: Add cool-room protocol + alcohol timing rule.</w:t>
        <w:br w:type="textWrapping"/>
        <w:t xml:space="preserve"> Premium upgrade: Locked-in “sleep kit” (same routine nightly, no experimenting).</w:t>
        <w:br w:type="textWrapping"/>
        <w:t xml:space="preserve"> Links (in-app): sensitivity protocol • baseline checklist • progress tracker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