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A1A3" w14:textId="5B852845" w:rsidR="00FD39B0" w:rsidRDefault="00B964BA" w:rsidP="009D2367">
      <w:pPr>
        <w:pStyle w:val="Heading1"/>
      </w:pPr>
      <w:r>
        <w:t xml:space="preserve">User Signup </w:t>
      </w:r>
    </w:p>
    <w:p w14:paraId="56A62633" w14:textId="558DCDAF" w:rsidR="00B37CD1" w:rsidRDefault="00B964BA" w:rsidP="00B964BA">
      <w:r>
        <w:t xml:space="preserve">User is now able to register a new account to access </w:t>
      </w:r>
      <w:r w:rsidR="00B37CD1">
        <w:t>the platform.</w:t>
      </w:r>
    </w:p>
    <w:p w14:paraId="13F23A24" w14:textId="01262239" w:rsidR="00B37CD1" w:rsidRDefault="00B37CD1" w:rsidP="00B964BA">
      <w:r>
        <w:t>When user is unauthenticated/anonymous, they can see the link to Signup page in the navbar tab.</w:t>
      </w:r>
    </w:p>
    <w:p w14:paraId="580CA514" w14:textId="60708784" w:rsidR="00377882" w:rsidRDefault="00377882" w:rsidP="00B964BA">
      <w:r>
        <w:t>Note: User can only see/access login/signup page when they unauthenticated/anonymous.</w:t>
      </w:r>
    </w:p>
    <w:p w14:paraId="78CEC533" w14:textId="791B6E21" w:rsidR="00B37CD1" w:rsidRDefault="00B37CD1" w:rsidP="00B964BA">
      <w:r w:rsidRPr="00B37CD1">
        <w:drawing>
          <wp:inline distT="0" distB="0" distL="0" distR="0" wp14:anchorId="2C5CE079" wp14:editId="458305B3">
            <wp:extent cx="5943600" cy="1715770"/>
            <wp:effectExtent l="0" t="0" r="0" b="0"/>
            <wp:docPr id="1890453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533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A9B8" w14:textId="77777777" w:rsidR="00B37CD1" w:rsidRDefault="00B37CD1" w:rsidP="00B964BA"/>
    <w:p w14:paraId="7888A467" w14:textId="6C4AC60D" w:rsidR="00B37CD1" w:rsidRDefault="00B37CD1" w:rsidP="00B964BA">
      <w:r>
        <w:t xml:space="preserve">User </w:t>
      </w:r>
      <w:r w:rsidR="00377882">
        <w:t>must</w:t>
      </w:r>
      <w:r>
        <w:t xml:space="preserve"> enter a unique, new username</w:t>
      </w:r>
      <w:r w:rsidR="00377882">
        <w:t xml:space="preserve"> and matching password.</w:t>
      </w:r>
    </w:p>
    <w:p w14:paraId="6BFBDA81" w14:textId="716A5FD1" w:rsidR="00377882" w:rsidRPr="00B964BA" w:rsidRDefault="00377882" w:rsidP="00B964BA">
      <w:r w:rsidRPr="00377882">
        <w:drawing>
          <wp:inline distT="0" distB="0" distL="0" distR="0" wp14:anchorId="18EAC911" wp14:editId="1BDDDAA4">
            <wp:extent cx="5943600" cy="2438400"/>
            <wp:effectExtent l="0" t="0" r="0" b="0"/>
            <wp:docPr id="17872154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1548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4F9B" w14:textId="4FB75248" w:rsidR="006F5A77" w:rsidRDefault="00377882" w:rsidP="009D2367">
      <w:r>
        <w:t>If providing a valid credential, user will be successfully registered and logged in automatically to start using the platform.</w:t>
      </w:r>
    </w:p>
    <w:p w14:paraId="1240B821" w14:textId="38804B15" w:rsidR="00377882" w:rsidRDefault="00377882" w:rsidP="009D2367">
      <w:r w:rsidRPr="00377882">
        <w:lastRenderedPageBreak/>
        <w:drawing>
          <wp:inline distT="0" distB="0" distL="0" distR="0" wp14:anchorId="2CCD32C8" wp14:editId="0903591B">
            <wp:extent cx="5943600" cy="2258695"/>
            <wp:effectExtent l="0" t="0" r="0" b="1905"/>
            <wp:docPr id="1041892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928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456F" w14:textId="3EA8C921" w:rsidR="00377882" w:rsidRPr="009D2367" w:rsidRDefault="00377882" w:rsidP="009D2367"/>
    <w:sectPr w:rsidR="00377882" w:rsidRPr="009D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D9"/>
    <w:rsid w:val="00377882"/>
    <w:rsid w:val="003B7B61"/>
    <w:rsid w:val="006348BA"/>
    <w:rsid w:val="006F5A77"/>
    <w:rsid w:val="008079D9"/>
    <w:rsid w:val="009D2367"/>
    <w:rsid w:val="00A433AE"/>
    <w:rsid w:val="00B37CD1"/>
    <w:rsid w:val="00B964BA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AFD7"/>
  <w15:chartTrackingRefBased/>
  <w15:docId w15:val="{71281BD7-7F9D-4B2D-B209-19AE3F24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Aossey</dc:creator>
  <cp:keywords/>
  <dc:description/>
  <cp:lastModifiedBy>Nghi Tran</cp:lastModifiedBy>
  <cp:revision>4</cp:revision>
  <dcterms:created xsi:type="dcterms:W3CDTF">2023-11-19T14:54:00Z</dcterms:created>
  <dcterms:modified xsi:type="dcterms:W3CDTF">2023-12-02T18:21:00Z</dcterms:modified>
</cp:coreProperties>
</file>