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C1A17C" w14:textId="77777777" w:rsidR="00003509" w:rsidRDefault="00003509" w:rsidP="00003509">
      <w:pPr>
        <w:jc w:val="center"/>
      </w:pPr>
      <w:r>
        <w:rPr>
          <w:noProof/>
        </w:rPr>
        <w:drawing>
          <wp:inline distT="0" distB="0" distL="0" distR="0" wp14:anchorId="7D0B4D0F" wp14:editId="359830C9">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505CFCE5" w14:textId="2A945E12" w:rsidR="00003509" w:rsidRPr="00EF172F" w:rsidRDefault="00003509" w:rsidP="00003509">
      <w:pPr>
        <w:spacing w:before="100" w:beforeAutospacing="1" w:after="100" w:afterAutospacing="1"/>
        <w:jc w:val="center"/>
        <w:outlineLvl w:val="1"/>
        <w:rPr>
          <w:rStyle w:val="SubtleReference"/>
          <w:sz w:val="22"/>
          <w:szCs w:val="22"/>
        </w:rPr>
      </w:pPr>
      <w:r w:rsidRPr="00EF172F">
        <w:rPr>
          <w:rStyle w:val="SubtleReference"/>
          <w:sz w:val="22"/>
          <w:szCs w:val="22"/>
        </w:rPr>
        <w:t>Interlude 1</w:t>
      </w:r>
      <w:r>
        <w:rPr>
          <w:rStyle w:val="SubtleReference"/>
          <w:sz w:val="22"/>
          <w:szCs w:val="22"/>
        </w:rPr>
        <w:t>4</w:t>
      </w:r>
    </w:p>
    <w:p w14:paraId="2DC4F63A" w14:textId="63DB8BD5" w:rsidR="00003509" w:rsidRPr="00003509" w:rsidRDefault="00D37AEB" w:rsidP="00003509">
      <w:pPr>
        <w:pStyle w:val="Title"/>
        <w:jc w:val="center"/>
        <w:rPr>
          <w:rStyle w:val="Strong"/>
          <w:b w:val="0"/>
          <w:bCs w:val="0"/>
          <w:sz w:val="44"/>
          <w:szCs w:val="44"/>
        </w:rPr>
      </w:pPr>
      <w:r>
        <w:rPr>
          <w:rStyle w:val="Strong"/>
          <w:b w:val="0"/>
          <w:sz w:val="44"/>
          <w:szCs w:val="44"/>
        </w:rPr>
        <w:t>Hidden Structure</w:t>
      </w:r>
    </w:p>
    <w:p w14:paraId="54022499" w14:textId="2CFD3E54" w:rsidR="006B744C" w:rsidRPr="00AA4AD1" w:rsidRDefault="00D37AEB" w:rsidP="00AA4AD1">
      <w:pPr>
        <w:pStyle w:val="Title"/>
        <w:jc w:val="center"/>
        <w:rPr>
          <w:i/>
          <w:sz w:val="44"/>
          <w:szCs w:val="44"/>
        </w:rPr>
      </w:pPr>
      <w:r>
        <w:rPr>
          <w:rStyle w:val="Strong"/>
          <w:b w:val="0"/>
          <w:i/>
          <w:sz w:val="44"/>
          <w:szCs w:val="44"/>
        </w:rPr>
        <w:t>Quantum Reality and Computation</w:t>
      </w:r>
    </w:p>
    <w:p w14:paraId="366DCA78" w14:textId="4C4D3D7B" w:rsidR="00AA4AD1" w:rsidRPr="00EF172F" w:rsidRDefault="00826252" w:rsidP="00AA4AD1">
      <w:pPr>
        <w:spacing w:before="100" w:beforeAutospacing="1" w:after="100" w:afterAutospacing="1"/>
        <w:jc w:val="center"/>
        <w:outlineLvl w:val="1"/>
        <w:rPr>
          <w:rStyle w:val="SubtleReference"/>
          <w:sz w:val="22"/>
          <w:szCs w:val="22"/>
        </w:rPr>
      </w:pPr>
      <w:r>
        <w:rPr>
          <w:rStyle w:val="SubtleReference"/>
          <w:sz w:val="22"/>
          <w:szCs w:val="22"/>
        </w:rPr>
        <w:t>Foundation</w:t>
      </w:r>
    </w:p>
    <w:p w14:paraId="4D541AD6" w14:textId="18D380D8" w:rsidR="00662186" w:rsidRDefault="00662186" w:rsidP="00662186">
      <w:pPr>
        <w:pStyle w:val="NormalWeb"/>
      </w:pPr>
      <w:r>
        <w:t>I once had to give a series of lectures on quantum mechanics. Naturally, I tried to do it responsibly—which is to say, I tried to fail in three different ways instead of one.</w:t>
      </w:r>
    </w:p>
    <w:p w14:paraId="738C10AB" w14:textId="087363DD" w:rsidR="00662186" w:rsidRDefault="00662186" w:rsidP="00662186">
      <w:pPr>
        <w:pStyle w:val="NormalWeb"/>
      </w:pPr>
      <w:r>
        <w:t xml:space="preserve">The first talk was the whiz-bang tour: double slit, superposition, entanglement, uncertainty, wave–particle duality, decoherence—the highlights reel that makes people feel like they’ve stood near the edge of a very deep canyon and taken a selfie without falling in. If the audience walked out smiling, I worried I’d given them a sugar pill: dessert dishonestly disguised as quantum physics. </w:t>
      </w:r>
      <w:proofErr w:type="gramStart"/>
      <w:r>
        <w:t>So</w:t>
      </w:r>
      <w:proofErr w:type="gramEnd"/>
      <w:r>
        <w:t xml:space="preserve"> I planned a second talk for the engineer brain: Planck, photoelectric effect, Compton, Bohr, Schrödinger, wavefunctions, operators, a tasteful hint of spin—just enough mathematics to make it feel real, but not enough to send everyone sprinting for the exits. </w:t>
      </w:r>
      <w:r w:rsidR="003D561D" w:rsidRPr="003D561D">
        <w:t>Then a third talk for philosophy: ontology, interpretation, the meaning of “measurement,” and the unsettling possibility that what we call “reality” is a </w:t>
      </w:r>
      <w:r w:rsidR="003D561D" w:rsidRPr="003D561D">
        <w:rPr>
          <w:bCs/>
        </w:rPr>
        <w:t>negotiated truce between subatomic probability and the stubborn regularity of our everyday world</w:t>
      </w:r>
      <w:r w:rsidR="003D561D" w:rsidRPr="003D561D">
        <w:t>—a talk aimed at exploring the universe's deeply anthropic eccentricities without accidentally inviting the audience to go heal their chakras with a wave function</w:t>
      </w:r>
      <w:r>
        <w:t>.</w:t>
      </w:r>
      <w:r w:rsidR="003D561D">
        <w:t xml:space="preserve"> </w:t>
      </w:r>
      <w:r>
        <w:t>And even then—after three talks—I felt the same old humili</w:t>
      </w:r>
      <w:bookmarkStart w:id="0" w:name="_GoBack"/>
      <w:bookmarkEnd w:id="0"/>
      <w:r>
        <w:t xml:space="preserve">ation that quantum mechanics reliably produces: if you do it well, people walk out </w:t>
      </w:r>
      <w:r w:rsidRPr="00662186">
        <w:rPr>
          <w:rStyle w:val="Strong"/>
          <w:b w:val="0"/>
        </w:rPr>
        <w:t>more confused than they walked in</w:t>
      </w:r>
      <w:r>
        <w:t>, because their prior clarity was purchased with the wrong intuitions.</w:t>
      </w:r>
    </w:p>
    <w:p w14:paraId="44A7121A" w14:textId="4DF8E6FE" w:rsidR="00662186" w:rsidRDefault="00662186" w:rsidP="00662186">
      <w:pPr>
        <w:pStyle w:val="NormalWeb"/>
      </w:pPr>
      <w:r>
        <w:t xml:space="preserve">The conundrum with quantum mechanics isn’t only that it’s conceptually strange. It’s that our brains do not come with a native language for it. We weren’t built to reason in complex amplitudes. We weren’t trained, in childhood, to treat “state” as something that can’t be read off the world without changing the world. Our baseline reality—the one our language, religion, logic, and proprioception grow around—is a layer </w:t>
      </w:r>
      <w:r>
        <w:rPr>
          <w:rStyle w:val="Emphasis"/>
          <w:rFonts w:eastAsiaTheme="majorEastAsia"/>
        </w:rPr>
        <w:t>above</w:t>
      </w:r>
      <w:r>
        <w:t xml:space="preserve"> quantum: tables, stones, faces, promises, borders. The things you can point at. The things you can name. The world where “is” </w:t>
      </w:r>
      <w:proofErr w:type="gramStart"/>
      <w:r>
        <w:t>behaves</w:t>
      </w:r>
      <w:proofErr w:type="gramEnd"/>
      <w:r>
        <w:t xml:space="preserve"> politely.</w:t>
      </w:r>
    </w:p>
    <w:p w14:paraId="13CE51AE" w14:textId="47A5E591" w:rsidR="00662186" w:rsidRDefault="00662186" w:rsidP="00662186">
      <w:pPr>
        <w:pStyle w:val="NormalWeb"/>
      </w:pPr>
      <w:r>
        <w:lastRenderedPageBreak/>
        <w:t>Quantum mechanics is not merely hidden from our senses. It’s hidden from our instinct for explanation.</w:t>
      </w:r>
      <w:r w:rsidR="003D561D">
        <w:t xml:space="preserve"> </w:t>
      </w:r>
      <w:proofErr w:type="gramStart"/>
      <w:r>
        <w:t>So</w:t>
      </w:r>
      <w:proofErr w:type="gramEnd"/>
      <w:r>
        <w:t xml:space="preserve"> we do what we always do: we build metaphors. We build mathematics. We build instruments. We build a scaffold that lets our classical minds touch a non-classical substrate without collapsing into pure poetry.</w:t>
      </w:r>
      <w:r w:rsidR="003D561D">
        <w:t xml:space="preserve"> </w:t>
      </w:r>
      <w:r>
        <w:t>That is why this interlude belongs here.</w:t>
      </w:r>
    </w:p>
    <w:p w14:paraId="6D203602" w14:textId="77777777" w:rsidR="00662186" w:rsidRDefault="00662186" w:rsidP="00662186">
      <w:pPr>
        <w:pStyle w:val="NormalWeb"/>
      </w:pPr>
      <w:r>
        <w:t>Chapter 14 argued that civilizations misdiagnose themselves when they ignore buried variables—erased histories, missing measurements, undercurrents paved over by official stories. Physics has lived this drama too: the classical surface story works beautifully—until it doesn’t. And when it doesn’t, you are forced into the undercity.</w:t>
      </w:r>
    </w:p>
    <w:p w14:paraId="64C58146" w14:textId="77777777" w:rsidR="00662186" w:rsidRDefault="00662186" w:rsidP="00662186">
      <w:pPr>
        <w:pStyle w:val="NormalWeb"/>
      </w:pPr>
      <w:r>
        <w:t>Quantum mechanics is that undercity.</w:t>
      </w:r>
    </w:p>
    <w:p w14:paraId="251CE4C0" w14:textId="716C59FF" w:rsidR="00662186" w:rsidRDefault="00662186" w:rsidP="00662186">
      <w:pPr>
        <w:pStyle w:val="NormalWeb"/>
      </w:pPr>
      <w:r>
        <w:t>Not an optional complication. The substrate.</w:t>
      </w:r>
    </w:p>
    <w:p w14:paraId="60805431" w14:textId="77777777" w:rsidR="00662186" w:rsidRDefault="00662186" w:rsidP="00662186">
      <w:pPr>
        <w:pStyle w:val="NormalWeb"/>
      </w:pPr>
      <w:r>
        <w:t xml:space="preserve">And once you understand that, quantum computing becomes obvious in the same way a lever becomes obvious once you admit gravity exists: if the under-layer has </w:t>
      </w:r>
      <w:proofErr w:type="gramStart"/>
      <w:r>
        <w:t>rules</w:t>
      </w:r>
      <w:proofErr w:type="gramEnd"/>
      <w:r>
        <w:t xml:space="preserve"> the surface doesn’t, then a machine built to exploit those rules will not merely be “faster”—it will be different.</w:t>
      </w:r>
    </w:p>
    <w:p w14:paraId="362ACFB7" w14:textId="77777777" w:rsidR="00662186" w:rsidRDefault="00662186" w:rsidP="00662186">
      <w:pPr>
        <w:pStyle w:val="NormalWeb"/>
      </w:pPr>
      <w:proofErr w:type="gramStart"/>
      <w:r>
        <w:t>So</w:t>
      </w:r>
      <w:proofErr w:type="gramEnd"/>
      <w:r>
        <w:t xml:space="preserve"> in the pages ahead, don’t expect full mastery. Expect orientation.</w:t>
      </w:r>
    </w:p>
    <w:p w14:paraId="236F793F" w14:textId="77777777" w:rsidR="00662186" w:rsidRDefault="00662186" w:rsidP="00662186">
      <w:pPr>
        <w:pStyle w:val="NormalWeb"/>
      </w:pPr>
      <w:r>
        <w:t>We’ll build just enough quantum intuition to understand what qubits are actually made of (not silicon marketing, but physics), why entanglement matters (not as magic, but as structure), why decoherence is the real villain (the undercity resisting being held still), and why quantum computing is both a genuine frontier and an easy place to fool yourself.</w:t>
      </w:r>
    </w:p>
    <w:p w14:paraId="068B3098" w14:textId="77777777" w:rsidR="00662186" w:rsidRDefault="00662186" w:rsidP="00662186">
      <w:pPr>
        <w:pStyle w:val="NormalWeb"/>
      </w:pPr>
      <w:r>
        <w:t>And at the end we’ll return to the diagnostic theme of this volume: what happens when the deepest layers are real, powerful, and mostly invisible—yet we still act as if the surface story is all there is.</w:t>
      </w:r>
    </w:p>
    <w:p w14:paraId="4C1A75AB" w14:textId="6E8736B3" w:rsidR="00662186" w:rsidRDefault="00662186">
      <w:pPr>
        <w:pBdr>
          <w:bottom w:val="single" w:sz="6" w:space="1" w:color="auto"/>
        </w:pBdr>
      </w:pPr>
    </w:p>
    <w:p w14:paraId="61633143" w14:textId="3565B719" w:rsidR="00662186" w:rsidRDefault="00662186"/>
    <w:p w14:paraId="60D40587" w14:textId="77777777" w:rsidR="00662186" w:rsidRDefault="00662186" w:rsidP="00662186">
      <w:pPr>
        <w:pStyle w:val="Heading2"/>
      </w:pPr>
      <w:r>
        <w:t>Interlude 14: suggested TOC (balanced, achievable)</w:t>
      </w:r>
    </w:p>
    <w:p w14:paraId="40E4FB89" w14:textId="77777777" w:rsidR="00662186" w:rsidRDefault="00662186" w:rsidP="00662186">
      <w:pPr>
        <w:pStyle w:val="Heading3"/>
      </w:pPr>
      <w:r>
        <w:t>0. Why this interlude exists (1–2 pages)</w:t>
      </w:r>
    </w:p>
    <w:p w14:paraId="2B929B66" w14:textId="77777777" w:rsidR="00662186" w:rsidRDefault="00662186" w:rsidP="00662186">
      <w:pPr>
        <w:pStyle w:val="NormalWeb"/>
        <w:numPr>
          <w:ilvl w:val="0"/>
          <w:numId w:val="19"/>
        </w:numPr>
      </w:pPr>
      <w:r>
        <w:t>undercity recap (from Chapter 14)</w:t>
      </w:r>
    </w:p>
    <w:p w14:paraId="32606FB9" w14:textId="77777777" w:rsidR="00662186" w:rsidRDefault="00662186" w:rsidP="00662186">
      <w:pPr>
        <w:pStyle w:val="NormalWeb"/>
        <w:numPr>
          <w:ilvl w:val="0"/>
          <w:numId w:val="19"/>
        </w:numPr>
      </w:pPr>
      <w:r>
        <w:t>why QC belongs in a diagnostic volume</w:t>
      </w:r>
    </w:p>
    <w:p w14:paraId="38AAD39D" w14:textId="77777777" w:rsidR="00662186" w:rsidRDefault="00662186" w:rsidP="00662186">
      <w:pPr>
        <w:pStyle w:val="NormalWeb"/>
        <w:numPr>
          <w:ilvl w:val="0"/>
          <w:numId w:val="19"/>
        </w:numPr>
      </w:pPr>
      <w:r>
        <w:t xml:space="preserve">what you </w:t>
      </w:r>
      <w:r>
        <w:rPr>
          <w:rStyle w:val="Emphasis"/>
        </w:rPr>
        <w:t>will</w:t>
      </w:r>
      <w:r>
        <w:t xml:space="preserve"> and </w:t>
      </w:r>
      <w:r>
        <w:rPr>
          <w:rStyle w:val="Emphasis"/>
        </w:rPr>
        <w:t>won’t</w:t>
      </w:r>
      <w:r>
        <w:t xml:space="preserve"> promise</w:t>
      </w:r>
    </w:p>
    <w:p w14:paraId="0C850BD9" w14:textId="77777777" w:rsidR="00662186" w:rsidRDefault="00662186" w:rsidP="00662186">
      <w:pPr>
        <w:pStyle w:val="Heading3"/>
      </w:pPr>
      <w:r>
        <w:lastRenderedPageBreak/>
        <w:t>1. The quantum substrate in one disciplined picture</w:t>
      </w:r>
    </w:p>
    <w:p w14:paraId="67244731" w14:textId="77777777" w:rsidR="00662186" w:rsidRDefault="00662186" w:rsidP="00662186">
      <w:pPr>
        <w:pStyle w:val="NormalWeb"/>
        <w:numPr>
          <w:ilvl w:val="0"/>
          <w:numId w:val="20"/>
        </w:numPr>
      </w:pPr>
      <w:r>
        <w:t>“state” as information (not as a hidden classical list)</w:t>
      </w:r>
    </w:p>
    <w:p w14:paraId="75CC07F3" w14:textId="77777777" w:rsidR="00662186" w:rsidRDefault="00662186" w:rsidP="00662186">
      <w:pPr>
        <w:pStyle w:val="NormalWeb"/>
        <w:numPr>
          <w:ilvl w:val="0"/>
          <w:numId w:val="20"/>
        </w:numPr>
      </w:pPr>
      <w:r>
        <w:t>amplitudes vs probabilities (what’s different about complex numbers)</w:t>
      </w:r>
    </w:p>
    <w:p w14:paraId="2F59FDB9" w14:textId="77777777" w:rsidR="00662186" w:rsidRDefault="00662186" w:rsidP="00662186">
      <w:pPr>
        <w:pStyle w:val="NormalWeb"/>
        <w:numPr>
          <w:ilvl w:val="0"/>
          <w:numId w:val="20"/>
        </w:numPr>
      </w:pPr>
      <w:r>
        <w:t>what measurement means operationally</w:t>
      </w:r>
    </w:p>
    <w:p w14:paraId="2A677335" w14:textId="77777777" w:rsidR="00662186" w:rsidRDefault="00662186" w:rsidP="00662186">
      <w:pPr>
        <w:pStyle w:val="Heading3"/>
      </w:pPr>
      <w:r>
        <w:t>2. Superposition and interference</w:t>
      </w:r>
    </w:p>
    <w:p w14:paraId="5DBB794A" w14:textId="77777777" w:rsidR="00662186" w:rsidRDefault="00662186" w:rsidP="00662186">
      <w:pPr>
        <w:pStyle w:val="NormalWeb"/>
        <w:numPr>
          <w:ilvl w:val="0"/>
          <w:numId w:val="21"/>
        </w:numPr>
      </w:pPr>
      <w:r>
        <w:t>superposition is not ignorance</w:t>
      </w:r>
    </w:p>
    <w:p w14:paraId="7C28FF32" w14:textId="77777777" w:rsidR="00662186" w:rsidRDefault="00662186" w:rsidP="00662186">
      <w:pPr>
        <w:pStyle w:val="NormalWeb"/>
        <w:numPr>
          <w:ilvl w:val="0"/>
          <w:numId w:val="21"/>
        </w:numPr>
      </w:pPr>
      <w:r>
        <w:t>interference is the computational resource</w:t>
      </w:r>
    </w:p>
    <w:p w14:paraId="4BD30FE8" w14:textId="77777777" w:rsidR="00662186" w:rsidRDefault="00662186" w:rsidP="00662186">
      <w:pPr>
        <w:pStyle w:val="NormalWeb"/>
        <w:numPr>
          <w:ilvl w:val="0"/>
          <w:numId w:val="21"/>
        </w:numPr>
      </w:pPr>
      <w:r>
        <w:t>Bloch sphere as geometry (light touch, no heavy math)</w:t>
      </w:r>
    </w:p>
    <w:p w14:paraId="7B16231A" w14:textId="77777777" w:rsidR="00662186" w:rsidRDefault="00662186" w:rsidP="00662186">
      <w:pPr>
        <w:pStyle w:val="Heading3"/>
      </w:pPr>
      <w:r>
        <w:t>3. Entanglement and correlations</w:t>
      </w:r>
    </w:p>
    <w:p w14:paraId="1B4D84E6" w14:textId="77777777" w:rsidR="00662186" w:rsidRDefault="00662186" w:rsidP="00662186">
      <w:pPr>
        <w:pStyle w:val="NormalWeb"/>
        <w:numPr>
          <w:ilvl w:val="0"/>
          <w:numId w:val="22"/>
        </w:numPr>
      </w:pPr>
      <w:r>
        <w:t>EPR/Bell in plain language</w:t>
      </w:r>
    </w:p>
    <w:p w14:paraId="07F02720" w14:textId="77777777" w:rsidR="00662186" w:rsidRDefault="00662186" w:rsidP="00662186">
      <w:pPr>
        <w:pStyle w:val="NormalWeb"/>
        <w:numPr>
          <w:ilvl w:val="0"/>
          <w:numId w:val="22"/>
        </w:numPr>
      </w:pPr>
      <w:r>
        <w:t>“not a telephone” (no faster-than-light signaling)</w:t>
      </w:r>
    </w:p>
    <w:p w14:paraId="2319B99D" w14:textId="77777777" w:rsidR="00662186" w:rsidRDefault="00662186" w:rsidP="00662186">
      <w:pPr>
        <w:pStyle w:val="NormalWeb"/>
        <w:numPr>
          <w:ilvl w:val="0"/>
          <w:numId w:val="22"/>
        </w:numPr>
      </w:pPr>
      <w:r>
        <w:t xml:space="preserve">entanglement as </w:t>
      </w:r>
      <w:r>
        <w:rPr>
          <w:rStyle w:val="Emphasis"/>
        </w:rPr>
        <w:t>structure</w:t>
      </w:r>
      <w:r>
        <w:t xml:space="preserve"> not superstition</w:t>
      </w:r>
    </w:p>
    <w:p w14:paraId="2CF27E59" w14:textId="77777777" w:rsidR="00662186" w:rsidRDefault="00662186" w:rsidP="00662186">
      <w:pPr>
        <w:pStyle w:val="Heading3"/>
      </w:pPr>
      <w:r>
        <w:t>4. Decoherence: why the undercity won’t stay quiet</w:t>
      </w:r>
    </w:p>
    <w:p w14:paraId="6DE5ECA7" w14:textId="77777777" w:rsidR="00662186" w:rsidRDefault="00662186" w:rsidP="00662186">
      <w:pPr>
        <w:pStyle w:val="NormalWeb"/>
        <w:numPr>
          <w:ilvl w:val="0"/>
          <w:numId w:val="23"/>
        </w:numPr>
      </w:pPr>
      <w:r>
        <w:t>environment as “measurement”</w:t>
      </w:r>
    </w:p>
    <w:p w14:paraId="28B4B815" w14:textId="77777777" w:rsidR="00662186" w:rsidRDefault="00662186" w:rsidP="00662186">
      <w:pPr>
        <w:pStyle w:val="NormalWeb"/>
        <w:numPr>
          <w:ilvl w:val="0"/>
          <w:numId w:val="23"/>
        </w:numPr>
      </w:pPr>
      <w:r>
        <w:t>why macroscopic classicality emerges</w:t>
      </w:r>
    </w:p>
    <w:p w14:paraId="3806C962" w14:textId="77777777" w:rsidR="00662186" w:rsidRDefault="00662186" w:rsidP="00662186">
      <w:pPr>
        <w:pStyle w:val="NormalWeb"/>
        <w:numPr>
          <w:ilvl w:val="0"/>
          <w:numId w:val="23"/>
        </w:numPr>
      </w:pPr>
      <w:r>
        <w:t>why QC is hard to scale</w:t>
      </w:r>
    </w:p>
    <w:p w14:paraId="77688093" w14:textId="77777777" w:rsidR="00662186" w:rsidRDefault="00662186" w:rsidP="00662186">
      <w:pPr>
        <w:pStyle w:val="Heading3"/>
      </w:pPr>
      <w:r>
        <w:t>5. Qubits as computing primitives</w:t>
      </w:r>
    </w:p>
    <w:p w14:paraId="7F198EA5" w14:textId="77777777" w:rsidR="00662186" w:rsidRDefault="00662186" w:rsidP="00662186">
      <w:pPr>
        <w:pStyle w:val="NormalWeb"/>
        <w:numPr>
          <w:ilvl w:val="0"/>
          <w:numId w:val="24"/>
        </w:numPr>
      </w:pPr>
      <w:r>
        <w:t>gates as rotations/</w:t>
      </w:r>
      <w:proofErr w:type="spellStart"/>
      <w:r>
        <w:t>unitaries</w:t>
      </w:r>
      <w:proofErr w:type="spellEnd"/>
      <w:r>
        <w:t xml:space="preserve"> (conceptual)</w:t>
      </w:r>
    </w:p>
    <w:p w14:paraId="12824AE7" w14:textId="77777777" w:rsidR="00662186" w:rsidRDefault="00662186" w:rsidP="00662186">
      <w:pPr>
        <w:pStyle w:val="NormalWeb"/>
        <w:numPr>
          <w:ilvl w:val="0"/>
          <w:numId w:val="24"/>
        </w:numPr>
      </w:pPr>
      <w:r>
        <w:t>measurement as readout (destructive extraction)</w:t>
      </w:r>
    </w:p>
    <w:p w14:paraId="2B80363E" w14:textId="77777777" w:rsidR="00662186" w:rsidRDefault="00662186" w:rsidP="00662186">
      <w:pPr>
        <w:pStyle w:val="NormalWeb"/>
        <w:numPr>
          <w:ilvl w:val="0"/>
          <w:numId w:val="24"/>
        </w:numPr>
      </w:pPr>
      <w:r>
        <w:t>error correction as the real engineering story (high-level)</w:t>
      </w:r>
    </w:p>
    <w:p w14:paraId="70ADB672" w14:textId="77777777" w:rsidR="00662186" w:rsidRDefault="00662186" w:rsidP="00662186">
      <w:pPr>
        <w:pStyle w:val="Heading3"/>
      </w:pPr>
      <w:r>
        <w:t>6. Types of qubits and hardware paths</w:t>
      </w:r>
    </w:p>
    <w:p w14:paraId="533D3005" w14:textId="77777777" w:rsidR="00662186" w:rsidRDefault="00662186" w:rsidP="00662186">
      <w:pPr>
        <w:pStyle w:val="NormalWeb"/>
        <w:numPr>
          <w:ilvl w:val="0"/>
          <w:numId w:val="25"/>
        </w:numPr>
      </w:pPr>
      <w:r>
        <w:t xml:space="preserve">superconducting, trapped ions, photonic, spin qubits (and what </w:t>
      </w:r>
      <w:proofErr w:type="spellStart"/>
      <w:r>
        <w:t>tradeoffs</w:t>
      </w:r>
      <w:proofErr w:type="spellEnd"/>
      <w:r>
        <w:t xml:space="preserve"> mean)</w:t>
      </w:r>
    </w:p>
    <w:p w14:paraId="6D680C5A" w14:textId="77777777" w:rsidR="00662186" w:rsidRDefault="00662186" w:rsidP="00662186">
      <w:pPr>
        <w:pStyle w:val="NormalWeb"/>
        <w:numPr>
          <w:ilvl w:val="0"/>
          <w:numId w:val="25"/>
        </w:numPr>
      </w:pPr>
      <w:r>
        <w:t>what “fidelity” and “coherence time” really buy you</w:t>
      </w:r>
    </w:p>
    <w:p w14:paraId="4BAEBF0C" w14:textId="77777777" w:rsidR="00662186" w:rsidRDefault="00662186" w:rsidP="00662186">
      <w:pPr>
        <w:pStyle w:val="Heading3"/>
      </w:pPr>
      <w:r>
        <w:t>7. What QC is for (and what it isn’t)</w:t>
      </w:r>
    </w:p>
    <w:p w14:paraId="09E40DFF" w14:textId="77777777" w:rsidR="00662186" w:rsidRDefault="00662186" w:rsidP="00662186">
      <w:pPr>
        <w:pStyle w:val="NormalWeb"/>
        <w:numPr>
          <w:ilvl w:val="0"/>
          <w:numId w:val="26"/>
        </w:numPr>
      </w:pPr>
      <w:r>
        <w:t>simulation (chemistry/materials) as the native use</w:t>
      </w:r>
    </w:p>
    <w:p w14:paraId="0CF9B2ED" w14:textId="77777777" w:rsidR="00662186" w:rsidRDefault="00662186" w:rsidP="00662186">
      <w:pPr>
        <w:pStyle w:val="NormalWeb"/>
        <w:numPr>
          <w:ilvl w:val="0"/>
          <w:numId w:val="26"/>
        </w:numPr>
      </w:pPr>
      <w:r>
        <w:t>Shor/Grover as landmarks, not the whole continent</w:t>
      </w:r>
    </w:p>
    <w:p w14:paraId="6251E5EB" w14:textId="77777777" w:rsidR="00662186" w:rsidRDefault="00662186" w:rsidP="00662186">
      <w:pPr>
        <w:pStyle w:val="NormalWeb"/>
        <w:numPr>
          <w:ilvl w:val="0"/>
          <w:numId w:val="26"/>
        </w:numPr>
      </w:pPr>
      <w:r>
        <w:t>why “quantum advantage” is narrow and precious</w:t>
      </w:r>
    </w:p>
    <w:p w14:paraId="7AEE4E92" w14:textId="77777777" w:rsidR="00662186" w:rsidRDefault="00662186" w:rsidP="00662186">
      <w:pPr>
        <w:pStyle w:val="Heading3"/>
      </w:pPr>
      <w:r>
        <w:t>8. Opportunity signal</w:t>
      </w:r>
    </w:p>
    <w:p w14:paraId="23492DF4" w14:textId="77777777" w:rsidR="00662186" w:rsidRDefault="00662186" w:rsidP="00662186">
      <w:pPr>
        <w:pStyle w:val="NormalWeb"/>
        <w:numPr>
          <w:ilvl w:val="0"/>
          <w:numId w:val="27"/>
        </w:numPr>
      </w:pPr>
      <w:r>
        <w:t xml:space="preserve">“hidden layers can be harnessed” </w:t>
      </w:r>
      <w:r>
        <w:rPr>
          <w:rStyle w:val="Emphasis"/>
        </w:rPr>
        <w:t>and</w:t>
      </w:r>
      <w:r>
        <w:t xml:space="preserve"> “hidden layers can mislead”</w:t>
      </w:r>
    </w:p>
    <w:p w14:paraId="4974A74E" w14:textId="77777777" w:rsidR="00662186" w:rsidRDefault="00662186" w:rsidP="00662186">
      <w:pPr>
        <w:pStyle w:val="NormalWeb"/>
        <w:numPr>
          <w:ilvl w:val="0"/>
          <w:numId w:val="27"/>
        </w:numPr>
      </w:pPr>
      <w:r>
        <w:t>diagnostic humility: don’t act like the surface story is complete</w:t>
      </w:r>
    </w:p>
    <w:p w14:paraId="1B4347FC" w14:textId="77777777" w:rsidR="00662186" w:rsidRDefault="00662186" w:rsidP="00662186">
      <w:pPr>
        <w:pStyle w:val="Heading3"/>
      </w:pPr>
      <w:r>
        <w:lastRenderedPageBreak/>
        <w:t>9. Segue to Chapter 15 (Unstrung Bow)</w:t>
      </w:r>
    </w:p>
    <w:p w14:paraId="7F2D508E" w14:textId="77777777" w:rsidR="00662186" w:rsidRDefault="00662186" w:rsidP="00662186">
      <w:pPr>
        <w:pStyle w:val="NormalWeb"/>
        <w:numPr>
          <w:ilvl w:val="0"/>
          <w:numId w:val="28"/>
        </w:numPr>
      </w:pPr>
      <w:r>
        <w:t>QM teaches: observation is an intervention</w:t>
      </w:r>
    </w:p>
    <w:p w14:paraId="087858C4" w14:textId="77777777" w:rsidR="00662186" w:rsidRDefault="00662186" w:rsidP="00662186">
      <w:pPr>
        <w:pStyle w:val="NormalWeb"/>
        <w:numPr>
          <w:ilvl w:val="0"/>
          <w:numId w:val="28"/>
        </w:numPr>
      </w:pPr>
      <w:r>
        <w:t>civilizations fail: acting without seeing (or seeing with wrong instruments)</w:t>
      </w:r>
    </w:p>
    <w:p w14:paraId="0BF21060" w14:textId="77777777" w:rsidR="00662186" w:rsidRDefault="00662186" w:rsidP="00662186">
      <w:pPr>
        <w:pStyle w:val="NormalWeb"/>
      </w:pPr>
      <w:r>
        <w:t>This keeps it coherent and avoids the “then we go into string theory” spiral (which is funny, but belongs as a one-liner, not a roadmap).</w:t>
      </w:r>
    </w:p>
    <w:p w14:paraId="1A2E192B" w14:textId="77777777" w:rsidR="00662186" w:rsidRDefault="00662186"/>
    <w:p w14:paraId="443CAA89" w14:textId="2E039AC4" w:rsidR="00662186" w:rsidRDefault="00662186"/>
    <w:p w14:paraId="5B551217" w14:textId="69A3E1BB" w:rsidR="00662186" w:rsidRDefault="00662186"/>
    <w:p w14:paraId="4F17B9EB" w14:textId="77777777" w:rsidR="00662186" w:rsidRDefault="00662186"/>
    <w:p w14:paraId="1F82D5B0" w14:textId="77777777" w:rsidR="00662186" w:rsidRDefault="00662186"/>
    <w:p w14:paraId="1309EF90" w14:textId="77777777" w:rsidR="00943970" w:rsidRDefault="00943970" w:rsidP="00943970">
      <w:pPr>
        <w:pStyle w:val="Heading2"/>
      </w:pPr>
      <w:r>
        <w:t>Introduction: The Quantum Undercurrents of the Buried World</w:t>
      </w:r>
    </w:p>
    <w:p w14:paraId="7F3832B0" w14:textId="77777777" w:rsidR="00943970" w:rsidRDefault="00943970" w:rsidP="00943970">
      <w:pPr>
        <w:pStyle w:val="NormalWeb"/>
      </w:pPr>
      <w:r>
        <w:t>In the last chapter, we unearthed stories and peoples buried beneath the layers of conquest, colonialism, and historical amnesia — cultures whose wisdom could reshape our future if only we listened. But we also glimpsed how easy it is to let what’s hidden remain hidden: how layers of noise, power, and prejudice can mask what matters most. We saw the dangers of erasure, and the fragile threads that keep truths connected to the present.</w:t>
      </w:r>
    </w:p>
    <w:p w14:paraId="29FD7FCD" w14:textId="77777777" w:rsidR="00943970" w:rsidRDefault="00943970" w:rsidP="00943970">
      <w:pPr>
        <w:pStyle w:val="NormalWeb"/>
      </w:pPr>
      <w:r>
        <w:t>Now, we turn to another realm where the essential is hidden — not by the violence of empires, but by the strange rules of nature itself. The quantum world is a domain of buried realities: possibilities that hover in ghostly superposition, entangled correlations that defy distance, and probabilities that refuse to collapse until observed. It is a world where information itself can be encoded not just in the flip of a bit, but in the delicate dance of phase and spin.</w:t>
      </w:r>
    </w:p>
    <w:p w14:paraId="7D1CAAAB" w14:textId="77777777" w:rsidR="00943970" w:rsidRDefault="00943970" w:rsidP="00943970">
      <w:pPr>
        <w:pStyle w:val="NormalWeb"/>
      </w:pPr>
      <w:r>
        <w:t>Just as forgotten languages can hold keys to lost ways of seeing, the mathematics of quantum mechanics unlocks a new way of computing — one that could one day break encryption schemes, simulate the chemistry of life, or optimize problems beyond classical reach. But quantum computing is also treacherous ground: easily decohered, devilishly hard to scale, and yet already the arena for fierce global competition.</w:t>
      </w:r>
    </w:p>
    <w:p w14:paraId="4FCC6219" w14:textId="77777777" w:rsidR="00943970" w:rsidRDefault="00943970" w:rsidP="00943970">
      <w:pPr>
        <w:pStyle w:val="NormalWeb"/>
      </w:pPr>
      <w:r>
        <w:t>In this interlude, we’ll dive into what quantum computing actually is: how qubits differ from classical bits, why superposition and entanglement matter, and what it takes to build a system that can harness these buried probabilities. We’ll trace the state of the art, from superconducting qubits to trapped ions, and from quantum supremacy experiments to nascent applications in chemistry, logistics, and cryptography.</w:t>
      </w:r>
    </w:p>
    <w:p w14:paraId="6EDC3C36" w14:textId="2FC5042D" w:rsidR="00943970" w:rsidRDefault="00943970" w:rsidP="00943970">
      <w:pPr>
        <w:pStyle w:val="NormalWeb"/>
      </w:pPr>
      <w:r>
        <w:lastRenderedPageBreak/>
        <w:t xml:space="preserve">And as we move from the hidden past of humanity to the hidden layers of the universe, we’ll prepare ourselves for the next chapter: </w:t>
      </w:r>
      <w:r>
        <w:rPr>
          <w:rStyle w:val="Strong"/>
          <w:rFonts w:eastAsiaTheme="majorEastAsia"/>
        </w:rPr>
        <w:t xml:space="preserve">The </w:t>
      </w:r>
      <w:r w:rsidR="00433562">
        <w:rPr>
          <w:rStyle w:val="Strong"/>
          <w:rFonts w:eastAsiaTheme="majorEastAsia"/>
        </w:rPr>
        <w:t>Unstrung Bow</w:t>
      </w:r>
      <w:r>
        <w:t xml:space="preserve"> — where we reflect on our own limits of perception, and the risks of acting without seeing.</w:t>
      </w:r>
    </w:p>
    <w:p w14:paraId="11FEC95F" w14:textId="200E78FA" w:rsidR="00943970" w:rsidRDefault="00943970" w:rsidP="00943970">
      <w:pPr>
        <w:pStyle w:val="NormalWeb"/>
      </w:pPr>
      <w:r>
        <w:t>Welcome to the undercurrents of reality. Welcome to the realm where the very act of sensing changes what is sensed.</w:t>
      </w:r>
    </w:p>
    <w:p w14:paraId="6643CB6F" w14:textId="77777777" w:rsidR="00943970" w:rsidRDefault="00943970" w:rsidP="00943970">
      <w:pPr>
        <w:pStyle w:val="NormalWeb"/>
      </w:pPr>
    </w:p>
    <w:p w14:paraId="5A51A609" w14:textId="4EA80D2E" w:rsidR="00943970" w:rsidRPr="00943970" w:rsidRDefault="00943970" w:rsidP="00943970">
      <w:pPr>
        <w:spacing w:before="100" w:beforeAutospacing="1" w:after="100" w:afterAutospacing="1"/>
        <w:outlineLvl w:val="1"/>
        <w:rPr>
          <w:b/>
          <w:bCs/>
          <w:sz w:val="36"/>
          <w:szCs w:val="36"/>
        </w:rPr>
      </w:pPr>
      <w:r>
        <w:rPr>
          <w:b/>
          <w:bCs/>
          <w:sz w:val="36"/>
          <w:szCs w:val="36"/>
        </w:rPr>
        <w:t>I</w:t>
      </w:r>
      <w:r w:rsidRPr="00943970">
        <w:rPr>
          <w:b/>
          <w:bCs/>
          <w:sz w:val="36"/>
          <w:szCs w:val="36"/>
        </w:rPr>
        <w:t>ntroduction: Quantum Mechanics as the Fabric Beneath Our Classical Reality</w:t>
      </w:r>
    </w:p>
    <w:p w14:paraId="095B7E58" w14:textId="77777777" w:rsidR="00943970" w:rsidRPr="00943970" w:rsidRDefault="00943970" w:rsidP="00943970">
      <w:pPr>
        <w:spacing w:before="100" w:beforeAutospacing="1" w:after="100" w:afterAutospacing="1"/>
      </w:pPr>
      <w:r w:rsidRPr="00943970">
        <w:t>When we peer deeply into what we call reality, the solid certainties of our everyday world dissolve into a shimmering haze of probabilities. It’s a realm where particles can be waves, where objects can exist in multiple states at once, and where cause and effect are woven with a subtlety that defies classical logic. This is the quantum fabric — the strange, counterintuitive bedrock from which everything else emerges.</w:t>
      </w:r>
    </w:p>
    <w:p w14:paraId="160A9CA2" w14:textId="77777777" w:rsidR="00943970" w:rsidRPr="00943970" w:rsidRDefault="00943970" w:rsidP="00943970">
      <w:pPr>
        <w:spacing w:before="100" w:beforeAutospacing="1" w:after="100" w:afterAutospacing="1"/>
      </w:pPr>
      <w:r w:rsidRPr="00943970">
        <w:t xml:space="preserve">In </w:t>
      </w:r>
      <w:r w:rsidRPr="00943970">
        <w:rPr>
          <w:b/>
          <w:bCs/>
        </w:rPr>
        <w:t>Chapter 1</w:t>
      </w:r>
      <w:r w:rsidRPr="00943970">
        <w:t>, we asked why there is something rather than nothing. We explored the idea of the universe as a search through a cosmic possibility space, a grand expansion of chance and constraint. But zoom in close enough, and even that cosmic sweep breaks down into the jittery, rule-bending world of quantum mechanics.</w:t>
      </w:r>
    </w:p>
    <w:p w14:paraId="3027C234" w14:textId="77777777" w:rsidR="00943970" w:rsidRPr="00943970" w:rsidRDefault="00943970" w:rsidP="00943970">
      <w:pPr>
        <w:spacing w:before="100" w:beforeAutospacing="1" w:after="100" w:afterAutospacing="1"/>
      </w:pPr>
      <w:r w:rsidRPr="00943970">
        <w:t xml:space="preserve">It is here, in the quantum domain, that our classical intuitions — honed by evolution to navigate the macroscopic — start to fail. Concepts like </w:t>
      </w:r>
      <w:r w:rsidRPr="00943970">
        <w:rPr>
          <w:b/>
          <w:bCs/>
        </w:rPr>
        <w:t>definiteness</w:t>
      </w:r>
      <w:r w:rsidRPr="00943970">
        <w:t xml:space="preserve">, </w:t>
      </w:r>
      <w:r w:rsidRPr="00943970">
        <w:rPr>
          <w:b/>
          <w:bCs/>
        </w:rPr>
        <w:t>locality</w:t>
      </w:r>
      <w:r w:rsidRPr="00943970">
        <w:t xml:space="preserve">, and even </w:t>
      </w:r>
      <w:r w:rsidRPr="00943970">
        <w:rPr>
          <w:b/>
          <w:bCs/>
        </w:rPr>
        <w:t>sequential time</w:t>
      </w:r>
      <w:r w:rsidRPr="00943970">
        <w:t xml:space="preserve"> come under siege:</w:t>
      </w:r>
    </w:p>
    <w:p w14:paraId="00520615" w14:textId="77777777" w:rsidR="00943970" w:rsidRPr="00943970" w:rsidRDefault="00943970" w:rsidP="00943970">
      <w:pPr>
        <w:numPr>
          <w:ilvl w:val="0"/>
          <w:numId w:val="13"/>
        </w:numPr>
        <w:spacing w:before="100" w:beforeAutospacing="1" w:after="100" w:afterAutospacing="1"/>
      </w:pPr>
      <w:r w:rsidRPr="00943970">
        <w:rPr>
          <w:b/>
          <w:bCs/>
        </w:rPr>
        <w:t>Definiteness</w:t>
      </w:r>
      <w:r w:rsidRPr="00943970">
        <w:t xml:space="preserve"> — In the classical world, a ball is either here or there. In the quantum world, a photon can be in a superposition: here </w:t>
      </w:r>
      <w:r w:rsidRPr="00943970">
        <w:rPr>
          <w:i/>
          <w:iCs/>
        </w:rPr>
        <w:t>and</w:t>
      </w:r>
      <w:r w:rsidRPr="00943970">
        <w:t xml:space="preserve"> there.</w:t>
      </w:r>
    </w:p>
    <w:p w14:paraId="65C00827" w14:textId="77777777" w:rsidR="00943970" w:rsidRPr="00943970" w:rsidRDefault="00943970" w:rsidP="00943970">
      <w:pPr>
        <w:numPr>
          <w:ilvl w:val="0"/>
          <w:numId w:val="13"/>
        </w:numPr>
        <w:spacing w:before="100" w:beforeAutospacing="1" w:after="100" w:afterAutospacing="1"/>
      </w:pPr>
      <w:r w:rsidRPr="00943970">
        <w:rPr>
          <w:b/>
          <w:bCs/>
        </w:rPr>
        <w:t>Locality</w:t>
      </w:r>
      <w:r w:rsidRPr="00943970">
        <w:t xml:space="preserve"> — Classically, effects have to propagate through space. Quantum entanglement shows correlations appearing instantly across vast distances, apparently defying spacetime constraints.</w:t>
      </w:r>
    </w:p>
    <w:p w14:paraId="1305A6AD" w14:textId="77777777" w:rsidR="00943970" w:rsidRPr="00943970" w:rsidRDefault="00943970" w:rsidP="00943970">
      <w:pPr>
        <w:numPr>
          <w:ilvl w:val="0"/>
          <w:numId w:val="13"/>
        </w:numPr>
        <w:spacing w:before="100" w:beforeAutospacing="1" w:after="100" w:afterAutospacing="1"/>
      </w:pPr>
      <w:r w:rsidRPr="00943970">
        <w:rPr>
          <w:b/>
          <w:bCs/>
        </w:rPr>
        <w:t>Sequential time</w:t>
      </w:r>
      <w:r w:rsidRPr="00943970">
        <w:t xml:space="preserve"> — Quantum systems can evolve in ways where the order of events seems ambiguous or even reversible until measured.</w:t>
      </w:r>
    </w:p>
    <w:p w14:paraId="5AD7E8ED" w14:textId="77777777" w:rsidR="00943970" w:rsidRPr="00943970" w:rsidRDefault="00943970" w:rsidP="00943970">
      <w:pPr>
        <w:spacing w:before="100" w:beforeAutospacing="1" w:after="100" w:afterAutospacing="1"/>
      </w:pPr>
      <w:r w:rsidRPr="00943970">
        <w:t>These features aren’t just philosophical oddities; they are the raw material of quantum computing. Superposition, entanglement, and interference — the signature phenomena of quantum mechanics — provide entirely new ways of processing information. They let us perform certain calculations that would take classical computers longer than the age of the universe.</w:t>
      </w:r>
    </w:p>
    <w:p w14:paraId="280FC123" w14:textId="77777777" w:rsidR="00943970" w:rsidRPr="00943970" w:rsidRDefault="00943970" w:rsidP="00943970">
      <w:pPr>
        <w:spacing w:before="100" w:beforeAutospacing="1" w:after="100" w:afterAutospacing="1"/>
      </w:pPr>
      <w:r w:rsidRPr="00943970">
        <w:lastRenderedPageBreak/>
        <w:t>But quantum mechanics is more than a computational resource. It’s a reminder that the reality we take for granted is an emergent approximation. The certainty of a stone, the trajectory of a planet, the reliability of our own bodies — all of these are collective illusions of stability, woven from countless quantum possibilities.</w:t>
      </w:r>
    </w:p>
    <w:p w14:paraId="7F712AE9" w14:textId="2668012C" w:rsidR="00943970" w:rsidRDefault="00943970" w:rsidP="00943970">
      <w:pPr>
        <w:spacing w:before="100" w:beforeAutospacing="1" w:after="100" w:afterAutospacing="1"/>
      </w:pPr>
      <w:r w:rsidRPr="00943970">
        <w:t>This interlude begins at that shaky foundation, not to rehash the history of quantum theory, but to show how the strange rules of the quantum world can be harnessed. We will see how qubits — quantum bits — exploit superposition and entanglement, how different physical systems strive to embody them, and what it will take to turn this esoteric science into practical machines. And we will see how this quest echoes humanity’s own buried and blind arrows: our inability to fully sense the deeper layers of reality, even as we try to wield them.</w:t>
      </w:r>
    </w:p>
    <w:p w14:paraId="7F01AC47" w14:textId="7E3B21F1" w:rsidR="003E2AEE" w:rsidRDefault="003E2AEE" w:rsidP="00943970">
      <w:pPr>
        <w:spacing w:before="100" w:beforeAutospacing="1" w:after="100" w:afterAutospacing="1"/>
      </w:pPr>
    </w:p>
    <w:p w14:paraId="015E2C7E" w14:textId="77777777" w:rsidR="003E2AEE" w:rsidRDefault="003E2AEE" w:rsidP="003E2AEE">
      <w:pPr>
        <w:pStyle w:val="Heading2"/>
      </w:pPr>
      <w:r>
        <w:t>1. The Quantum Fabric Beneath Reality</w:t>
      </w:r>
    </w:p>
    <w:p w14:paraId="14DD9CDE" w14:textId="77777777" w:rsidR="003E2AEE" w:rsidRDefault="003E2AEE" w:rsidP="003E2AEE">
      <w:pPr>
        <w:pStyle w:val="NormalWeb"/>
      </w:pPr>
      <w:r>
        <w:t xml:space="preserve">Before there were qubits or quantum gates, before the boom of cold labs and billion-dollar physics </w:t>
      </w:r>
      <w:proofErr w:type="spellStart"/>
      <w:r>
        <w:t>startups</w:t>
      </w:r>
      <w:proofErr w:type="spellEnd"/>
      <w:r>
        <w:t>, there was a silence — not the absence of sound, but the absence of understanding.</w:t>
      </w:r>
    </w:p>
    <w:p w14:paraId="14D7A1E1" w14:textId="77777777" w:rsidR="003E2AEE" w:rsidRDefault="003E2AEE" w:rsidP="003E2AEE">
      <w:pPr>
        <w:pStyle w:val="NormalWeb"/>
      </w:pPr>
      <w:r>
        <w:t xml:space="preserve">In the stillness beneath classical certainty, we discovered a new kind of dance — one that defied everything we thought we knew about how the universe worked. Where Newton gave us elegant clockwork, quantum mechanics gave us riddles wrapped in probabilities. No longer could we say where something </w:t>
      </w:r>
      <w:r>
        <w:rPr>
          <w:rStyle w:val="Emphasis"/>
          <w:rFonts w:eastAsiaTheme="majorEastAsia"/>
        </w:rPr>
        <w:t>was</w:t>
      </w:r>
      <w:r>
        <w:t xml:space="preserve"> and </w:t>
      </w:r>
      <w:r>
        <w:rPr>
          <w:rStyle w:val="Emphasis"/>
          <w:rFonts w:eastAsiaTheme="majorEastAsia"/>
        </w:rPr>
        <w:t>how</w:t>
      </w:r>
      <w:r>
        <w:t xml:space="preserve"> it was moving at the same time. No longer could we assume that looking at something didn’t change it.</w:t>
      </w:r>
    </w:p>
    <w:p w14:paraId="2F6A00AE" w14:textId="77777777" w:rsidR="003E2AEE" w:rsidRDefault="003E2AEE" w:rsidP="003E2AEE">
      <w:pPr>
        <w:pStyle w:val="NormalWeb"/>
      </w:pPr>
      <w:r>
        <w:t>This wasn’t just physics. It was a revolution in the very grammar of reality.</w:t>
      </w:r>
    </w:p>
    <w:p w14:paraId="10A8DD6E" w14:textId="77777777" w:rsidR="003E2AEE" w:rsidRDefault="003E2AEE" w:rsidP="003E2AEE">
      <w:pPr>
        <w:pStyle w:val="Heading3"/>
      </w:pPr>
      <w:r>
        <w:rPr>
          <w:rFonts w:ascii="Apple Color Emoji" w:hAnsi="Apple Color Emoji" w:cs="Apple Color Emoji"/>
        </w:rPr>
        <w:t>🎭</w:t>
      </w:r>
      <w:r>
        <w:t xml:space="preserve"> From Smooth to Shifty: The Fall of Classical Certainty</w:t>
      </w:r>
    </w:p>
    <w:p w14:paraId="3943885C" w14:textId="77777777" w:rsidR="003E2AEE" w:rsidRDefault="003E2AEE" w:rsidP="003E2AEE">
      <w:pPr>
        <w:pStyle w:val="NormalWeb"/>
      </w:pPr>
      <w:r>
        <w:t>In Chapter 1, we glimpsed how the world’s basic elements — mass, charge, space, time — interact through elegant laws and constants. Those equations still work — but only up to a point. Zoom in far enough, and the smooth, lawful world begins to twitch.</w:t>
      </w:r>
    </w:p>
    <w:p w14:paraId="6ED306E0" w14:textId="77777777" w:rsidR="003E2AEE" w:rsidRDefault="003E2AEE" w:rsidP="003E2AEE">
      <w:pPr>
        <w:pStyle w:val="NormalWeb"/>
      </w:pPr>
      <w:r>
        <w:t>Particles flicker in and out of existence. Energy blinks into being from the vacuum. Probabilities whisper where certainty once shouted.</w:t>
      </w:r>
    </w:p>
    <w:p w14:paraId="30BBB29E" w14:textId="77777777" w:rsidR="003E2AEE" w:rsidRDefault="003E2AEE" w:rsidP="003E2AEE">
      <w:pPr>
        <w:pStyle w:val="NormalWeb"/>
      </w:pPr>
      <w:r>
        <w:t>Reality, at its root, is not made of stuff, but of possibility.</w:t>
      </w:r>
    </w:p>
    <w:p w14:paraId="2BC018F6" w14:textId="77777777" w:rsidR="003E2AEE" w:rsidRDefault="003E2AEE" w:rsidP="003E2AEE">
      <w:pPr>
        <w:pStyle w:val="NormalWeb"/>
      </w:pPr>
      <w:r>
        <w:t xml:space="preserve">And what orchestrates this uncanny substrate of possibility is the </w:t>
      </w:r>
      <w:r>
        <w:rPr>
          <w:rStyle w:val="Emphasis"/>
          <w:rFonts w:eastAsiaTheme="majorEastAsia"/>
        </w:rPr>
        <w:t>quantum field</w:t>
      </w:r>
      <w:r>
        <w:t xml:space="preserve"> — a fabric not of matter, but of fluctuating potential. Every particle is a ripple in one of these fields. An electron is not a bead on a thread but a localized </w:t>
      </w:r>
      <w:r>
        <w:lastRenderedPageBreak/>
        <w:t>shimmer in the electric-magnetic field. Quarks are ripples in their own fields, governed by the wild force of gluons binding them together.</w:t>
      </w:r>
    </w:p>
    <w:p w14:paraId="038A6CBD" w14:textId="77777777" w:rsidR="003E2AEE" w:rsidRDefault="003E2AEE" w:rsidP="003E2AEE">
      <w:pPr>
        <w:pStyle w:val="Heading3"/>
      </w:pPr>
      <w:r>
        <w:rPr>
          <w:rFonts w:ascii="Apple Color Emoji" w:hAnsi="Apple Color Emoji" w:cs="Apple Color Emoji"/>
        </w:rPr>
        <w:t>🌀</w:t>
      </w:r>
      <w:r>
        <w:t xml:space="preserve"> Enter the Probabilistic World</w:t>
      </w:r>
    </w:p>
    <w:p w14:paraId="707A3A31" w14:textId="77777777" w:rsidR="003E2AEE" w:rsidRDefault="003E2AEE" w:rsidP="003E2AEE">
      <w:pPr>
        <w:pStyle w:val="NormalWeb"/>
      </w:pPr>
      <w:r>
        <w:t>This isn’t a haze caused by incomplete knowledge. It’s a fundamental feature. In quantum mechanics, the outcomes of experiments are not unknown — they are unknowable until they happen.</w:t>
      </w:r>
    </w:p>
    <w:p w14:paraId="1C175819" w14:textId="77777777" w:rsidR="003E2AEE" w:rsidRDefault="003E2AEE" w:rsidP="003E2AEE">
      <w:pPr>
        <w:pStyle w:val="NormalWeb"/>
      </w:pPr>
      <w:r>
        <w:t xml:space="preserve">At the heart of this is the </w:t>
      </w:r>
      <w:r>
        <w:rPr>
          <w:rStyle w:val="Strong"/>
        </w:rPr>
        <w:t>wavefunction</w:t>
      </w:r>
      <w:r>
        <w:t xml:space="preserve">, a mathematical object that encodes all possible outcomes. But to extract a reality from it, we must </w:t>
      </w:r>
      <w:r>
        <w:rPr>
          <w:rStyle w:val="Emphasis"/>
          <w:rFonts w:eastAsiaTheme="majorEastAsia"/>
        </w:rPr>
        <w:t>observe</w:t>
      </w:r>
      <w:r>
        <w:t>. And that act of measurement — of asking nature a question — collapses the possibilities into one actuality.</w:t>
      </w:r>
    </w:p>
    <w:p w14:paraId="469B78F2" w14:textId="77777777" w:rsidR="003E2AEE" w:rsidRDefault="003E2AEE" w:rsidP="003E2AEE">
      <w:pPr>
        <w:pStyle w:val="NormalWeb"/>
      </w:pPr>
      <w:r>
        <w:t xml:space="preserve">Until we ask, the electron isn’t here </w:t>
      </w:r>
      <w:r>
        <w:rPr>
          <w:rStyle w:val="Emphasis"/>
          <w:rFonts w:eastAsiaTheme="majorEastAsia"/>
        </w:rPr>
        <w:t>or</w:t>
      </w:r>
      <w:r>
        <w:t xml:space="preserve"> there — it is </w:t>
      </w:r>
      <w:r>
        <w:rPr>
          <w:rStyle w:val="Emphasis"/>
          <w:rFonts w:eastAsiaTheme="majorEastAsia"/>
        </w:rPr>
        <w:t>both</w:t>
      </w:r>
      <w:r>
        <w:t xml:space="preserve">. A cat is not alive </w:t>
      </w:r>
      <w:r>
        <w:rPr>
          <w:rStyle w:val="Emphasis"/>
          <w:rFonts w:eastAsiaTheme="majorEastAsia"/>
        </w:rPr>
        <w:t>or</w:t>
      </w:r>
      <w:r>
        <w:t xml:space="preserve"> dead. It is, in a disturbing and very real sense, </w:t>
      </w:r>
      <w:r>
        <w:rPr>
          <w:rStyle w:val="Emphasis"/>
          <w:rFonts w:eastAsiaTheme="majorEastAsia"/>
        </w:rPr>
        <w:t>both</w:t>
      </w:r>
      <w:r>
        <w:t>, entangled with a decay event and a physicist’s patience.</w:t>
      </w:r>
    </w:p>
    <w:p w14:paraId="557BA8CA" w14:textId="77777777" w:rsidR="003E2AEE" w:rsidRDefault="003E2AEE" w:rsidP="003E2AEE">
      <w:pPr>
        <w:pStyle w:val="Heading3"/>
      </w:pPr>
      <w:r>
        <w:t>🧵 Tying Back to Identity and Information</w:t>
      </w:r>
    </w:p>
    <w:p w14:paraId="0407352A" w14:textId="77777777" w:rsidR="003E2AEE" w:rsidRDefault="003E2AEE" w:rsidP="003E2AEE">
      <w:pPr>
        <w:pStyle w:val="NormalWeb"/>
      </w:pPr>
      <w:r>
        <w:t>In Interlude 13, we explored particles not just as things, but as recurring avatars — identical across space and time, interchangeable like the characters in a simulation. That notion deepens here.</w:t>
      </w:r>
    </w:p>
    <w:p w14:paraId="238F2F54" w14:textId="77777777" w:rsidR="003E2AEE" w:rsidRDefault="003E2AEE" w:rsidP="003E2AEE">
      <w:pPr>
        <w:pStyle w:val="NormalWeb"/>
      </w:pPr>
      <w:r>
        <w:t xml:space="preserve">Quantum mechanics is not just a theory of things — it's a theory of </w:t>
      </w:r>
      <w:r>
        <w:rPr>
          <w:rStyle w:val="Emphasis"/>
          <w:rFonts w:eastAsiaTheme="majorEastAsia"/>
        </w:rPr>
        <w:t>information</w:t>
      </w:r>
      <w:r>
        <w:t>. The identity of particles, the probability of states, the entanglement of fates — all of it is governed by the abstract rules of superposition and measurement.</w:t>
      </w:r>
    </w:p>
    <w:p w14:paraId="47175D4A" w14:textId="77777777" w:rsidR="003E2AEE" w:rsidRDefault="003E2AEE" w:rsidP="003E2AEE">
      <w:pPr>
        <w:pStyle w:val="NormalWeb"/>
      </w:pPr>
      <w:r>
        <w:t>The more we zoom in, the more reality feels less like a substance and more like a protocol.</w:t>
      </w:r>
    </w:p>
    <w:p w14:paraId="6662CD6D" w14:textId="77777777" w:rsidR="003E2AEE" w:rsidRDefault="003E2AEE" w:rsidP="003E2AEE">
      <w:pPr>
        <w:pStyle w:val="Heading3"/>
      </w:pPr>
      <w:r>
        <w:rPr>
          <w:rFonts w:ascii="Apple Color Emoji" w:hAnsi="Apple Color Emoji" w:cs="Apple Color Emoji"/>
        </w:rPr>
        <w:t>🛤</w:t>
      </w:r>
      <w:r>
        <w:t xml:space="preserve"> Where We're Going</w:t>
      </w:r>
    </w:p>
    <w:p w14:paraId="776FBDDD" w14:textId="77777777" w:rsidR="003E2AEE" w:rsidRDefault="003E2AEE" w:rsidP="003E2AEE">
      <w:pPr>
        <w:pStyle w:val="NormalWeb"/>
      </w:pPr>
      <w:r>
        <w:t xml:space="preserve">In the pages ahead, we’ll follow this line of quantum weirdness to its computational climax — where the spooky, slippery rules of quantum physics become tools for a new kind of logic. But before we can compute with uncertainty, we must first </w:t>
      </w:r>
      <w:r>
        <w:rPr>
          <w:rStyle w:val="Emphasis"/>
          <w:rFonts w:eastAsiaTheme="majorEastAsia"/>
        </w:rPr>
        <w:t>understand</w:t>
      </w:r>
      <w:r>
        <w:t xml:space="preserve"> it.</w:t>
      </w:r>
    </w:p>
    <w:p w14:paraId="14D3BD60" w14:textId="77777777" w:rsidR="003E2AEE" w:rsidRDefault="003E2AEE" w:rsidP="003E2AEE">
      <w:pPr>
        <w:pStyle w:val="NormalWeb"/>
      </w:pPr>
      <w:r>
        <w:t xml:space="preserve">Next, we turn to </w:t>
      </w:r>
      <w:r>
        <w:rPr>
          <w:rStyle w:val="Strong"/>
        </w:rPr>
        <w:t>superposition</w:t>
      </w:r>
      <w:r>
        <w:t xml:space="preserve"> — the crown jewel of quantum strangeness — and explore how being </w:t>
      </w:r>
      <w:r>
        <w:rPr>
          <w:rStyle w:val="Emphasis"/>
          <w:rFonts w:eastAsiaTheme="majorEastAsia"/>
        </w:rPr>
        <w:t>both</w:t>
      </w:r>
      <w:r>
        <w:t xml:space="preserve"> 0 and 1 is not only allowed, but essential.</w:t>
      </w:r>
    </w:p>
    <w:p w14:paraId="1A14C98B" w14:textId="77777777" w:rsidR="003E2AEE" w:rsidRDefault="005A4D71" w:rsidP="003E2AEE">
      <w:r>
        <w:rPr>
          <w:noProof/>
        </w:rPr>
        <w:pict w14:anchorId="6D4C0718">
          <v:rect id="_x0000_i1041" alt="" style="width:385.2pt;height:.05pt;mso-width-percent:0;mso-height-percent:0;mso-width-percent:0;mso-height-percent:0" o:hralign="center" o:hrstd="t" o:hr="t" fillcolor="#a0a0a0" stroked="f"/>
        </w:pict>
      </w:r>
    </w:p>
    <w:p w14:paraId="34B5D201" w14:textId="77777777" w:rsidR="003E2AEE" w:rsidRDefault="003E2AEE" w:rsidP="003E2AEE">
      <w:pPr>
        <w:pStyle w:val="Heading2"/>
      </w:pPr>
      <w:r>
        <w:t>2. Superposition: The Core Weirdness</w:t>
      </w:r>
    </w:p>
    <w:p w14:paraId="3E4638BF" w14:textId="77777777" w:rsidR="003E2AEE" w:rsidRDefault="003E2AEE" w:rsidP="003E2AEE">
      <w:pPr>
        <w:pStyle w:val="NormalWeb"/>
      </w:pPr>
      <w:r>
        <w:lastRenderedPageBreak/>
        <w:t xml:space="preserve">When a child first learns about computers, they’re told about </w:t>
      </w:r>
      <w:r>
        <w:rPr>
          <w:rStyle w:val="Strong"/>
          <w:rFonts w:eastAsiaTheme="majorEastAsia"/>
        </w:rPr>
        <w:t>bits</w:t>
      </w:r>
      <w:r>
        <w:t>: zeroes and ones, off and on, true and false. And from that binary soil, all the digital wonders of our age seem to bloom. But nature’s bits — the quantum kind — do something stranger. They blur.</w:t>
      </w:r>
    </w:p>
    <w:p w14:paraId="26FBBCB2" w14:textId="77777777" w:rsidR="003E2AEE" w:rsidRDefault="003E2AEE" w:rsidP="003E2AEE">
      <w:pPr>
        <w:pStyle w:val="NormalWeb"/>
      </w:pPr>
      <w:r>
        <w:t xml:space="preserve">A </w:t>
      </w:r>
      <w:r>
        <w:rPr>
          <w:rStyle w:val="Strong"/>
          <w:rFonts w:eastAsiaTheme="majorEastAsia"/>
        </w:rPr>
        <w:t>qubit</w:t>
      </w:r>
      <w:r>
        <w:t xml:space="preserve">, unlike its classical cousin, doesn’t commit to zero or one until you make it. Until then, it lives in a tension between options — a kind of suspended both-ness. This is </w:t>
      </w:r>
      <w:r>
        <w:rPr>
          <w:rStyle w:val="Strong"/>
          <w:rFonts w:eastAsiaTheme="majorEastAsia"/>
        </w:rPr>
        <w:t>superposition</w:t>
      </w:r>
      <w:r>
        <w:t>, and it's not just odd. It's foundational.</w:t>
      </w:r>
    </w:p>
    <w:p w14:paraId="2282D32E" w14:textId="77777777" w:rsidR="003E2AEE" w:rsidRDefault="003E2AEE" w:rsidP="003E2AEE">
      <w:pPr>
        <w:pStyle w:val="Heading3"/>
      </w:pPr>
      <w:r>
        <w:rPr>
          <w:rFonts w:ascii="Apple Color Emoji" w:hAnsi="Apple Color Emoji" w:cs="Apple Color Emoji"/>
        </w:rPr>
        <w:t>🎲</w:t>
      </w:r>
      <w:r>
        <w:t xml:space="preserve"> The Ghost in the Coin Flip</w:t>
      </w:r>
    </w:p>
    <w:p w14:paraId="0FEC4F60" w14:textId="77777777" w:rsidR="003E2AEE" w:rsidRDefault="003E2AEE" w:rsidP="003E2AEE">
      <w:pPr>
        <w:pStyle w:val="NormalWeb"/>
      </w:pPr>
      <w:r>
        <w:t>Imagine a coin spinning in midair. You could say it's both heads and tails — but only in a sloppy, metaphorical way. At any given moment, its physical orientation is well-defined, even if your eyes can't catch it.</w:t>
      </w:r>
    </w:p>
    <w:p w14:paraId="77ADCA2C" w14:textId="77777777" w:rsidR="003E2AEE" w:rsidRDefault="003E2AEE" w:rsidP="003E2AEE">
      <w:pPr>
        <w:pStyle w:val="NormalWeb"/>
      </w:pPr>
      <w:r>
        <w:t xml:space="preserve">But a qubit in superposition? That’s a different beast entirely. It doesn’t </w:t>
      </w:r>
      <w:r>
        <w:rPr>
          <w:rStyle w:val="Emphasis"/>
        </w:rPr>
        <w:t>have</w:t>
      </w:r>
      <w:r>
        <w:t xml:space="preserve"> a state you simply don’t know yet. It </w:t>
      </w:r>
      <w:r>
        <w:rPr>
          <w:rStyle w:val="Emphasis"/>
        </w:rPr>
        <w:t>literally does not have a definite state</w:t>
      </w:r>
      <w:r>
        <w:t xml:space="preserve"> until you measure it. And when you do, it collapses — like a story that forks but is forced to choose an ending only when you read the final page.</w:t>
      </w:r>
    </w:p>
    <w:p w14:paraId="6131F1F1" w14:textId="77777777" w:rsidR="003E2AEE" w:rsidRDefault="003E2AEE" w:rsidP="003E2AEE">
      <w:pPr>
        <w:pStyle w:val="NormalWeb"/>
      </w:pPr>
      <w:r>
        <w:t xml:space="preserve">Mathematically, a qubit is a point on the </w:t>
      </w:r>
      <w:r>
        <w:rPr>
          <w:rStyle w:val="Strong"/>
          <w:rFonts w:eastAsiaTheme="majorEastAsia"/>
        </w:rPr>
        <w:t>Bloch sphere</w:t>
      </w:r>
      <w:r>
        <w:t>, a 3D representation where every possible superposition lives. North pole is |0</w:t>
      </w:r>
      <w:r>
        <w:rPr>
          <w:rFonts w:ascii="Cambria Math" w:hAnsi="Cambria Math" w:cs="Cambria Math"/>
        </w:rPr>
        <w:t>⟩</w:t>
      </w:r>
      <w:r>
        <w:t>, south pole is |1</w:t>
      </w:r>
      <w:r>
        <w:rPr>
          <w:rFonts w:ascii="Cambria Math" w:hAnsi="Cambria Math" w:cs="Cambria Math"/>
        </w:rPr>
        <w:t>⟩</w:t>
      </w:r>
      <w:r>
        <w:t xml:space="preserve"> — the classical states. But most of the surface is </w:t>
      </w:r>
      <w:r>
        <w:rPr>
          <w:rStyle w:val="Emphasis"/>
        </w:rPr>
        <w:t>in between</w:t>
      </w:r>
      <w:r>
        <w:t>: 60% |0</w:t>
      </w:r>
      <w:r>
        <w:rPr>
          <w:rFonts w:ascii="Cambria Math" w:hAnsi="Cambria Math" w:cs="Cambria Math"/>
        </w:rPr>
        <w:t>⟩</w:t>
      </w:r>
      <w:r>
        <w:t xml:space="preserve"> plus 40% |1</w:t>
      </w:r>
      <w:r>
        <w:rPr>
          <w:rFonts w:ascii="Cambria Math" w:hAnsi="Cambria Math" w:cs="Cambria Math"/>
        </w:rPr>
        <w:t>⟩</w:t>
      </w:r>
      <w:r>
        <w:t>. Or 70% |1</w:t>
      </w:r>
      <w:r>
        <w:rPr>
          <w:rFonts w:ascii="Cambria Math" w:hAnsi="Cambria Math" w:cs="Cambria Math"/>
        </w:rPr>
        <w:t>⟩</w:t>
      </w:r>
      <w:r>
        <w:t xml:space="preserve"> but with a twist of phase. It’s not just probability — it’s </w:t>
      </w:r>
      <w:r>
        <w:rPr>
          <w:rStyle w:val="Strong"/>
          <w:rFonts w:eastAsiaTheme="majorEastAsia"/>
        </w:rPr>
        <w:t>amplitude</w:t>
      </w:r>
      <w:r>
        <w:t>, a complex-number wave function encoding how nature leans.</w:t>
      </w:r>
    </w:p>
    <w:p w14:paraId="541BA369" w14:textId="77777777" w:rsidR="003E2AEE" w:rsidRDefault="003E2AEE" w:rsidP="003E2AEE">
      <w:pPr>
        <w:pStyle w:val="Heading3"/>
      </w:pPr>
      <w:r>
        <w:t>🧪 Schrödinger’s Metaphor — Misunderstood but Useful</w:t>
      </w:r>
    </w:p>
    <w:p w14:paraId="4358CC76" w14:textId="77777777" w:rsidR="003E2AEE" w:rsidRDefault="003E2AEE" w:rsidP="003E2AEE">
      <w:pPr>
        <w:pStyle w:val="NormalWeb"/>
      </w:pPr>
      <w:r>
        <w:t>Erwin Schrödinger didn’t actually think his cat was both alive and dead. His famous paradox — a cat in a box whose life hinges on a quantum event — was meant to highlight the absurdity of applying quantum rules to macroscopic beings.</w:t>
      </w:r>
    </w:p>
    <w:p w14:paraId="40A89220" w14:textId="77777777" w:rsidR="003E2AEE" w:rsidRDefault="003E2AEE" w:rsidP="003E2AEE">
      <w:pPr>
        <w:pStyle w:val="NormalWeb"/>
      </w:pPr>
      <w:r>
        <w:t xml:space="preserve">Yet, in doing so, he gave the public an eerie metaphor that stuck: </w:t>
      </w:r>
      <w:r>
        <w:rPr>
          <w:rStyle w:val="Strong"/>
          <w:rFonts w:eastAsiaTheme="majorEastAsia"/>
        </w:rPr>
        <w:t>the liminal zone between is and isn’t</w:t>
      </w:r>
      <w:r>
        <w:t>, made real by physics.</w:t>
      </w:r>
    </w:p>
    <w:p w14:paraId="1DFAA580" w14:textId="77777777" w:rsidR="003E2AEE" w:rsidRDefault="003E2AEE" w:rsidP="003E2AEE">
      <w:pPr>
        <w:pStyle w:val="NormalWeb"/>
      </w:pPr>
      <w:r>
        <w:t>That zone isn’t a flaw — it’s the essence of what makes quantum computation possible.</w:t>
      </w:r>
    </w:p>
    <w:p w14:paraId="33ABEB1B" w14:textId="77777777" w:rsidR="003E2AEE" w:rsidRDefault="003E2AEE" w:rsidP="003E2AEE">
      <w:pPr>
        <w:pStyle w:val="Heading3"/>
      </w:pPr>
      <w:r>
        <w:t>🧮 Why This Weirdness Matters for Computing</w:t>
      </w:r>
    </w:p>
    <w:p w14:paraId="656728D9" w14:textId="77777777" w:rsidR="003E2AEE" w:rsidRDefault="003E2AEE" w:rsidP="003E2AEE">
      <w:pPr>
        <w:pStyle w:val="NormalWeb"/>
      </w:pPr>
      <w:r>
        <w:t xml:space="preserve">In classical computing, to solve a problem, you try one solution at a time. In quantum computing, with superposition, a system can explore </w:t>
      </w:r>
      <w:r>
        <w:rPr>
          <w:rStyle w:val="Strong"/>
          <w:rFonts w:eastAsiaTheme="majorEastAsia"/>
        </w:rPr>
        <w:t>many paths in parallel</w:t>
      </w:r>
      <w:r>
        <w:t xml:space="preserve"> — not by brute force, but by interference.</w:t>
      </w:r>
    </w:p>
    <w:p w14:paraId="4196F5F5" w14:textId="77777777" w:rsidR="003E2AEE" w:rsidRDefault="003E2AEE" w:rsidP="003E2AEE">
      <w:pPr>
        <w:pStyle w:val="NormalWeb"/>
      </w:pPr>
      <w:r>
        <w:lastRenderedPageBreak/>
        <w:t xml:space="preserve">The trick is not just to hold many possibilities in suspension, but to shape the quantum evolution such that </w:t>
      </w:r>
      <w:r>
        <w:rPr>
          <w:rStyle w:val="Strong"/>
          <w:rFonts w:eastAsiaTheme="majorEastAsia"/>
        </w:rPr>
        <w:t>wrong paths cancel each other out</w:t>
      </w:r>
      <w:r>
        <w:t xml:space="preserve"> while the right one amplifies.</w:t>
      </w:r>
    </w:p>
    <w:p w14:paraId="57668BC6" w14:textId="77777777" w:rsidR="003E2AEE" w:rsidRDefault="003E2AEE" w:rsidP="003E2AEE">
      <w:pPr>
        <w:pStyle w:val="NormalWeb"/>
      </w:pPr>
      <w:r>
        <w:t xml:space="preserve">It’s not parallel computing in the classical sense. It's more like </w:t>
      </w:r>
      <w:r>
        <w:rPr>
          <w:rStyle w:val="Strong"/>
          <w:rFonts w:eastAsiaTheme="majorEastAsia"/>
        </w:rPr>
        <w:t>computational origami</w:t>
      </w:r>
      <w:r>
        <w:t>, folding the wavefunction so that the solution stands out when it collapses.</w:t>
      </w:r>
    </w:p>
    <w:p w14:paraId="140D079E" w14:textId="77777777" w:rsidR="003E2AEE" w:rsidRDefault="003E2AEE" w:rsidP="003E2AEE">
      <w:pPr>
        <w:pStyle w:val="Heading3"/>
      </w:pPr>
      <w:r>
        <w:t>🧵 Entangled Threads Ahead</w:t>
      </w:r>
    </w:p>
    <w:p w14:paraId="52EA0653" w14:textId="77777777" w:rsidR="003E2AEE" w:rsidRDefault="003E2AEE" w:rsidP="003E2AEE">
      <w:pPr>
        <w:pStyle w:val="NormalWeb"/>
      </w:pPr>
      <w:r>
        <w:t xml:space="preserve">But superposition alone doesn’t unlock quantum advantage. It must be </w:t>
      </w:r>
      <w:r>
        <w:rPr>
          <w:rStyle w:val="Strong"/>
          <w:rFonts w:eastAsiaTheme="majorEastAsia"/>
        </w:rPr>
        <w:t>entangled</w:t>
      </w:r>
      <w:r>
        <w:t xml:space="preserve"> — woven with the fate of other qubits, such that their outcomes become inseparable.</w:t>
      </w:r>
    </w:p>
    <w:p w14:paraId="77017464" w14:textId="77777777" w:rsidR="003E2AEE" w:rsidRDefault="003E2AEE" w:rsidP="003E2AEE">
      <w:pPr>
        <w:pStyle w:val="NormalWeb"/>
      </w:pPr>
      <w:r>
        <w:t>This is where quantum physics leaves even metaphor behind. Entanglement isn’t just a twist in logic — it’s a twist in causality itself.</w:t>
      </w:r>
    </w:p>
    <w:p w14:paraId="0DDB2328" w14:textId="77777777" w:rsidR="003E2AEE" w:rsidRDefault="003E2AEE" w:rsidP="003E2AEE">
      <w:pPr>
        <w:pStyle w:val="NormalWeb"/>
      </w:pPr>
      <w:r>
        <w:t>And that’s where we turn next.</w:t>
      </w:r>
    </w:p>
    <w:p w14:paraId="2AE06EB4" w14:textId="77777777" w:rsidR="003E2AEE" w:rsidRDefault="005A4D71" w:rsidP="003E2AEE">
      <w:r>
        <w:rPr>
          <w:noProof/>
        </w:rPr>
        <w:pict w14:anchorId="24F9F83D">
          <v:rect id="_x0000_i1040" alt="" style="width:385.2pt;height:.05pt;mso-width-percent:0;mso-height-percent:0;mso-width-percent:0;mso-height-percent:0" o:hralign="center" o:hrstd="t" o:hr="t" fillcolor="#a0a0a0" stroked="f"/>
        </w:pict>
      </w:r>
    </w:p>
    <w:p w14:paraId="31A4F3CF" w14:textId="77777777" w:rsidR="003E2AEE" w:rsidRDefault="003E2AEE" w:rsidP="003E2AEE">
      <w:pPr>
        <w:pStyle w:val="Heading2"/>
      </w:pPr>
      <w:r>
        <w:t>3. Entanglement: Correlations Beyond Space and Time</w:t>
      </w:r>
    </w:p>
    <w:p w14:paraId="202A17A7" w14:textId="77777777" w:rsidR="003E2AEE" w:rsidRDefault="003E2AEE" w:rsidP="003E2AEE">
      <w:pPr>
        <w:pStyle w:val="NormalWeb"/>
      </w:pPr>
      <w:r>
        <w:t xml:space="preserve">Superposition shows us that a single quantum particle can live in a ghostly state of maybes. But </w:t>
      </w:r>
      <w:r>
        <w:rPr>
          <w:rStyle w:val="Strong"/>
          <w:rFonts w:eastAsiaTheme="majorEastAsia"/>
        </w:rPr>
        <w:t>entanglement</w:t>
      </w:r>
      <w:r>
        <w:t xml:space="preserve"> is the ghost reaching out to touch another.</w:t>
      </w:r>
    </w:p>
    <w:p w14:paraId="09DA3824" w14:textId="77777777" w:rsidR="003E2AEE" w:rsidRDefault="003E2AEE" w:rsidP="003E2AEE">
      <w:pPr>
        <w:pStyle w:val="NormalWeb"/>
      </w:pPr>
      <w:r>
        <w:t>When two qubits are entangled, they are no longer separate entities. They are components of a single, unified system — even if flung across the galaxy. Measure one, and the other’s state is instantly defined. This is not superstition. This is not telepathy. This is the most experimentally verified, unsettlingly real truth of quantum mechanics.</w:t>
      </w:r>
    </w:p>
    <w:p w14:paraId="13A861B9" w14:textId="77777777" w:rsidR="003E2AEE" w:rsidRDefault="003E2AEE" w:rsidP="003E2AEE">
      <w:pPr>
        <w:pStyle w:val="NormalWeb"/>
      </w:pPr>
      <w:r>
        <w:t xml:space="preserve">And yet, no signal travels faster than light. No usable information is transmitted. What changes is not </w:t>
      </w:r>
      <w:r>
        <w:rPr>
          <w:rStyle w:val="Strong"/>
          <w:rFonts w:eastAsiaTheme="majorEastAsia"/>
        </w:rPr>
        <w:t>what</w:t>
      </w:r>
      <w:r>
        <w:t xml:space="preserve"> you know, but </w:t>
      </w:r>
      <w:r>
        <w:rPr>
          <w:rStyle w:val="Strong"/>
          <w:rFonts w:eastAsiaTheme="majorEastAsia"/>
        </w:rPr>
        <w:t>what can be true</w:t>
      </w:r>
      <w:r>
        <w:t>.</w:t>
      </w:r>
    </w:p>
    <w:p w14:paraId="3DB9A2DD" w14:textId="77777777" w:rsidR="003E2AEE" w:rsidRDefault="003E2AEE" w:rsidP="003E2AEE">
      <w:pPr>
        <w:pStyle w:val="Heading3"/>
      </w:pPr>
      <w:r>
        <w:t>🧶 Spooky Action, Einstein’s Dilemma</w:t>
      </w:r>
    </w:p>
    <w:p w14:paraId="15A9DC05" w14:textId="77777777" w:rsidR="003E2AEE" w:rsidRDefault="003E2AEE" w:rsidP="003E2AEE">
      <w:pPr>
        <w:pStyle w:val="NormalWeb"/>
      </w:pPr>
      <w:r>
        <w:t xml:space="preserve">Einstein, famously disturbed by this, called it </w:t>
      </w:r>
      <w:proofErr w:type="spellStart"/>
      <w:r>
        <w:rPr>
          <w:rStyle w:val="Emphasis"/>
        </w:rPr>
        <w:t>spukhafte</w:t>
      </w:r>
      <w:proofErr w:type="spellEnd"/>
      <w:r>
        <w:rPr>
          <w:rStyle w:val="Emphasis"/>
        </w:rPr>
        <w:t xml:space="preserve"> </w:t>
      </w:r>
      <w:proofErr w:type="spellStart"/>
      <w:r>
        <w:rPr>
          <w:rStyle w:val="Emphasis"/>
        </w:rPr>
        <w:t>Fernwirkung</w:t>
      </w:r>
      <w:proofErr w:type="spellEnd"/>
      <w:r>
        <w:t xml:space="preserve"> — “spooky action at a distance.” He didn’t believe the universe could behave this way. He suspected that quantum theory was incomplete — that there were hidden variables underneath the weirdness that would restore order.</w:t>
      </w:r>
    </w:p>
    <w:p w14:paraId="306A563A" w14:textId="77777777" w:rsidR="003E2AEE" w:rsidRDefault="003E2AEE" w:rsidP="003E2AEE">
      <w:pPr>
        <w:pStyle w:val="NormalWeb"/>
      </w:pPr>
      <w:r>
        <w:t xml:space="preserve">But in the 1960s, physicist John Bell turned this philosophical discomfort into a testable proposition. </w:t>
      </w:r>
      <w:r>
        <w:rPr>
          <w:rStyle w:val="Strong"/>
          <w:rFonts w:eastAsiaTheme="majorEastAsia"/>
        </w:rPr>
        <w:t>Bell’s theorem</w:t>
      </w:r>
      <w:r>
        <w:t xml:space="preserve"> showed that any hidden-variable theory </w:t>
      </w:r>
      <w:r>
        <w:lastRenderedPageBreak/>
        <w:t>obeying “local realism” — the idea that distant events cannot instantly affect each other, and that particles have definite properties before measurement — must satisfy a specific inequality.</w:t>
      </w:r>
    </w:p>
    <w:p w14:paraId="7A7AC190" w14:textId="77777777" w:rsidR="003E2AEE" w:rsidRDefault="003E2AEE" w:rsidP="003E2AEE">
      <w:pPr>
        <w:pStyle w:val="NormalWeb"/>
      </w:pPr>
      <w:r>
        <w:t xml:space="preserve">Quantum mechanics </w:t>
      </w:r>
      <w:r>
        <w:rPr>
          <w:rStyle w:val="Strong"/>
          <w:rFonts w:eastAsiaTheme="majorEastAsia"/>
        </w:rPr>
        <w:t>violates</w:t>
      </w:r>
      <w:r>
        <w:t xml:space="preserve"> this inequality. And </w:t>
      </w:r>
      <w:proofErr w:type="gramStart"/>
      <w:r>
        <w:t>so</w:t>
      </w:r>
      <w:proofErr w:type="gramEnd"/>
      <w:r>
        <w:t xml:space="preserve"> does nature.</w:t>
      </w:r>
    </w:p>
    <w:p w14:paraId="5260B0FD" w14:textId="77777777" w:rsidR="003E2AEE" w:rsidRDefault="003E2AEE" w:rsidP="003E2AEE">
      <w:pPr>
        <w:pStyle w:val="NormalWeb"/>
      </w:pPr>
      <w:r>
        <w:t xml:space="preserve">In landmark experiments — from Alain Aspect’s pioneering work in the 1980s to newer “loophole-free” tests in the 2010s — particles entangled and sent to distant detectors exhibited correlations </w:t>
      </w:r>
      <w:r>
        <w:rPr>
          <w:rStyle w:val="Strong"/>
          <w:rFonts w:eastAsiaTheme="majorEastAsia"/>
        </w:rPr>
        <w:t>too strong</w:t>
      </w:r>
      <w:r>
        <w:t xml:space="preserve"> for any classical explanation.</w:t>
      </w:r>
    </w:p>
    <w:p w14:paraId="6272C787" w14:textId="77777777" w:rsidR="003E2AEE" w:rsidRDefault="003E2AEE" w:rsidP="003E2AEE">
      <w:pPr>
        <w:pStyle w:val="NormalWeb"/>
      </w:pPr>
      <w:r>
        <w:t>Nature, it seems, does not care for your separations.</w:t>
      </w:r>
    </w:p>
    <w:p w14:paraId="685D7C47" w14:textId="77777777" w:rsidR="003E2AEE" w:rsidRDefault="003E2AEE" w:rsidP="003E2AEE">
      <w:pPr>
        <w:pStyle w:val="Heading3"/>
      </w:pPr>
      <w:r>
        <w:rPr>
          <w:rFonts w:ascii="Apple Color Emoji" w:hAnsi="Apple Color Emoji" w:cs="Apple Color Emoji"/>
        </w:rPr>
        <w:t>🎭</w:t>
      </w:r>
      <w:r>
        <w:t xml:space="preserve"> The Great Correlation Without Communication</w:t>
      </w:r>
    </w:p>
    <w:p w14:paraId="6575A1C2" w14:textId="77777777" w:rsidR="003E2AEE" w:rsidRDefault="003E2AEE" w:rsidP="003E2AEE">
      <w:pPr>
        <w:pStyle w:val="NormalWeb"/>
      </w:pPr>
      <w:r>
        <w:t xml:space="preserve">Let’s pause and clarify what entanglement </w:t>
      </w:r>
      <w:r>
        <w:rPr>
          <w:rStyle w:val="Strong"/>
          <w:rFonts w:eastAsiaTheme="majorEastAsia"/>
        </w:rPr>
        <w:t>isn’t</w:t>
      </w:r>
      <w:r>
        <w:t xml:space="preserve">. It’s not a telephone. If Alice measures her qubit and Bob measures his entangled twin, they’ll get outcomes that are correlated — but </w:t>
      </w:r>
      <w:r>
        <w:rPr>
          <w:rStyle w:val="Strong"/>
          <w:rFonts w:eastAsiaTheme="majorEastAsia"/>
        </w:rPr>
        <w:t>only when compared later</w:t>
      </w:r>
      <w:r>
        <w:t>. There’s no way for Alice to use this to send a message to Bob.</w:t>
      </w:r>
    </w:p>
    <w:p w14:paraId="6CCB73E1" w14:textId="77777777" w:rsidR="003E2AEE" w:rsidRDefault="003E2AEE" w:rsidP="003E2AEE">
      <w:pPr>
        <w:pStyle w:val="NormalWeb"/>
      </w:pPr>
      <w:r>
        <w:t xml:space="preserve">But the correlation is real. It's not the result of shared instructions (like two rigged dice). It's a shared </w:t>
      </w:r>
      <w:r>
        <w:rPr>
          <w:rStyle w:val="Strong"/>
          <w:rFonts w:eastAsiaTheme="majorEastAsia"/>
        </w:rPr>
        <w:t>wavefunction</w:t>
      </w:r>
      <w:r>
        <w:t xml:space="preserve"> — one entity stretched across spacetime.</w:t>
      </w:r>
    </w:p>
    <w:p w14:paraId="542967DD" w14:textId="77777777" w:rsidR="003E2AEE" w:rsidRDefault="003E2AEE" w:rsidP="003E2AEE">
      <w:pPr>
        <w:pStyle w:val="NormalWeb"/>
      </w:pPr>
      <w:r>
        <w:t xml:space="preserve">This is not just weird. It's </w:t>
      </w:r>
      <w:r>
        <w:rPr>
          <w:rStyle w:val="Strong"/>
          <w:rFonts w:eastAsiaTheme="majorEastAsia"/>
        </w:rPr>
        <w:t>computationally powerful</w:t>
      </w:r>
      <w:r>
        <w:t>.</w:t>
      </w:r>
    </w:p>
    <w:p w14:paraId="53825D21" w14:textId="77777777" w:rsidR="003E2AEE" w:rsidRDefault="003E2AEE" w:rsidP="003E2AEE">
      <w:pPr>
        <w:pStyle w:val="Heading3"/>
      </w:pPr>
      <w:r>
        <w:t>🧮 Entanglement in Quantum Computing</w:t>
      </w:r>
    </w:p>
    <w:p w14:paraId="4B3B9EA4" w14:textId="77777777" w:rsidR="003E2AEE" w:rsidRDefault="003E2AEE" w:rsidP="003E2AEE">
      <w:pPr>
        <w:pStyle w:val="NormalWeb"/>
      </w:pPr>
      <w:r>
        <w:t xml:space="preserve">In classical systems, variables are separable. You can describe each on its own. But in quantum computing, </w:t>
      </w:r>
      <w:r>
        <w:rPr>
          <w:rStyle w:val="Strong"/>
          <w:rFonts w:eastAsiaTheme="majorEastAsia"/>
        </w:rPr>
        <w:t>entangled qubits form an exponential space</w:t>
      </w:r>
      <w:r>
        <w:t xml:space="preserve"> of possibilities that can’t be factorized. You don’t just explore combinations — you shape </w:t>
      </w:r>
      <w:r>
        <w:rPr>
          <w:rStyle w:val="Strong"/>
          <w:rFonts w:eastAsiaTheme="majorEastAsia"/>
        </w:rPr>
        <w:t>multi-dimensional waves</w:t>
      </w:r>
      <w:r>
        <w:t xml:space="preserve"> where the problem is solved in interference patterns.</w:t>
      </w:r>
    </w:p>
    <w:p w14:paraId="4941E9BF" w14:textId="77777777" w:rsidR="003E2AEE" w:rsidRDefault="003E2AEE" w:rsidP="003E2AEE">
      <w:pPr>
        <w:pStyle w:val="NormalWeb"/>
      </w:pPr>
      <w:r>
        <w:t xml:space="preserve">Entanglement lets quantum computers </w:t>
      </w:r>
      <w:r>
        <w:rPr>
          <w:rStyle w:val="Strong"/>
          <w:rFonts w:eastAsiaTheme="majorEastAsia"/>
        </w:rPr>
        <w:t>encode correlations directly</w:t>
      </w:r>
      <w:r>
        <w:t xml:space="preserve"> — like compressing logic into the very structure of the computation.</w:t>
      </w:r>
    </w:p>
    <w:p w14:paraId="00B11B02" w14:textId="77777777" w:rsidR="003E2AEE" w:rsidRDefault="003E2AEE" w:rsidP="003E2AEE">
      <w:pPr>
        <w:pStyle w:val="NormalWeb"/>
      </w:pPr>
      <w:r>
        <w:t xml:space="preserve">The algorithms that matter — like </w:t>
      </w:r>
      <w:r>
        <w:rPr>
          <w:rStyle w:val="Strong"/>
          <w:rFonts w:eastAsiaTheme="majorEastAsia"/>
        </w:rPr>
        <w:t>Shor’s factoring algorithm</w:t>
      </w:r>
      <w:r>
        <w:t xml:space="preserve">, or </w:t>
      </w:r>
      <w:r>
        <w:rPr>
          <w:rStyle w:val="Strong"/>
          <w:rFonts w:eastAsiaTheme="majorEastAsia"/>
        </w:rPr>
        <w:t>Grover’s search</w:t>
      </w:r>
      <w:r>
        <w:t xml:space="preserve"> — hinge on entangling qubits and letting them evolve collectively. Without entanglement, quantum advantage evaporates.</w:t>
      </w:r>
    </w:p>
    <w:p w14:paraId="2565CE4E" w14:textId="77777777" w:rsidR="003E2AEE" w:rsidRDefault="003E2AEE" w:rsidP="003E2AEE">
      <w:pPr>
        <w:pStyle w:val="Heading3"/>
      </w:pPr>
      <w:r>
        <w:rPr>
          <w:rFonts w:ascii="Apple Color Emoji" w:hAnsi="Apple Color Emoji" w:cs="Apple Color Emoji"/>
        </w:rPr>
        <w:t>🔁</w:t>
      </w:r>
      <w:r>
        <w:t xml:space="preserve"> A Prelude to the Many</w:t>
      </w:r>
    </w:p>
    <w:p w14:paraId="4DA8511D" w14:textId="77777777" w:rsidR="003E2AEE" w:rsidRDefault="003E2AEE" w:rsidP="003E2AEE">
      <w:pPr>
        <w:pStyle w:val="NormalWeb"/>
      </w:pPr>
      <w:r>
        <w:t>Entanglement also leads us into deeper philosophical waters — to questions about reality, causality, and the limits of human intuition. What does it mean for something to exist across space but not be reducible to parts?</w:t>
      </w:r>
    </w:p>
    <w:p w14:paraId="4D3CB584" w14:textId="77777777" w:rsidR="003E2AEE" w:rsidRDefault="003E2AEE" w:rsidP="003E2AEE">
      <w:pPr>
        <w:pStyle w:val="NormalWeb"/>
      </w:pPr>
      <w:r>
        <w:lastRenderedPageBreak/>
        <w:t>And if observation collapses the wavefunction, what counts as observation?</w:t>
      </w:r>
    </w:p>
    <w:p w14:paraId="2D0C615F" w14:textId="77777777" w:rsidR="003E2AEE" w:rsidRDefault="003E2AEE" w:rsidP="003E2AEE">
      <w:pPr>
        <w:pStyle w:val="NormalWeb"/>
      </w:pPr>
      <w:r>
        <w:t xml:space="preserve">Those answers, as you might guess, are still unfolding. But for now, we move to the engineering side of this strangeness: the building blocks of quantum logic — </w:t>
      </w:r>
      <w:r>
        <w:rPr>
          <w:rStyle w:val="Strong"/>
          <w:rFonts w:eastAsiaTheme="majorEastAsia"/>
        </w:rPr>
        <w:t>qubits</w:t>
      </w:r>
      <w:r>
        <w:t xml:space="preserve"> — and the many forms they take.</w:t>
      </w:r>
    </w:p>
    <w:p w14:paraId="4F0039E0" w14:textId="77777777" w:rsidR="003E2AEE" w:rsidRDefault="005A4D71" w:rsidP="003E2AEE">
      <w:r>
        <w:rPr>
          <w:noProof/>
        </w:rPr>
        <w:pict w14:anchorId="712AA568">
          <v:rect id="_x0000_i1039" alt="" style="width:385.2pt;height:.05pt;mso-width-percent:0;mso-height-percent:0;mso-width-percent:0;mso-height-percent:0" o:hralign="center" o:hrstd="t" o:hr="t" fillcolor="#a0a0a0" stroked="f"/>
        </w:pict>
      </w:r>
    </w:p>
    <w:p w14:paraId="67919D66" w14:textId="77777777" w:rsidR="003E2AEE" w:rsidRDefault="003E2AEE" w:rsidP="003E2AEE">
      <w:pPr>
        <w:pStyle w:val="Heading2"/>
      </w:pPr>
      <w:r>
        <w:t>4. Qubits — Quantum Bits as Computing Primitives</w:t>
      </w:r>
    </w:p>
    <w:p w14:paraId="5850387B" w14:textId="77777777" w:rsidR="003E2AEE" w:rsidRDefault="003E2AEE" w:rsidP="003E2AEE">
      <w:pPr>
        <w:pStyle w:val="NormalWeb"/>
      </w:pPr>
      <w:r>
        <w:t xml:space="preserve">If classical bits are the alphabet of digital reality — 0s and 1s like light switches, each resolutely on or off — then </w:t>
      </w:r>
      <w:r>
        <w:rPr>
          <w:rStyle w:val="Strong"/>
          <w:rFonts w:eastAsiaTheme="majorEastAsia"/>
        </w:rPr>
        <w:t>qubits</w:t>
      </w:r>
      <w:r>
        <w:t xml:space="preserve"> are the brushstrokes of quantum possibility. They are not just </w:t>
      </w:r>
      <w:proofErr w:type="gramStart"/>
      <w:r>
        <w:t>switches</w:t>
      </w:r>
      <w:proofErr w:type="gramEnd"/>
      <w:r>
        <w:t xml:space="preserve">. They are </w:t>
      </w:r>
      <w:r>
        <w:rPr>
          <w:rStyle w:val="Strong"/>
          <w:rFonts w:eastAsiaTheme="majorEastAsia"/>
        </w:rPr>
        <w:t>probability clouds</w:t>
      </w:r>
      <w:r>
        <w:t xml:space="preserve">, </w:t>
      </w:r>
      <w:r>
        <w:rPr>
          <w:rStyle w:val="Strong"/>
          <w:rFonts w:eastAsiaTheme="majorEastAsia"/>
        </w:rPr>
        <w:t>phase angles</w:t>
      </w:r>
      <w:r>
        <w:t xml:space="preserve">, </w:t>
      </w:r>
      <w:r>
        <w:rPr>
          <w:rStyle w:val="Strong"/>
          <w:rFonts w:eastAsiaTheme="majorEastAsia"/>
        </w:rPr>
        <w:t>complex amplitudes</w:t>
      </w:r>
      <w:r>
        <w:t xml:space="preserve"> — tiny dancers spinning on a sphere of uncertainty.</w:t>
      </w:r>
    </w:p>
    <w:p w14:paraId="1893AC24" w14:textId="77777777" w:rsidR="003E2AEE" w:rsidRDefault="003E2AEE" w:rsidP="003E2AEE">
      <w:pPr>
        <w:pStyle w:val="NormalWeb"/>
      </w:pPr>
      <w:r>
        <w:t xml:space="preserve">They encode information not by choosing a state, but by </w:t>
      </w:r>
      <w:r>
        <w:rPr>
          <w:rStyle w:val="Strong"/>
          <w:rFonts w:eastAsiaTheme="majorEastAsia"/>
        </w:rPr>
        <w:t>suspending that choice</w:t>
      </w:r>
      <w:r>
        <w:t>.</w:t>
      </w:r>
    </w:p>
    <w:p w14:paraId="743F924E" w14:textId="77777777" w:rsidR="003E2AEE" w:rsidRDefault="003E2AEE" w:rsidP="003E2AEE">
      <w:pPr>
        <w:pStyle w:val="Heading3"/>
      </w:pPr>
      <w:r>
        <w:t>🧭 The Bloch Sphere: A Map of Maybes</w:t>
      </w:r>
    </w:p>
    <w:p w14:paraId="45DCA123" w14:textId="77777777" w:rsidR="003E2AEE" w:rsidRDefault="003E2AEE" w:rsidP="003E2AEE">
      <w:pPr>
        <w:pStyle w:val="NormalWeb"/>
      </w:pPr>
      <w:r>
        <w:t xml:space="preserve">Where a classical bit can be visualized as a point on a line — either 0 or 1 — a </w:t>
      </w:r>
      <w:r>
        <w:rPr>
          <w:rStyle w:val="Strong"/>
          <w:rFonts w:eastAsiaTheme="majorEastAsia"/>
        </w:rPr>
        <w:t>qubit lives on the surface of a sphere</w:t>
      </w:r>
      <w:r>
        <w:t xml:space="preserve">, known as the </w:t>
      </w:r>
      <w:r>
        <w:rPr>
          <w:rStyle w:val="Strong"/>
          <w:rFonts w:eastAsiaTheme="majorEastAsia"/>
        </w:rPr>
        <w:t>Bloch sphere</w:t>
      </w:r>
      <w:r>
        <w:t xml:space="preserve">. Any point on this sphere corresponds to a different combination of 0 and 1, with </w:t>
      </w:r>
      <w:r>
        <w:rPr>
          <w:rStyle w:val="Strong"/>
          <w:rFonts w:eastAsiaTheme="majorEastAsia"/>
        </w:rPr>
        <w:t>amplitudes</w:t>
      </w:r>
      <w:r>
        <w:t xml:space="preserve"> — complex numbers — determining the probability of getting each result when measured.</w:t>
      </w:r>
    </w:p>
    <w:p w14:paraId="3C1E9DA6" w14:textId="77777777" w:rsidR="003E2AEE" w:rsidRDefault="003E2AEE" w:rsidP="003E2AEE">
      <w:pPr>
        <w:pStyle w:val="NormalWeb"/>
      </w:pPr>
      <w:r>
        <w:t xml:space="preserve">But here's the twist: these amplitudes interfere. Like ripples on a pond, they </w:t>
      </w:r>
      <w:r>
        <w:rPr>
          <w:rStyle w:val="Strong"/>
          <w:rFonts w:eastAsiaTheme="majorEastAsia"/>
        </w:rPr>
        <w:t>add and cancel</w:t>
      </w:r>
      <w:r>
        <w:t xml:space="preserve"> depending on how they evolve. This is the root of quantum computing’s power. You’re not computing a single path. You’re choreographing a </w:t>
      </w:r>
      <w:r>
        <w:rPr>
          <w:rStyle w:val="Strong"/>
          <w:rFonts w:eastAsiaTheme="majorEastAsia"/>
        </w:rPr>
        <w:t>wave ballet</w:t>
      </w:r>
      <w:r>
        <w:t xml:space="preserve"> of possibilities, and shaping how they combine when the curtain — measurement — finally falls.</w:t>
      </w:r>
    </w:p>
    <w:p w14:paraId="7D92AC4A" w14:textId="77777777" w:rsidR="003E2AEE" w:rsidRDefault="003E2AEE" w:rsidP="003E2AEE">
      <w:pPr>
        <w:pStyle w:val="Heading3"/>
      </w:pPr>
      <w:r>
        <w:t>🧩 Measurement: Where Potential Becomes Concrete</w:t>
      </w:r>
    </w:p>
    <w:p w14:paraId="7EE87B8E" w14:textId="77777777" w:rsidR="003E2AEE" w:rsidRDefault="003E2AEE" w:rsidP="003E2AEE">
      <w:pPr>
        <w:pStyle w:val="NormalWeb"/>
      </w:pPr>
      <w:r>
        <w:t xml:space="preserve">Qubits only reveal definite answers when you </w:t>
      </w:r>
      <w:r>
        <w:rPr>
          <w:rStyle w:val="Strong"/>
          <w:rFonts w:eastAsiaTheme="majorEastAsia"/>
        </w:rPr>
        <w:t>measure</w:t>
      </w:r>
      <w:r>
        <w:t xml:space="preserve"> them. Before that, they’re in superposition — not undecided, but </w:t>
      </w:r>
      <w:r>
        <w:rPr>
          <w:rStyle w:val="Strong"/>
          <w:rFonts w:eastAsiaTheme="majorEastAsia"/>
        </w:rPr>
        <w:t>fully decided in a quantum way</w:t>
      </w:r>
      <w:r>
        <w:t>: decided across many dimensions simultaneously.</w:t>
      </w:r>
    </w:p>
    <w:p w14:paraId="37D8ED59" w14:textId="77777777" w:rsidR="003E2AEE" w:rsidRDefault="003E2AEE" w:rsidP="003E2AEE">
      <w:pPr>
        <w:pStyle w:val="NormalWeb"/>
      </w:pPr>
      <w:r>
        <w:t xml:space="preserve">Once measured, a qubit snaps to 0 or 1 with a probability determined by its amplitudes. The act of measurement </w:t>
      </w:r>
      <w:r>
        <w:rPr>
          <w:rStyle w:val="Strong"/>
          <w:rFonts w:eastAsiaTheme="majorEastAsia"/>
        </w:rPr>
        <w:t>collapses</w:t>
      </w:r>
      <w:r>
        <w:t xml:space="preserve"> the wavefunction — the same kind of collapse we saw earlier with entangled particles.</w:t>
      </w:r>
    </w:p>
    <w:p w14:paraId="1816456D" w14:textId="77777777" w:rsidR="003E2AEE" w:rsidRDefault="003E2AEE" w:rsidP="003E2AEE">
      <w:pPr>
        <w:pStyle w:val="NormalWeb"/>
      </w:pPr>
      <w:r>
        <w:lastRenderedPageBreak/>
        <w:t xml:space="preserve">And this collapse is not reversible. That’s the tension: to extract information, you must destroy the quantum state. Quantum algorithms work by building interference patterns so that </w:t>
      </w:r>
      <w:r>
        <w:rPr>
          <w:rStyle w:val="Strong"/>
          <w:rFonts w:eastAsiaTheme="majorEastAsia"/>
        </w:rPr>
        <w:t>the outcome you want is the one most likely to survive collapse</w:t>
      </w:r>
      <w:r>
        <w:t>.</w:t>
      </w:r>
    </w:p>
    <w:p w14:paraId="29723520" w14:textId="77777777" w:rsidR="003E2AEE" w:rsidRDefault="003E2AEE" w:rsidP="003E2AEE">
      <w:pPr>
        <w:pStyle w:val="Heading3"/>
      </w:pPr>
      <w:r>
        <w:rPr>
          <w:rFonts w:ascii="Apple Color Emoji" w:hAnsi="Apple Color Emoji" w:cs="Apple Color Emoji"/>
        </w:rPr>
        <w:t>🎮</w:t>
      </w:r>
      <w:r>
        <w:t xml:space="preserve"> Quantum Gates: Logic with Phases and Rotations</w:t>
      </w:r>
    </w:p>
    <w:p w14:paraId="1D6CCDE4" w14:textId="77777777" w:rsidR="003E2AEE" w:rsidRDefault="003E2AEE" w:rsidP="003E2AEE">
      <w:pPr>
        <w:pStyle w:val="NormalWeb"/>
      </w:pPr>
      <w:r>
        <w:t xml:space="preserve">In classical computing, gates like AND, OR, and NOT manipulate bits with deterministic logic. In quantum computing, we use </w:t>
      </w:r>
      <w:r>
        <w:rPr>
          <w:rStyle w:val="Strong"/>
          <w:rFonts w:eastAsiaTheme="majorEastAsia"/>
        </w:rPr>
        <w:t>unitary operations</w:t>
      </w:r>
      <w:r>
        <w:t xml:space="preserve"> — mathematical transformations that </w:t>
      </w:r>
      <w:r>
        <w:rPr>
          <w:rStyle w:val="Strong"/>
          <w:rFonts w:eastAsiaTheme="majorEastAsia"/>
        </w:rPr>
        <w:t>rotate the qubit’s state</w:t>
      </w:r>
      <w:r>
        <w:t xml:space="preserve"> on the Bloch sphere, preserving probability amplitudes and reversibility.</w:t>
      </w:r>
    </w:p>
    <w:p w14:paraId="72235F52" w14:textId="77777777" w:rsidR="003E2AEE" w:rsidRDefault="003E2AEE" w:rsidP="003E2AEE">
      <w:pPr>
        <w:pStyle w:val="NormalWeb"/>
      </w:pPr>
      <w:r>
        <w:t xml:space="preserve">These gates — like the </w:t>
      </w:r>
      <w:r>
        <w:rPr>
          <w:rStyle w:val="Strong"/>
          <w:rFonts w:eastAsiaTheme="majorEastAsia"/>
        </w:rPr>
        <w:t>Hadamard</w:t>
      </w:r>
      <w:r>
        <w:t xml:space="preserve">, </w:t>
      </w:r>
      <w:r>
        <w:rPr>
          <w:rStyle w:val="Strong"/>
          <w:rFonts w:eastAsiaTheme="majorEastAsia"/>
        </w:rPr>
        <w:t>Pauli-X</w:t>
      </w:r>
      <w:r>
        <w:t xml:space="preserve">, or </w:t>
      </w:r>
      <w:r>
        <w:rPr>
          <w:rStyle w:val="Strong"/>
          <w:rFonts w:eastAsiaTheme="majorEastAsia"/>
        </w:rPr>
        <w:t>CNOT</w:t>
      </w:r>
      <w:r>
        <w:t xml:space="preserve"> — create and manipulate superpositions and entanglement.</w:t>
      </w:r>
    </w:p>
    <w:p w14:paraId="520CAF2B" w14:textId="77777777" w:rsidR="003E2AEE" w:rsidRDefault="003E2AEE" w:rsidP="003E2AEE">
      <w:pPr>
        <w:pStyle w:val="NormalWeb"/>
      </w:pPr>
      <w:r>
        <w:t>A single Hadamard gate takes a qubit from 0 into an equal-weighted mix of 0 and 1 — the quantum equivalent of flipping a coin and suspending it midair. Apply more gates, and you shape an evolving, oscillating web of possibility.</w:t>
      </w:r>
    </w:p>
    <w:p w14:paraId="4BA8F17E" w14:textId="77777777" w:rsidR="003E2AEE" w:rsidRDefault="003E2AEE" w:rsidP="003E2AEE">
      <w:pPr>
        <w:pStyle w:val="NormalWeb"/>
      </w:pPr>
      <w:r>
        <w:t xml:space="preserve">In this world, logic isn’t about truth or falsity. It’s about </w:t>
      </w:r>
      <w:r>
        <w:rPr>
          <w:rStyle w:val="Strong"/>
          <w:rFonts w:eastAsiaTheme="majorEastAsia"/>
        </w:rPr>
        <w:t>constructive and destructive interference</w:t>
      </w:r>
      <w:r>
        <w:t>, like waves overlapping to highlight some outcomes and erase others.</w:t>
      </w:r>
    </w:p>
    <w:p w14:paraId="2B4545B1" w14:textId="77777777" w:rsidR="003E2AEE" w:rsidRDefault="003E2AEE" w:rsidP="003E2AEE">
      <w:pPr>
        <w:pStyle w:val="Heading3"/>
      </w:pPr>
      <w:r>
        <w:rPr>
          <w:rFonts w:ascii="Apple Color Emoji" w:hAnsi="Apple Color Emoji" w:cs="Apple Color Emoji"/>
        </w:rPr>
        <w:t>⏳</w:t>
      </w:r>
      <w:r>
        <w:t xml:space="preserve"> Decoherence: The Fragility of Quantum Information</w:t>
      </w:r>
    </w:p>
    <w:p w14:paraId="1B8F65C1" w14:textId="77777777" w:rsidR="003E2AEE" w:rsidRDefault="003E2AEE" w:rsidP="003E2AEE">
      <w:pPr>
        <w:pStyle w:val="NormalWeb"/>
      </w:pPr>
      <w:r>
        <w:t xml:space="preserve">But all this magic is fragile. Qubits must be </w:t>
      </w:r>
      <w:r>
        <w:rPr>
          <w:rStyle w:val="Strong"/>
          <w:rFonts w:eastAsiaTheme="majorEastAsia"/>
        </w:rPr>
        <w:t>isolated</w:t>
      </w:r>
      <w:r>
        <w:t xml:space="preserve"> from the environment. A stray atom, a passing photon, a jostle of thermal energy — all can collapse the wavefunction prematurely. This is called </w:t>
      </w:r>
      <w:r>
        <w:rPr>
          <w:rStyle w:val="Strong"/>
          <w:rFonts w:eastAsiaTheme="majorEastAsia"/>
        </w:rPr>
        <w:t>decoherence</w:t>
      </w:r>
      <w:r>
        <w:t>, and it’s the enemy of every quantum engineer.</w:t>
      </w:r>
    </w:p>
    <w:p w14:paraId="673F5768" w14:textId="77777777" w:rsidR="003E2AEE" w:rsidRDefault="003E2AEE" w:rsidP="003E2AEE">
      <w:pPr>
        <w:pStyle w:val="NormalWeb"/>
      </w:pPr>
      <w:r>
        <w:t xml:space="preserve">Unlike bits, which can be stored in hard drives for years, qubits decohere in </w:t>
      </w:r>
      <w:r>
        <w:rPr>
          <w:rStyle w:val="Strong"/>
          <w:rFonts w:eastAsiaTheme="majorEastAsia"/>
        </w:rPr>
        <w:t>microseconds or milliseconds</w:t>
      </w:r>
      <w:r>
        <w:t xml:space="preserve">, unless stabilized with heroic effort. Much of quantum hardware design is a battle against this constant collapse — against the universe’s tendency to observe, to measure, to </w:t>
      </w:r>
      <w:r>
        <w:rPr>
          <w:rStyle w:val="Strong"/>
          <w:rFonts w:eastAsiaTheme="majorEastAsia"/>
        </w:rPr>
        <w:t>pull Schrödinger’s cat out of the box too soon</w:t>
      </w:r>
      <w:r>
        <w:t>.</w:t>
      </w:r>
    </w:p>
    <w:p w14:paraId="040916C3" w14:textId="77777777" w:rsidR="003E2AEE" w:rsidRDefault="003E2AEE" w:rsidP="003E2AEE">
      <w:pPr>
        <w:pStyle w:val="Heading3"/>
      </w:pPr>
      <w:r>
        <w:rPr>
          <w:rFonts w:ascii="Apple Color Emoji" w:hAnsi="Apple Color Emoji" w:cs="Apple Color Emoji"/>
        </w:rPr>
        <w:t>🧠</w:t>
      </w:r>
      <w:r>
        <w:t xml:space="preserve"> A Different Kind of Computation</w:t>
      </w:r>
    </w:p>
    <w:p w14:paraId="6BBAF27B" w14:textId="77777777" w:rsidR="003E2AEE" w:rsidRDefault="003E2AEE" w:rsidP="003E2AEE">
      <w:pPr>
        <w:pStyle w:val="NormalWeb"/>
      </w:pPr>
      <w:r>
        <w:t xml:space="preserve">What’s essential to grasp is that quantum computing is not </w:t>
      </w:r>
      <w:r>
        <w:rPr>
          <w:rStyle w:val="Strong"/>
          <w:rFonts w:eastAsiaTheme="majorEastAsia"/>
        </w:rPr>
        <w:t>faster classical computing</w:t>
      </w:r>
      <w:r>
        <w:t xml:space="preserve">. It’s </w:t>
      </w:r>
      <w:r>
        <w:rPr>
          <w:rStyle w:val="Strong"/>
          <w:rFonts w:eastAsiaTheme="majorEastAsia"/>
        </w:rPr>
        <w:t>alien</w:t>
      </w:r>
      <w:r>
        <w:t>. It solves problems by mapping them into wavefunctions and orchestrating interference patterns that can’t be mimicked by classical logic.</w:t>
      </w:r>
    </w:p>
    <w:p w14:paraId="7DF548FF" w14:textId="77777777" w:rsidR="003E2AEE" w:rsidRDefault="003E2AEE" w:rsidP="003E2AEE">
      <w:pPr>
        <w:pStyle w:val="NormalWeb"/>
      </w:pPr>
      <w:r>
        <w:t xml:space="preserve">It’s like solving a maze not by walking every path, but by </w:t>
      </w:r>
      <w:r>
        <w:rPr>
          <w:rStyle w:val="Strong"/>
          <w:rFonts w:eastAsiaTheme="majorEastAsia"/>
        </w:rPr>
        <w:t>building a hologram of all paths at once</w:t>
      </w:r>
      <w:r>
        <w:t>, then letting the wrong ones cancel each other out.</w:t>
      </w:r>
    </w:p>
    <w:p w14:paraId="45FE69A1" w14:textId="77777777" w:rsidR="003E2AEE" w:rsidRDefault="003E2AEE" w:rsidP="003E2AEE">
      <w:pPr>
        <w:pStyle w:val="NormalWeb"/>
      </w:pPr>
      <w:r>
        <w:lastRenderedPageBreak/>
        <w:t xml:space="preserve">This is why the next question is crucial: </w:t>
      </w:r>
      <w:r>
        <w:rPr>
          <w:rStyle w:val="Strong"/>
          <w:rFonts w:eastAsiaTheme="majorEastAsia"/>
        </w:rPr>
        <w:t>how do we build qubits</w:t>
      </w:r>
      <w:r>
        <w:t xml:space="preserve"> — and keep them from collapsing?</w:t>
      </w:r>
    </w:p>
    <w:p w14:paraId="3D920806" w14:textId="4C271D3B" w:rsidR="003E2AEE" w:rsidRDefault="003E2AEE" w:rsidP="00943970">
      <w:pPr>
        <w:spacing w:before="100" w:beforeAutospacing="1" w:after="100" w:afterAutospacing="1"/>
      </w:pPr>
    </w:p>
    <w:p w14:paraId="51FD3374" w14:textId="77777777" w:rsidR="00864C16" w:rsidRDefault="00864C16" w:rsidP="00864C16">
      <w:pPr>
        <w:pStyle w:val="Heading2"/>
      </w:pPr>
      <w:r>
        <w:t>5. Types of Qubits — Paths to Building Real Quantum Hardware</w:t>
      </w:r>
    </w:p>
    <w:p w14:paraId="79ABDD34" w14:textId="77777777" w:rsidR="00864C16" w:rsidRDefault="00864C16" w:rsidP="00864C16">
      <w:pPr>
        <w:pStyle w:val="NormalWeb"/>
      </w:pPr>
      <w:r>
        <w:t xml:space="preserve">The abstract poetry of quantum computing must eventually touch ground. Qubits, for all their elegance as probability clouds, must be </w:t>
      </w:r>
      <w:r>
        <w:rPr>
          <w:rStyle w:val="Strong"/>
          <w:rFonts w:eastAsiaTheme="majorEastAsia"/>
        </w:rPr>
        <w:t>built</w:t>
      </w:r>
      <w:r>
        <w:t xml:space="preserve"> — stabilized, controlled, and connected using real-world atoms, fields, and materials. This is where the quantum dance meets the stubborn realities of engineering.</w:t>
      </w:r>
    </w:p>
    <w:p w14:paraId="5151FB97" w14:textId="77777777" w:rsidR="00864C16" w:rsidRDefault="00864C16" w:rsidP="00864C16">
      <w:pPr>
        <w:pStyle w:val="Heading3"/>
      </w:pPr>
      <w:r>
        <w:t>🧊 Superconducting Qubits: Quantum Currents on a Chip</w:t>
      </w:r>
    </w:p>
    <w:p w14:paraId="512DB8AE" w14:textId="77777777" w:rsidR="00864C16" w:rsidRDefault="00864C16" w:rsidP="00864C16">
      <w:pPr>
        <w:pStyle w:val="NormalWeb"/>
      </w:pPr>
      <w:r>
        <w:t xml:space="preserve">Superconducting qubits, the workhorses of IBM and Google, are essentially </w:t>
      </w:r>
      <w:r>
        <w:rPr>
          <w:rStyle w:val="Strong"/>
          <w:rFonts w:eastAsiaTheme="majorEastAsia"/>
        </w:rPr>
        <w:t>tiny LC circuits</w:t>
      </w:r>
      <w:r>
        <w:t xml:space="preserve"> cooled to near absolute zero. Here, electrical current flows with </w:t>
      </w:r>
      <w:r>
        <w:rPr>
          <w:rStyle w:val="Strong"/>
          <w:rFonts w:eastAsiaTheme="majorEastAsia"/>
        </w:rPr>
        <w:t>zero resistance</w:t>
      </w:r>
      <w:r>
        <w:t>, allowing us to manipulate quantum states without disruptive heat.</w:t>
      </w:r>
    </w:p>
    <w:p w14:paraId="6212C978" w14:textId="77777777" w:rsidR="00864C16" w:rsidRDefault="00864C16" w:rsidP="00864C16">
      <w:pPr>
        <w:pStyle w:val="NormalWeb"/>
      </w:pPr>
      <w:r>
        <w:t xml:space="preserve">These qubits often use a structure called a </w:t>
      </w:r>
      <w:r>
        <w:rPr>
          <w:rStyle w:val="Strong"/>
          <w:rFonts w:eastAsiaTheme="majorEastAsia"/>
        </w:rPr>
        <w:t>Josephson junction</w:t>
      </w:r>
      <w:r>
        <w:t xml:space="preserve"> — a sandwich of superconducting material interrupted by a thin insulator. The phase of the quantum wavefunction across the junction encodes the qubit. Applying microwave pulses allows precise </w:t>
      </w:r>
      <w:r>
        <w:rPr>
          <w:rStyle w:val="Strong"/>
          <w:rFonts w:eastAsiaTheme="majorEastAsia"/>
        </w:rPr>
        <w:t>rotations on the Bloch sphere</w:t>
      </w:r>
      <w:r>
        <w:t>.</w:t>
      </w:r>
    </w:p>
    <w:p w14:paraId="05C7EDC5" w14:textId="77777777" w:rsidR="00864C16" w:rsidRDefault="00864C16" w:rsidP="00864C16">
      <w:pPr>
        <w:pStyle w:val="NormalWeb"/>
      </w:pPr>
      <w:r>
        <w:t xml:space="preserve">Their advantage: they can be manufactured using familiar </w:t>
      </w:r>
      <w:r>
        <w:rPr>
          <w:rStyle w:val="Strong"/>
          <w:rFonts w:eastAsiaTheme="majorEastAsia"/>
        </w:rPr>
        <w:t>silicon chip fabrication techniques</w:t>
      </w:r>
      <w:r>
        <w:t>. Their challenge: short coherence times and complex cooling requirements.</w:t>
      </w:r>
    </w:p>
    <w:p w14:paraId="61F944A1" w14:textId="77777777" w:rsidR="00864C16" w:rsidRDefault="00864C16" w:rsidP="00864C16">
      <w:pPr>
        <w:pStyle w:val="Heading3"/>
      </w:pPr>
      <w:r>
        <w:t>🧲 Trapped Ion Qubits: Atoms in a Light Cage</w:t>
      </w:r>
    </w:p>
    <w:p w14:paraId="32CAB8D2" w14:textId="77777777" w:rsidR="00864C16" w:rsidRDefault="00864C16" w:rsidP="00864C16">
      <w:pPr>
        <w:pStyle w:val="NormalWeb"/>
      </w:pPr>
      <w:r>
        <w:t xml:space="preserve">Trapped ion systems use </w:t>
      </w:r>
      <w:r>
        <w:rPr>
          <w:rStyle w:val="Strong"/>
          <w:rFonts w:eastAsiaTheme="majorEastAsia"/>
        </w:rPr>
        <w:t>individual atoms</w:t>
      </w:r>
      <w:r>
        <w:t xml:space="preserve">, like ytterbium or calcium, suspended in electromagnetic traps and manipulated by lasers. Each ion’s electronic state serves as a qubit, and </w:t>
      </w:r>
      <w:r>
        <w:rPr>
          <w:rStyle w:val="Strong"/>
          <w:rFonts w:eastAsiaTheme="majorEastAsia"/>
        </w:rPr>
        <w:t>quantum gates are performed via precise laser pulses</w:t>
      </w:r>
      <w:r>
        <w:t>.</w:t>
      </w:r>
    </w:p>
    <w:p w14:paraId="26210C15" w14:textId="77777777" w:rsidR="00864C16" w:rsidRDefault="00864C16" w:rsidP="00864C16">
      <w:pPr>
        <w:pStyle w:val="NormalWeb"/>
      </w:pPr>
      <w:r>
        <w:t xml:space="preserve">Here, the physics is wonderfully atomic: we leverage </w:t>
      </w:r>
      <w:r>
        <w:rPr>
          <w:rStyle w:val="Strong"/>
          <w:rFonts w:eastAsiaTheme="majorEastAsia"/>
        </w:rPr>
        <w:t>natural energy levels</w:t>
      </w:r>
      <w:r>
        <w:t xml:space="preserve"> and </w:t>
      </w:r>
      <w:r>
        <w:rPr>
          <w:rStyle w:val="Strong"/>
          <w:rFonts w:eastAsiaTheme="majorEastAsia"/>
        </w:rPr>
        <w:t>quantum transitions</w:t>
      </w:r>
      <w:r>
        <w:t>. Decoherence is lower than in superconducting systems, but speed and scalability remain bottlenecks.</w:t>
      </w:r>
    </w:p>
    <w:p w14:paraId="5CD95985" w14:textId="77777777" w:rsidR="00864C16" w:rsidRDefault="00864C16" w:rsidP="00864C16">
      <w:pPr>
        <w:pStyle w:val="Heading3"/>
      </w:pPr>
      <w:r>
        <w:rPr>
          <w:rFonts w:ascii="Apple Color Emoji" w:hAnsi="Apple Color Emoji" w:cs="Apple Color Emoji"/>
        </w:rPr>
        <w:t>⚛</w:t>
      </w:r>
      <w:r>
        <w:t>️ Spin Qubits in Silicon: Echoes of the Transistor</w:t>
      </w:r>
    </w:p>
    <w:p w14:paraId="194C1FA1" w14:textId="77777777" w:rsidR="00864C16" w:rsidRDefault="00864C16" w:rsidP="00864C16">
      <w:pPr>
        <w:pStyle w:val="NormalWeb"/>
      </w:pPr>
      <w:r>
        <w:t xml:space="preserve">This approach builds directly on the legacy of semiconductors. A single </w:t>
      </w:r>
      <w:r>
        <w:rPr>
          <w:rStyle w:val="Strong"/>
          <w:rFonts w:eastAsiaTheme="majorEastAsia"/>
        </w:rPr>
        <w:t>electron’s spin</w:t>
      </w:r>
      <w:r>
        <w:t xml:space="preserve"> — up or down — becomes the qubit. Quantum dots (tiny potential wells) trap electrons, and gate electrodes control their interactions.</w:t>
      </w:r>
    </w:p>
    <w:p w14:paraId="186634F0" w14:textId="77777777" w:rsidR="00864C16" w:rsidRDefault="00864C16" w:rsidP="00864C16">
      <w:pPr>
        <w:pStyle w:val="NormalWeb"/>
      </w:pPr>
      <w:r>
        <w:lastRenderedPageBreak/>
        <w:t xml:space="preserve">Spin qubits promise long coherence times and </w:t>
      </w:r>
      <w:r>
        <w:rPr>
          <w:rStyle w:val="Strong"/>
          <w:rFonts w:eastAsiaTheme="majorEastAsia"/>
        </w:rPr>
        <w:t>compatibility with existing chip infrastructure</w:t>
      </w:r>
      <w:r>
        <w:t xml:space="preserve">, but they require </w:t>
      </w:r>
      <w:r>
        <w:rPr>
          <w:rStyle w:val="Strong"/>
          <w:rFonts w:eastAsiaTheme="majorEastAsia"/>
        </w:rPr>
        <w:t>ultra-precise control</w:t>
      </w:r>
      <w:r>
        <w:t xml:space="preserve"> over individual electrons and their quantum states.</w:t>
      </w:r>
    </w:p>
    <w:p w14:paraId="24099FAD" w14:textId="77777777" w:rsidR="00864C16" w:rsidRDefault="00864C16" w:rsidP="00864C16">
      <w:pPr>
        <w:pStyle w:val="Heading3"/>
      </w:pPr>
      <w:r>
        <w:rPr>
          <w:rFonts w:ascii="Apple Color Emoji" w:hAnsi="Apple Color Emoji" w:cs="Apple Color Emoji"/>
        </w:rPr>
        <w:t>💫</w:t>
      </w:r>
      <w:r>
        <w:t xml:space="preserve"> NV Centers in Diamond: Solid-State Stillness</w:t>
      </w:r>
    </w:p>
    <w:p w14:paraId="203F6413" w14:textId="77777777" w:rsidR="00864C16" w:rsidRDefault="00864C16" w:rsidP="00864C16">
      <w:pPr>
        <w:pStyle w:val="NormalWeb"/>
      </w:pPr>
      <w:r>
        <w:t xml:space="preserve">A nitrogen-vacancy (NV) center in diamond is a </w:t>
      </w:r>
      <w:r>
        <w:rPr>
          <w:rStyle w:val="Strong"/>
          <w:rFonts w:eastAsiaTheme="majorEastAsia"/>
        </w:rPr>
        <w:t>defect</w:t>
      </w:r>
      <w:r>
        <w:t xml:space="preserve"> — a nitrogen atom next to a missing carbon. But this defect traps an unpaired electron, whose spin becomes a robust qubit.</w:t>
      </w:r>
    </w:p>
    <w:p w14:paraId="3AEEF788" w14:textId="77777777" w:rsidR="00864C16" w:rsidRDefault="00864C16" w:rsidP="00864C16">
      <w:pPr>
        <w:pStyle w:val="NormalWeb"/>
      </w:pPr>
      <w:r>
        <w:t xml:space="preserve">Diamond is </w:t>
      </w:r>
      <w:r>
        <w:rPr>
          <w:rStyle w:val="Strong"/>
          <w:rFonts w:eastAsiaTheme="majorEastAsia"/>
        </w:rPr>
        <w:t>chemically inert and thermally conductive</w:t>
      </w:r>
      <w:r>
        <w:t xml:space="preserve">, making these qubits </w:t>
      </w:r>
      <w:r>
        <w:rPr>
          <w:rStyle w:val="Strong"/>
          <w:rFonts w:eastAsiaTheme="majorEastAsia"/>
        </w:rPr>
        <w:t>stable at room temperature</w:t>
      </w:r>
      <w:r>
        <w:t xml:space="preserve"> and useful for sensing and quantum communication, even if they're harder to scale for general-purpose computing.</w:t>
      </w:r>
    </w:p>
    <w:p w14:paraId="7C9AF2F2" w14:textId="77777777" w:rsidR="00864C16" w:rsidRDefault="00864C16" w:rsidP="00864C16">
      <w:pPr>
        <w:pStyle w:val="Heading3"/>
      </w:pPr>
      <w:r>
        <w:rPr>
          <w:rFonts w:ascii="Apple Color Emoji" w:hAnsi="Apple Color Emoji" w:cs="Apple Color Emoji"/>
        </w:rPr>
        <w:t>💡</w:t>
      </w:r>
      <w:r>
        <w:t xml:space="preserve"> Photonic Qubits: Light as Logic</w:t>
      </w:r>
    </w:p>
    <w:p w14:paraId="5F67263F" w14:textId="77777777" w:rsidR="00864C16" w:rsidRDefault="00864C16" w:rsidP="00864C16">
      <w:pPr>
        <w:pStyle w:val="NormalWeb"/>
      </w:pPr>
      <w:r>
        <w:t xml:space="preserve">Photons make excellent qubits: fast, mobile, and immune to decoherence. Their polarization or phase encodes information. They are ideal for </w:t>
      </w:r>
      <w:r>
        <w:rPr>
          <w:rStyle w:val="Strong"/>
          <w:rFonts w:eastAsiaTheme="majorEastAsia"/>
        </w:rPr>
        <w:t>quantum networks</w:t>
      </w:r>
      <w:r>
        <w:t xml:space="preserve">, and key players in </w:t>
      </w:r>
      <w:r>
        <w:rPr>
          <w:rStyle w:val="Strong"/>
          <w:rFonts w:eastAsiaTheme="majorEastAsia"/>
        </w:rPr>
        <w:t>quantum key distribution</w:t>
      </w:r>
      <w:r>
        <w:t>.</w:t>
      </w:r>
    </w:p>
    <w:p w14:paraId="1333344D" w14:textId="77777777" w:rsidR="00864C16" w:rsidRDefault="00864C16" w:rsidP="00864C16">
      <w:pPr>
        <w:pStyle w:val="NormalWeb"/>
      </w:pPr>
      <w:r>
        <w:t>But photons don’t naturally interact with each other, making two-qubit gates difficult. Much research focuses on engineered interactions in nonlinear materials or via intermediary atoms.</w:t>
      </w:r>
    </w:p>
    <w:p w14:paraId="2E6A39A7" w14:textId="77777777" w:rsidR="00864C16" w:rsidRDefault="00864C16" w:rsidP="00864C16">
      <w:pPr>
        <w:pStyle w:val="Heading3"/>
      </w:pPr>
      <w:r>
        <w:rPr>
          <w:rFonts w:ascii="Apple Color Emoji" w:hAnsi="Apple Color Emoji" w:cs="Apple Color Emoji"/>
        </w:rPr>
        <w:t>🔄</w:t>
      </w:r>
      <w:r>
        <w:t xml:space="preserve"> Topological Qubits: Braiding Reality Itself</w:t>
      </w:r>
    </w:p>
    <w:p w14:paraId="3C3280AD" w14:textId="77777777" w:rsidR="00864C16" w:rsidRDefault="00864C16" w:rsidP="00864C16">
      <w:pPr>
        <w:pStyle w:val="NormalWeb"/>
      </w:pPr>
      <w:r>
        <w:t xml:space="preserve">Here lie the most exotic dreams. Topological qubits aim to use </w:t>
      </w:r>
      <w:r>
        <w:rPr>
          <w:rStyle w:val="Strong"/>
          <w:rFonts w:eastAsiaTheme="majorEastAsia"/>
        </w:rPr>
        <w:t>quasiparticles</w:t>
      </w:r>
      <w:r>
        <w:t xml:space="preserve"> called </w:t>
      </w:r>
      <w:proofErr w:type="spellStart"/>
      <w:r>
        <w:rPr>
          <w:rStyle w:val="Strong"/>
          <w:rFonts w:eastAsiaTheme="majorEastAsia"/>
        </w:rPr>
        <w:t>Majorana</w:t>
      </w:r>
      <w:proofErr w:type="spellEnd"/>
      <w:r>
        <w:rPr>
          <w:rStyle w:val="Strong"/>
          <w:rFonts w:eastAsiaTheme="majorEastAsia"/>
        </w:rPr>
        <w:t xml:space="preserve"> fermions</w:t>
      </w:r>
      <w:r>
        <w:t xml:space="preserve"> that emerge in special superconducting materials. Instead of encoding information in a location, they encode it in a </w:t>
      </w:r>
      <w:r>
        <w:rPr>
          <w:rStyle w:val="Strong"/>
          <w:rFonts w:eastAsiaTheme="majorEastAsia"/>
        </w:rPr>
        <w:t>braiding pattern</w:t>
      </w:r>
      <w:r>
        <w:t xml:space="preserve"> — a kind of worldline choreography of particle pairs.</w:t>
      </w:r>
    </w:p>
    <w:p w14:paraId="787F51D9" w14:textId="77777777" w:rsidR="00864C16" w:rsidRDefault="00864C16" w:rsidP="00864C16">
      <w:pPr>
        <w:pStyle w:val="NormalWeb"/>
      </w:pPr>
      <w:r>
        <w:t xml:space="preserve">These braids are </w:t>
      </w:r>
      <w:r>
        <w:rPr>
          <w:rStyle w:val="Strong"/>
          <w:rFonts w:eastAsiaTheme="majorEastAsia"/>
        </w:rPr>
        <w:t>inherently resistant to local noise</w:t>
      </w:r>
      <w:r>
        <w:t xml:space="preserve">. Errors must disturb the entire topology to corrupt information. If realized, these could enable </w:t>
      </w:r>
      <w:r>
        <w:rPr>
          <w:rStyle w:val="Strong"/>
          <w:rFonts w:eastAsiaTheme="majorEastAsia"/>
        </w:rPr>
        <w:t>fault-tolerant quantum computing</w:t>
      </w:r>
      <w:r>
        <w:t xml:space="preserve"> natively.</w:t>
      </w:r>
    </w:p>
    <w:p w14:paraId="4773EC57" w14:textId="77777777" w:rsidR="00864C16" w:rsidRDefault="00864C16" w:rsidP="00864C16">
      <w:pPr>
        <w:pStyle w:val="NormalWeb"/>
      </w:pPr>
      <w:r>
        <w:t xml:space="preserve">Microsoft and others pursue this with </w:t>
      </w:r>
      <w:r>
        <w:rPr>
          <w:rStyle w:val="Strong"/>
          <w:rFonts w:eastAsiaTheme="majorEastAsia"/>
        </w:rPr>
        <w:t>hybrid superconductor-semiconductor nanowires</w:t>
      </w:r>
      <w:r>
        <w:t>, but it remains a speculative frontier.</w:t>
      </w:r>
    </w:p>
    <w:p w14:paraId="453E9ED8" w14:textId="77777777" w:rsidR="00864C16" w:rsidRDefault="005A4D71" w:rsidP="00864C16">
      <w:r>
        <w:rPr>
          <w:noProof/>
        </w:rPr>
        <w:pict w14:anchorId="35B0C273">
          <v:rect id="_x0000_i1038" alt="" style="width:385.2pt;height:.05pt;mso-width-percent:0;mso-height-percent:0;mso-width-percent:0;mso-height-percent:0" o:hralign="center" o:hrstd="t" o:hr="t" fillcolor="#a0a0a0" stroked="f"/>
        </w:pict>
      </w:r>
    </w:p>
    <w:p w14:paraId="0E60AB20" w14:textId="77777777" w:rsidR="00864C16" w:rsidRDefault="00864C16" w:rsidP="00864C16">
      <w:pPr>
        <w:pStyle w:val="Heading2"/>
      </w:pPr>
      <w:r>
        <w:t>6. Decoherence and the Fate of Quantum Information</w:t>
      </w:r>
    </w:p>
    <w:p w14:paraId="2D919842" w14:textId="77777777" w:rsidR="00864C16" w:rsidRDefault="00864C16" w:rsidP="00864C16">
      <w:pPr>
        <w:pStyle w:val="NormalWeb"/>
      </w:pPr>
      <w:r>
        <w:t xml:space="preserve">Before we move to architecture and algorithms, we must pause and confront the essential fragility of all these designs: </w:t>
      </w:r>
      <w:r>
        <w:rPr>
          <w:rStyle w:val="Strong"/>
          <w:rFonts w:eastAsiaTheme="majorEastAsia"/>
        </w:rPr>
        <w:t>decoherence</w:t>
      </w:r>
      <w:r>
        <w:t>.</w:t>
      </w:r>
    </w:p>
    <w:p w14:paraId="458AE734" w14:textId="77777777" w:rsidR="00864C16" w:rsidRDefault="00864C16" w:rsidP="00864C16">
      <w:pPr>
        <w:pStyle w:val="Heading3"/>
      </w:pPr>
      <w:r>
        <w:rPr>
          <w:rFonts w:ascii="Apple Color Emoji" w:hAnsi="Apple Color Emoji" w:cs="Apple Color Emoji"/>
        </w:rPr>
        <w:lastRenderedPageBreak/>
        <w:t>🚮</w:t>
      </w:r>
      <w:r>
        <w:t xml:space="preserve"> What Is Decoherence, Really?</w:t>
      </w:r>
    </w:p>
    <w:p w14:paraId="7CD49DD0" w14:textId="77777777" w:rsidR="00864C16" w:rsidRDefault="00864C16" w:rsidP="00864C16">
      <w:pPr>
        <w:pStyle w:val="NormalWeb"/>
      </w:pPr>
      <w:r>
        <w:t xml:space="preserve">Decoherence is not destruction — it’s </w:t>
      </w:r>
      <w:r>
        <w:rPr>
          <w:rStyle w:val="Strong"/>
          <w:rFonts w:eastAsiaTheme="majorEastAsia"/>
        </w:rPr>
        <w:t>entanglement with everything</w:t>
      </w:r>
      <w:r>
        <w:t>. When a qubit leaks even a hint of information into the environment — a stray photon, a magnetic fluctuation, a vibration in the lattice — it becomes tangled with the universe.</w:t>
      </w:r>
    </w:p>
    <w:p w14:paraId="03B7324C" w14:textId="77777777" w:rsidR="00864C16" w:rsidRDefault="00864C16" w:rsidP="00864C16">
      <w:pPr>
        <w:pStyle w:val="NormalWeb"/>
      </w:pPr>
      <w:r>
        <w:t>The Schrödinger equation still holds. But now the qubit is part of a vastly larger wavefunction — one that includes the measuring device, the air molecules, the lab bench, your dog.</w:t>
      </w:r>
    </w:p>
    <w:p w14:paraId="2611394B" w14:textId="77777777" w:rsidR="00864C16" w:rsidRDefault="00864C16" w:rsidP="00864C16">
      <w:pPr>
        <w:pStyle w:val="NormalWeb"/>
      </w:pPr>
      <w:r>
        <w:t xml:space="preserve">And this new wavefunction? </w:t>
      </w:r>
      <w:r>
        <w:rPr>
          <w:rStyle w:val="Strong"/>
          <w:rFonts w:eastAsiaTheme="majorEastAsia"/>
        </w:rPr>
        <w:t>Impossible to track</w:t>
      </w:r>
      <w:r>
        <w:t>. Infinite dimensional. It no longer behaves like a simple qubit. For all practical purposes, it's classical.</w:t>
      </w:r>
    </w:p>
    <w:p w14:paraId="7DCFC81C" w14:textId="77777777" w:rsidR="00864C16" w:rsidRDefault="00864C16" w:rsidP="00864C16">
      <w:pPr>
        <w:pStyle w:val="Heading3"/>
      </w:pPr>
      <w:r>
        <w:rPr>
          <w:rFonts w:ascii="Apple Color Emoji" w:hAnsi="Apple Color Emoji" w:cs="Apple Color Emoji"/>
        </w:rPr>
        <w:t>⚔</w:t>
      </w:r>
      <w:r>
        <w:t>️ Decoherence vs. Collapse: Measurement as the Breaking Point</w:t>
      </w:r>
    </w:p>
    <w:p w14:paraId="273CE085" w14:textId="77777777" w:rsidR="00864C16" w:rsidRDefault="00864C16" w:rsidP="00864C16">
      <w:pPr>
        <w:pStyle w:val="NormalWeb"/>
      </w:pPr>
      <w:r>
        <w:t xml:space="preserve">In theory, there is no true “collapse” in quantum mechanics — only </w:t>
      </w:r>
      <w:r>
        <w:rPr>
          <w:rStyle w:val="Strong"/>
          <w:rFonts w:eastAsiaTheme="majorEastAsia"/>
        </w:rPr>
        <w:t>unitary evolution</w:t>
      </w:r>
      <w:r>
        <w:t xml:space="preserve">. But decoherence </w:t>
      </w:r>
      <w:r>
        <w:rPr>
          <w:rStyle w:val="Strong"/>
          <w:rFonts w:eastAsiaTheme="majorEastAsia"/>
        </w:rPr>
        <w:t>mimics collapse</w:t>
      </w:r>
      <w:r>
        <w:t xml:space="preserve">. It causes probability amplitudes to </w:t>
      </w:r>
      <w:r>
        <w:rPr>
          <w:rStyle w:val="Strong"/>
          <w:rFonts w:eastAsiaTheme="majorEastAsia"/>
        </w:rPr>
        <w:t>stop interfering</w:t>
      </w:r>
      <w:r>
        <w:t>, making the system behave like a classical probability distribution.</w:t>
      </w:r>
    </w:p>
    <w:p w14:paraId="657E1C04" w14:textId="77777777" w:rsidR="00864C16" w:rsidRDefault="00864C16" w:rsidP="00864C16">
      <w:pPr>
        <w:pStyle w:val="NormalWeb"/>
      </w:pPr>
      <w:r>
        <w:t xml:space="preserve">Once decohered, the qubit's state becomes </w:t>
      </w:r>
      <w:r>
        <w:rPr>
          <w:rStyle w:val="Strong"/>
          <w:rFonts w:eastAsiaTheme="majorEastAsia"/>
        </w:rPr>
        <w:t>irretrievable</w:t>
      </w:r>
      <w:r>
        <w:t xml:space="preserve"> unless we perfectly know and reverse every entangling interaction — an impossible task.</w:t>
      </w:r>
    </w:p>
    <w:p w14:paraId="3205AD28" w14:textId="77777777" w:rsidR="00864C16" w:rsidRDefault="00864C16" w:rsidP="00864C16">
      <w:pPr>
        <w:pStyle w:val="NormalWeb"/>
      </w:pPr>
      <w:r>
        <w:t xml:space="preserve">So, in practice, </w:t>
      </w:r>
      <w:r>
        <w:rPr>
          <w:rStyle w:val="Strong"/>
          <w:rFonts w:eastAsiaTheme="majorEastAsia"/>
        </w:rPr>
        <w:t>decoherence is collapse</w:t>
      </w:r>
      <w:r>
        <w:t>. It breaks the spell.</w:t>
      </w:r>
    </w:p>
    <w:p w14:paraId="1ED099FF" w14:textId="77777777" w:rsidR="00864C16" w:rsidRDefault="00864C16" w:rsidP="00864C16">
      <w:pPr>
        <w:pStyle w:val="Heading3"/>
      </w:pPr>
      <w:r>
        <w:rPr>
          <w:rFonts w:ascii="Apple Color Emoji" w:hAnsi="Apple Color Emoji" w:cs="Apple Color Emoji"/>
        </w:rPr>
        <w:t>⚖</w:t>
      </w:r>
      <w:r>
        <w:t>️ The Scale of Entanglement: Why Magic Constants Might Exist</w:t>
      </w:r>
    </w:p>
    <w:p w14:paraId="43B08389" w14:textId="77777777" w:rsidR="00864C16" w:rsidRDefault="00864C16" w:rsidP="00864C16">
      <w:pPr>
        <w:pStyle w:val="NormalWeb"/>
      </w:pPr>
      <w:r>
        <w:t xml:space="preserve">The more a system is entangled with the world, the faster it decoheres. This might give rise to natural constraints — constants like the </w:t>
      </w:r>
      <w:r>
        <w:rPr>
          <w:rStyle w:val="Strong"/>
          <w:rFonts w:eastAsiaTheme="majorEastAsia"/>
        </w:rPr>
        <w:t>fine-structure constant</w:t>
      </w:r>
      <w:r>
        <w:t xml:space="preserve">, or the smallness of </w:t>
      </w:r>
      <w:r>
        <w:rPr>
          <w:rStyle w:val="Strong"/>
          <w:rFonts w:eastAsiaTheme="majorEastAsia"/>
        </w:rPr>
        <w:t>vacuum energy</w:t>
      </w:r>
      <w:r>
        <w:t xml:space="preserve">, that emerge as reflections of how deeply </w:t>
      </w:r>
      <w:r>
        <w:rPr>
          <w:rStyle w:val="Strong"/>
          <w:rFonts w:eastAsiaTheme="majorEastAsia"/>
        </w:rPr>
        <w:t>entanglement is built into reality</w:t>
      </w:r>
      <w:r>
        <w:t>.</w:t>
      </w:r>
    </w:p>
    <w:p w14:paraId="65B2E593" w14:textId="77777777" w:rsidR="00864C16" w:rsidRDefault="00864C16" w:rsidP="00864C16">
      <w:pPr>
        <w:pStyle w:val="NormalWeb"/>
      </w:pPr>
      <w:r>
        <w:t xml:space="preserve">Could our most improbable-looking constants be whispers of a vast quantum entanglement scale? The energy of the vacuum might not be small </w:t>
      </w:r>
      <w:r>
        <w:rPr>
          <w:rStyle w:val="Strong"/>
          <w:rFonts w:eastAsiaTheme="majorEastAsia"/>
        </w:rPr>
        <w:t>by accident</w:t>
      </w:r>
      <w:r>
        <w:t xml:space="preserve">. It might be small </w:t>
      </w:r>
      <w:r>
        <w:rPr>
          <w:rStyle w:val="Strong"/>
          <w:rFonts w:eastAsiaTheme="majorEastAsia"/>
        </w:rPr>
        <w:t>because</w:t>
      </w:r>
      <w:r>
        <w:t xml:space="preserve"> decoherence has already erased all but the most stable quantum configurations.</w:t>
      </w:r>
    </w:p>
    <w:p w14:paraId="1B1E2B32" w14:textId="77777777" w:rsidR="00864C16" w:rsidRDefault="00864C16" w:rsidP="00864C16">
      <w:pPr>
        <w:pStyle w:val="Heading3"/>
      </w:pPr>
      <w:r>
        <w:rPr>
          <w:rFonts w:ascii="Apple Color Emoji" w:hAnsi="Apple Color Emoji" w:cs="Apple Color Emoji"/>
        </w:rPr>
        <w:t>🔄</w:t>
      </w:r>
      <w:r>
        <w:t xml:space="preserve"> Building Shields: The Material Fight Against Decoherence</w:t>
      </w:r>
    </w:p>
    <w:p w14:paraId="6F6BDB21" w14:textId="77777777" w:rsidR="00864C16" w:rsidRDefault="00864C16" w:rsidP="00864C16">
      <w:pPr>
        <w:pStyle w:val="NormalWeb"/>
      </w:pPr>
      <w:r>
        <w:t xml:space="preserve">This is why </w:t>
      </w:r>
      <w:r>
        <w:rPr>
          <w:rStyle w:val="Strong"/>
          <w:rFonts w:eastAsiaTheme="majorEastAsia"/>
        </w:rPr>
        <w:t>material science is the unsung hero</w:t>
      </w:r>
      <w:r>
        <w:t xml:space="preserve"> of the quantum revolution. Shielding qubits requires:</w:t>
      </w:r>
    </w:p>
    <w:p w14:paraId="17C26326" w14:textId="77777777" w:rsidR="00864C16" w:rsidRDefault="00864C16" w:rsidP="00864C16">
      <w:pPr>
        <w:pStyle w:val="NormalWeb"/>
        <w:numPr>
          <w:ilvl w:val="0"/>
          <w:numId w:val="14"/>
        </w:numPr>
      </w:pPr>
      <w:r>
        <w:rPr>
          <w:rStyle w:val="Strong"/>
          <w:rFonts w:eastAsiaTheme="majorEastAsia"/>
        </w:rPr>
        <w:t>Extreme isolation</w:t>
      </w:r>
      <w:r>
        <w:t>: cryogenics, vacuum chambers, electromagnetic shielding.</w:t>
      </w:r>
    </w:p>
    <w:p w14:paraId="17625A7C" w14:textId="77777777" w:rsidR="00864C16" w:rsidRDefault="00864C16" w:rsidP="00864C16">
      <w:pPr>
        <w:pStyle w:val="NormalWeb"/>
        <w:numPr>
          <w:ilvl w:val="0"/>
          <w:numId w:val="14"/>
        </w:numPr>
      </w:pPr>
      <w:r>
        <w:rPr>
          <w:rStyle w:val="Strong"/>
          <w:rFonts w:eastAsiaTheme="majorEastAsia"/>
        </w:rPr>
        <w:lastRenderedPageBreak/>
        <w:t>Precise materials</w:t>
      </w:r>
      <w:r>
        <w:t>: ultra-pure silicon, isotopically engineered diamond, superconductors with no grain boundaries.</w:t>
      </w:r>
    </w:p>
    <w:p w14:paraId="33360AEF" w14:textId="77777777" w:rsidR="00864C16" w:rsidRDefault="00864C16" w:rsidP="00864C16">
      <w:pPr>
        <w:pStyle w:val="NormalWeb"/>
        <w:numPr>
          <w:ilvl w:val="0"/>
          <w:numId w:val="14"/>
        </w:numPr>
      </w:pPr>
      <w:r>
        <w:rPr>
          <w:rStyle w:val="Strong"/>
          <w:rFonts w:eastAsiaTheme="majorEastAsia"/>
        </w:rPr>
        <w:t>Control systems</w:t>
      </w:r>
      <w:r>
        <w:t>: lasers, RF pulses, microwave circuits tuned with atomic precision.</w:t>
      </w:r>
    </w:p>
    <w:p w14:paraId="3B4E3C08" w14:textId="77777777" w:rsidR="00864C16" w:rsidRDefault="00864C16" w:rsidP="00864C16">
      <w:pPr>
        <w:pStyle w:val="NormalWeb"/>
      </w:pPr>
      <w:r>
        <w:t xml:space="preserve">Every qubit is a balancing act — a compromise between </w:t>
      </w:r>
      <w:r>
        <w:rPr>
          <w:rStyle w:val="Strong"/>
          <w:rFonts w:eastAsiaTheme="majorEastAsia"/>
        </w:rPr>
        <w:t>control and isolation</w:t>
      </w:r>
      <w:r>
        <w:t xml:space="preserve">, </w:t>
      </w:r>
      <w:r>
        <w:rPr>
          <w:rStyle w:val="Strong"/>
          <w:rFonts w:eastAsiaTheme="majorEastAsia"/>
        </w:rPr>
        <w:t>interactivity and stillness</w:t>
      </w:r>
      <w:r>
        <w:t>.</w:t>
      </w:r>
    </w:p>
    <w:p w14:paraId="4361C424" w14:textId="77777777" w:rsidR="00864C16" w:rsidRDefault="00864C16" w:rsidP="00864C16">
      <w:pPr>
        <w:pStyle w:val="NormalWeb"/>
      </w:pPr>
      <w:r>
        <w:t xml:space="preserve">And yet, if we win that battle, we can build logic gates </w:t>
      </w:r>
      <w:r>
        <w:rPr>
          <w:rStyle w:val="Strong"/>
          <w:rFonts w:eastAsiaTheme="majorEastAsia"/>
        </w:rPr>
        <w:t>that work in the language of interference and entanglement</w:t>
      </w:r>
      <w:r>
        <w:t>, not voltages and currents.</w:t>
      </w:r>
    </w:p>
    <w:p w14:paraId="18AE6CA0" w14:textId="77777777" w:rsidR="00864C16" w:rsidRDefault="00864C16" w:rsidP="00864C16">
      <w:pPr>
        <w:pStyle w:val="NormalWeb"/>
      </w:pPr>
      <w:r>
        <w:t xml:space="preserve">Quantum computing is not just a new architecture. It's a </w:t>
      </w:r>
      <w:r>
        <w:rPr>
          <w:rStyle w:val="Strong"/>
          <w:rFonts w:eastAsiaTheme="majorEastAsia"/>
        </w:rPr>
        <w:t>new relationship with reality itself</w:t>
      </w:r>
      <w:r>
        <w:t>.</w:t>
      </w:r>
    </w:p>
    <w:p w14:paraId="7689FDE7" w14:textId="207B317A" w:rsidR="00864C16" w:rsidRDefault="005A4D71" w:rsidP="00864C16">
      <w:r>
        <w:rPr>
          <w:noProof/>
        </w:rPr>
        <w:pict w14:anchorId="60C7C16B">
          <v:rect id="_x0000_i1037" alt="" style="width:385.2pt;height:.05pt;mso-width-percent:0;mso-height-percent:0;mso-width-percent:0;mso-height-percent:0" o:hralign="center" o:hrstd="t" o:hr="t" fillcolor="#a0a0a0" stroked="f"/>
        </w:pict>
      </w:r>
    </w:p>
    <w:p w14:paraId="3125D888" w14:textId="1587522B" w:rsidR="00392DCB" w:rsidRDefault="00392DCB" w:rsidP="00864C16"/>
    <w:p w14:paraId="0367FCBD" w14:textId="77777777" w:rsidR="00392DCB" w:rsidRDefault="00392DCB" w:rsidP="00864C16"/>
    <w:p w14:paraId="25357A79" w14:textId="50E5F1D4" w:rsidR="00864C16" w:rsidRPr="00435006" w:rsidRDefault="00864C16" w:rsidP="00392DCB">
      <w:pPr>
        <w:rPr>
          <w:b/>
          <w:sz w:val="36"/>
          <w:szCs w:val="36"/>
        </w:rPr>
      </w:pPr>
      <w:r w:rsidRPr="00435006">
        <w:rPr>
          <w:b/>
          <w:sz w:val="36"/>
          <w:szCs w:val="36"/>
        </w:rPr>
        <w:t>7️</w:t>
      </w:r>
      <w:r w:rsidR="00392DCB" w:rsidRPr="00435006">
        <w:rPr>
          <w:b/>
          <w:sz w:val="36"/>
          <w:szCs w:val="36"/>
        </w:rPr>
        <w:t xml:space="preserve"> </w:t>
      </w:r>
      <w:r w:rsidRPr="00435006">
        <w:rPr>
          <w:b/>
          <w:sz w:val="36"/>
          <w:szCs w:val="36"/>
        </w:rPr>
        <w:t>Quantum Algorithms — Beyond Shor and Grover</w:t>
      </w:r>
    </w:p>
    <w:p w14:paraId="0FA832FA" w14:textId="77777777" w:rsidR="00864C16" w:rsidRDefault="00864C16" w:rsidP="00864C16">
      <w:pPr>
        <w:pStyle w:val="NormalWeb"/>
      </w:pPr>
      <w:r>
        <w:t>If classical computing is a precision machine, ticking through logic gates in predictable rhythm, quantum algorithms are choreographies—carefully arranged dances through probability amplitudes. They're not just clever math tricks. They're attempts to lean into quantum reality’s own language.</w:t>
      </w:r>
    </w:p>
    <w:p w14:paraId="42B84B14" w14:textId="77777777" w:rsidR="00864C16" w:rsidRDefault="00864C16" w:rsidP="00864C16">
      <w:pPr>
        <w:pStyle w:val="Heading4"/>
      </w:pPr>
      <w:r>
        <w:t>Shor's Algorithm: Cracking the Foundations of Cryptography</w:t>
      </w:r>
    </w:p>
    <w:p w14:paraId="33252930" w14:textId="77777777" w:rsidR="00864C16" w:rsidRDefault="00864C16" w:rsidP="00864C16">
      <w:pPr>
        <w:pStyle w:val="NormalWeb"/>
      </w:pPr>
      <w:r>
        <w:t>In 1994, Peter Shor introduced an algorithm that could factor large integers exponentially faster than any known classical method. Since RSA encryption relies on the near-impossibility of factoring such numbers, Shor’s algorithm hit like a lightning bolt: not just a party trick, but a potential cryptographic extinction-level event.</w:t>
      </w:r>
    </w:p>
    <w:p w14:paraId="33A9F7FF" w14:textId="77777777" w:rsidR="00864C16" w:rsidRDefault="00864C16" w:rsidP="00864C16">
      <w:pPr>
        <w:pStyle w:val="NormalWeb"/>
      </w:pPr>
      <w:r>
        <w:t>How does it work?</w:t>
      </w:r>
      <w:r>
        <w:br/>
        <w:t xml:space="preserve">Shor’s insight was to translate factoring into a </w:t>
      </w:r>
      <w:r>
        <w:rPr>
          <w:rStyle w:val="Emphasis"/>
        </w:rPr>
        <w:t>period-finding problem</w:t>
      </w:r>
      <w:r>
        <w:t xml:space="preserve">, then use the </w:t>
      </w:r>
      <w:r>
        <w:rPr>
          <w:rStyle w:val="Strong"/>
        </w:rPr>
        <w:t>quantum Fourier transform</w:t>
      </w:r>
      <w:r>
        <w:t xml:space="preserve"> to uncover that period with high efficiency. The quantum part speeds up what classically would take astronomical time. Importantly, the speedup comes not from brute force, but from </w:t>
      </w:r>
      <w:r>
        <w:rPr>
          <w:rStyle w:val="Strong"/>
        </w:rPr>
        <w:t>interference</w:t>
      </w:r>
      <w:r>
        <w:t>—canceling out wrong answers and amplifying the right one in a superposed quantum state.</w:t>
      </w:r>
    </w:p>
    <w:p w14:paraId="1A9BB826" w14:textId="77777777" w:rsidR="00864C16" w:rsidRDefault="00864C16" w:rsidP="00864C16">
      <w:pPr>
        <w:pStyle w:val="NormalWeb"/>
      </w:pPr>
      <w:r>
        <w:t xml:space="preserve">It was also the first sign that quantum computing might not just </w:t>
      </w:r>
      <w:r>
        <w:rPr>
          <w:rStyle w:val="Emphasis"/>
        </w:rPr>
        <w:t>match</w:t>
      </w:r>
      <w:r>
        <w:t xml:space="preserve"> classical methods, but </w:t>
      </w:r>
      <w:r>
        <w:rPr>
          <w:rStyle w:val="Strong"/>
        </w:rPr>
        <w:t>transcend</w:t>
      </w:r>
      <w:r>
        <w:t xml:space="preserve"> them.</w:t>
      </w:r>
    </w:p>
    <w:p w14:paraId="62F43A5B" w14:textId="77777777" w:rsidR="00864C16" w:rsidRDefault="00864C16" w:rsidP="00864C16">
      <w:pPr>
        <w:pStyle w:val="Heading4"/>
      </w:pPr>
      <w:r>
        <w:lastRenderedPageBreak/>
        <w:t>Grover's Algorithm: Speeding Up Search</w:t>
      </w:r>
    </w:p>
    <w:p w14:paraId="4E6FA9DF" w14:textId="77777777" w:rsidR="00864C16" w:rsidRDefault="00864C16" w:rsidP="00864C16">
      <w:pPr>
        <w:pStyle w:val="NormalWeb"/>
      </w:pPr>
      <w:r>
        <w:t xml:space="preserve">Grover’s algorithm, from 1996, is a </w:t>
      </w:r>
      <w:proofErr w:type="gramStart"/>
      <w:r>
        <w:t>more subtle</w:t>
      </w:r>
      <w:proofErr w:type="gramEnd"/>
      <w:r>
        <w:t xml:space="preserve"> beast. It doesn’t offer exponential speedup but rather a </w:t>
      </w:r>
      <w:r>
        <w:rPr>
          <w:rStyle w:val="Strong"/>
        </w:rPr>
        <w:t>quadratic</w:t>
      </w:r>
      <w:r>
        <w:t xml:space="preserve"> improvement for unstructured search problems. If you had to find a needle in a haystack of N possibilities, classical search takes N steps. Grover can do it in √N.</w:t>
      </w:r>
    </w:p>
    <w:p w14:paraId="2CD4B0AC" w14:textId="77777777" w:rsidR="00864C16" w:rsidRDefault="00864C16" w:rsidP="00864C16">
      <w:pPr>
        <w:pStyle w:val="NormalWeb"/>
      </w:pPr>
      <w:r>
        <w:t xml:space="preserve">That might sound modest, but it generalizes well and forms a core piece of many future quantum applications, including </w:t>
      </w:r>
      <w:r>
        <w:rPr>
          <w:rStyle w:val="Strong"/>
        </w:rPr>
        <w:t>quantum machine learning</w:t>
      </w:r>
      <w:r>
        <w:t xml:space="preserve"> and </w:t>
      </w:r>
      <w:r>
        <w:rPr>
          <w:rStyle w:val="Strong"/>
        </w:rPr>
        <w:t>optimization</w:t>
      </w:r>
      <w:r>
        <w:t>.</w:t>
      </w:r>
    </w:p>
    <w:p w14:paraId="768A7618" w14:textId="77777777" w:rsidR="00864C16" w:rsidRDefault="005A4D71" w:rsidP="00864C16">
      <w:r>
        <w:rPr>
          <w:noProof/>
        </w:rPr>
        <w:pict w14:anchorId="09DA2ED0">
          <v:rect id="_x0000_i1036" alt="" style="width:385.2pt;height:.05pt;mso-width-percent:0;mso-height-percent:0;mso-width-percent:0;mso-height-percent:0" o:hralign="center" o:hrstd="t" o:hr="t" fillcolor="#a0a0a0" stroked="f"/>
        </w:pict>
      </w:r>
    </w:p>
    <w:p w14:paraId="38E17F17" w14:textId="77777777" w:rsidR="00864C16" w:rsidRDefault="00864C16" w:rsidP="00864C16">
      <w:pPr>
        <w:pStyle w:val="Heading3"/>
      </w:pPr>
      <w:r>
        <w:t>Beyond the “Famous Two”: The Emerging Quantum Toolkit</w:t>
      </w:r>
    </w:p>
    <w:p w14:paraId="3DD55F4F" w14:textId="77777777" w:rsidR="00864C16" w:rsidRDefault="00864C16" w:rsidP="00864C16">
      <w:pPr>
        <w:pStyle w:val="NormalWeb"/>
      </w:pPr>
      <w:r>
        <w:t>Quantum algorithms are still young. We're where classical computing was in the 1950s—logical, promising, but far from universal application. Still, signs of a deeper future are emerging:</w:t>
      </w:r>
    </w:p>
    <w:p w14:paraId="3DB63E41" w14:textId="77777777" w:rsidR="00864C16" w:rsidRDefault="00864C16" w:rsidP="00864C16">
      <w:pPr>
        <w:pStyle w:val="Heading4"/>
      </w:pPr>
      <w:r>
        <w:t>Quantum Simulation: Nature as Hardware</w:t>
      </w:r>
    </w:p>
    <w:p w14:paraId="137F1450" w14:textId="77777777" w:rsidR="00864C16" w:rsidRDefault="00864C16" w:rsidP="00864C16">
      <w:pPr>
        <w:pStyle w:val="NormalWeb"/>
      </w:pPr>
      <w:r>
        <w:t xml:space="preserve">One of Feynman’s earliest motivations for quantum computing was the idea that </w:t>
      </w:r>
      <w:r>
        <w:rPr>
          <w:rStyle w:val="Strong"/>
        </w:rPr>
        <w:t>quantum systems are exponentially hard to simulate on classical computers</w:t>
      </w:r>
      <w:r>
        <w:t>—but trivial (in principle) for quantum systems themselves.</w:t>
      </w:r>
    </w:p>
    <w:p w14:paraId="0D3B0C98" w14:textId="77777777" w:rsidR="00864C16" w:rsidRDefault="00864C16" w:rsidP="00864C16">
      <w:pPr>
        <w:pStyle w:val="NormalWeb"/>
      </w:pPr>
      <w:r>
        <w:t>Want to model high-temperature superconductors, protein folding, or chemical reactions in photosynthesis?</w:t>
      </w:r>
      <w:r>
        <w:br/>
        <w:t xml:space="preserve">Use </w:t>
      </w:r>
      <w:r>
        <w:rPr>
          <w:rStyle w:val="Emphasis"/>
        </w:rPr>
        <w:t>one quantum system to simulate another</w:t>
      </w:r>
      <w:r>
        <w:t>—a kind of empathic mirroring built on shared foundations.</w:t>
      </w:r>
    </w:p>
    <w:p w14:paraId="2D5EDA4B" w14:textId="77777777" w:rsidR="00864C16" w:rsidRDefault="00864C16" w:rsidP="00864C16">
      <w:pPr>
        <w:pStyle w:val="Heading4"/>
      </w:pPr>
      <w:r>
        <w:t>Optimization and Annealing</w:t>
      </w:r>
    </w:p>
    <w:p w14:paraId="2AE93621" w14:textId="77777777" w:rsidR="00864C16" w:rsidRDefault="00864C16" w:rsidP="00864C16">
      <w:pPr>
        <w:pStyle w:val="NormalWeb"/>
      </w:pPr>
      <w:r>
        <w:t xml:space="preserve">Quantum annealing (pioneered by companies like </w:t>
      </w:r>
      <w:r>
        <w:rPr>
          <w:rStyle w:val="Strong"/>
        </w:rPr>
        <w:t>D-Wave</w:t>
      </w:r>
      <w:r>
        <w:t>) takes inspiration from how physical systems settle into low-energy states. Many optimization problems—like logistics, scheduling, or even AI hyperparameter tuning—can be framed this way.</w:t>
      </w:r>
    </w:p>
    <w:p w14:paraId="4FCE6362" w14:textId="77777777" w:rsidR="00864C16" w:rsidRDefault="00864C16" w:rsidP="00864C16">
      <w:pPr>
        <w:pStyle w:val="NormalWeb"/>
      </w:pPr>
      <w:r>
        <w:t xml:space="preserve">Although current </w:t>
      </w:r>
      <w:proofErr w:type="spellStart"/>
      <w:r>
        <w:t>annealers</w:t>
      </w:r>
      <w:proofErr w:type="spellEnd"/>
      <w:r>
        <w:t xml:space="preserve"> are not fully general-purpose quantum computers, they hint at </w:t>
      </w:r>
      <w:r>
        <w:rPr>
          <w:rStyle w:val="Strong"/>
        </w:rPr>
        <w:t>domain-specific quantum acceleration</w:t>
      </w:r>
      <w:r>
        <w:t>.</w:t>
      </w:r>
    </w:p>
    <w:p w14:paraId="3BC786CF" w14:textId="77777777" w:rsidR="00864C16" w:rsidRDefault="00864C16" w:rsidP="00864C16">
      <w:pPr>
        <w:pStyle w:val="Heading4"/>
      </w:pPr>
      <w:r>
        <w:t>Quantum Machine Learning: A Frontier, Not a Destination</w:t>
      </w:r>
    </w:p>
    <w:p w14:paraId="708B95BA" w14:textId="77777777" w:rsidR="00864C16" w:rsidRDefault="00864C16" w:rsidP="00864C16">
      <w:pPr>
        <w:pStyle w:val="NormalWeb"/>
      </w:pPr>
      <w:r>
        <w:t xml:space="preserve">Quantum machine learning (QML) is currently more buzz than breakthrough. The field is rich with </w:t>
      </w:r>
      <w:r>
        <w:rPr>
          <w:rStyle w:val="Strong"/>
        </w:rPr>
        <w:t>potential</w:t>
      </w:r>
      <w:r>
        <w:t xml:space="preserve">, especially in hybrid quantum-classical systems. But as of now, most claims lack demonstration of </w:t>
      </w:r>
      <w:r>
        <w:rPr>
          <w:rStyle w:val="Emphasis"/>
        </w:rPr>
        <w:t>real</w:t>
      </w:r>
      <w:r>
        <w:t xml:space="preserve"> quantum advantage over classical methods.</w:t>
      </w:r>
    </w:p>
    <w:p w14:paraId="35FBFB4E" w14:textId="77777777" w:rsidR="00864C16" w:rsidRDefault="00864C16" w:rsidP="00864C16">
      <w:pPr>
        <w:pStyle w:val="NormalWeb"/>
      </w:pPr>
      <w:r>
        <w:lastRenderedPageBreak/>
        <w:t xml:space="preserve">Still, research continues into </w:t>
      </w:r>
      <w:r>
        <w:rPr>
          <w:rStyle w:val="Strong"/>
        </w:rPr>
        <w:t>quantum kernels</w:t>
      </w:r>
      <w:r>
        <w:t xml:space="preserve">, </w:t>
      </w:r>
      <w:r>
        <w:rPr>
          <w:rStyle w:val="Strong"/>
        </w:rPr>
        <w:t>quantum data encodings</w:t>
      </w:r>
      <w:r>
        <w:t xml:space="preserve">, and </w:t>
      </w:r>
      <w:r>
        <w:rPr>
          <w:rStyle w:val="Strong"/>
        </w:rPr>
        <w:t>variational algorithms</w:t>
      </w:r>
      <w:r>
        <w:t xml:space="preserve"> that could eventually outpace classical AI—especially as quantum hardware improves.</w:t>
      </w:r>
    </w:p>
    <w:p w14:paraId="1EE4A732" w14:textId="77777777" w:rsidR="00864C16" w:rsidRDefault="005A4D71" w:rsidP="00864C16">
      <w:r>
        <w:rPr>
          <w:noProof/>
        </w:rPr>
        <w:pict w14:anchorId="0DA6A197">
          <v:rect id="_x0000_i1035" alt="" style="width:385.2pt;height:.05pt;mso-width-percent:0;mso-height-percent:0;mso-width-percent:0;mso-height-percent:0" o:hralign="center" o:hrstd="t" o:hr="t" fillcolor="#a0a0a0" stroked="f"/>
        </w:pict>
      </w:r>
    </w:p>
    <w:p w14:paraId="44EEE40F" w14:textId="77777777" w:rsidR="00864C16" w:rsidRDefault="00864C16" w:rsidP="00864C16">
      <w:pPr>
        <w:pStyle w:val="Heading3"/>
      </w:pPr>
      <w:r>
        <w:t>The Quantum Mindset</w:t>
      </w:r>
    </w:p>
    <w:p w14:paraId="1BAFE473" w14:textId="77777777" w:rsidR="00864C16" w:rsidRDefault="00864C16" w:rsidP="00864C16">
      <w:pPr>
        <w:pStyle w:val="NormalWeb"/>
      </w:pPr>
      <w:r>
        <w:t xml:space="preserve">What unites these algorithms isn’t just </w:t>
      </w:r>
      <w:proofErr w:type="gramStart"/>
      <w:r>
        <w:t>speed.</w:t>
      </w:r>
      <w:proofErr w:type="gramEnd"/>
      <w:r>
        <w:t xml:space="preserve"> It’s a new way of </w:t>
      </w:r>
      <w:r>
        <w:rPr>
          <w:rStyle w:val="Strong"/>
        </w:rPr>
        <w:t>reasoning</w:t>
      </w:r>
      <w:r>
        <w:t>.</w:t>
      </w:r>
    </w:p>
    <w:p w14:paraId="45DBD0D1" w14:textId="77777777" w:rsidR="00864C16" w:rsidRDefault="00864C16" w:rsidP="00864C16">
      <w:pPr>
        <w:pStyle w:val="NormalWeb"/>
      </w:pPr>
      <w:r>
        <w:t xml:space="preserve">Where classical algorithms walk a tightrope of logic, quantum algorithms </w:t>
      </w:r>
      <w:r>
        <w:rPr>
          <w:rStyle w:val="Strong"/>
        </w:rPr>
        <w:t>explore the landscape of all possibilities at once</w:t>
      </w:r>
      <w:r>
        <w:t xml:space="preserve">, using </w:t>
      </w:r>
      <w:r>
        <w:rPr>
          <w:rStyle w:val="Strong"/>
        </w:rPr>
        <w:t>interference and entanglement</w:t>
      </w:r>
      <w:r>
        <w:t xml:space="preserve"> as navigational tools. They’re a reminder that the universe doesn’t just compute—it computes strangely. And we, in learning to speak its strange dialect, may uncover capabilities that feel more like intuition than calculation.</w:t>
      </w:r>
    </w:p>
    <w:p w14:paraId="1CE6AEE1" w14:textId="77777777" w:rsidR="00864C16" w:rsidRDefault="005A4D71" w:rsidP="00864C16">
      <w:r>
        <w:rPr>
          <w:noProof/>
        </w:rPr>
        <w:pict w14:anchorId="589D8E54">
          <v:rect id="_x0000_i1034" alt="" style="width:385.2pt;height:.05pt;mso-width-percent:0;mso-height-percent:0;mso-width-percent:0;mso-height-percent:0" o:hralign="center" o:hrstd="t" o:hr="t" fillcolor="#a0a0a0" stroked="f"/>
        </w:pict>
      </w:r>
    </w:p>
    <w:p w14:paraId="1D9FC192" w14:textId="77777777" w:rsidR="002E6022" w:rsidRDefault="002E6022" w:rsidP="002E6022">
      <w:pPr>
        <w:pStyle w:val="Heading2"/>
      </w:pPr>
      <w:r>
        <w:t>8. Quantum Error Correction: The Achilles’ Heel</w:t>
      </w:r>
    </w:p>
    <w:p w14:paraId="14D1B8A3" w14:textId="77777777" w:rsidR="002E6022" w:rsidRDefault="002E6022" w:rsidP="002E6022">
      <w:pPr>
        <w:pStyle w:val="NormalWeb"/>
      </w:pPr>
      <w:r>
        <w:t>If classical bits are like sturdy pebbles — binary, durable, easy to store and transmit — then qubits are like soap bubbles suspended in a cathedral of lasers. Elegant. Powerful. And heartbreakingly fragile.</w:t>
      </w:r>
    </w:p>
    <w:p w14:paraId="4CA4FA57" w14:textId="77777777" w:rsidR="002E6022" w:rsidRDefault="002E6022" w:rsidP="002E6022">
      <w:pPr>
        <w:pStyle w:val="NormalWeb"/>
      </w:pPr>
      <w:r>
        <w:t>A classical bit can flip due to noise, but we know how to catch that. We’ve built redundancy into our wires and our wireless. We add parity checks, voting schemes, error-correcting codes.</w:t>
      </w:r>
    </w:p>
    <w:p w14:paraId="7024AD20" w14:textId="77777777" w:rsidR="002E6022" w:rsidRDefault="002E6022" w:rsidP="002E6022">
      <w:pPr>
        <w:pStyle w:val="NormalWeb"/>
      </w:pPr>
      <w:r>
        <w:t>Qubits, however, are a different beast.</w:t>
      </w:r>
    </w:p>
    <w:p w14:paraId="4A129671" w14:textId="77777777" w:rsidR="002E6022" w:rsidRDefault="002E6022" w:rsidP="002E6022">
      <w:pPr>
        <w:pStyle w:val="NormalWeb"/>
      </w:pPr>
      <w:r>
        <w:t xml:space="preserve">They can’t simply be </w:t>
      </w:r>
      <w:r>
        <w:rPr>
          <w:rStyle w:val="Emphasis"/>
          <w:rFonts w:eastAsiaTheme="majorEastAsia"/>
        </w:rPr>
        <w:t>copied</w:t>
      </w:r>
      <w:r>
        <w:t xml:space="preserve"> or </w:t>
      </w:r>
      <w:r>
        <w:rPr>
          <w:rStyle w:val="Emphasis"/>
          <w:rFonts w:eastAsiaTheme="majorEastAsia"/>
        </w:rPr>
        <w:t>cloned</w:t>
      </w:r>
      <w:r>
        <w:t xml:space="preserve">, due to the </w:t>
      </w:r>
      <w:r>
        <w:rPr>
          <w:rStyle w:val="Strong"/>
        </w:rPr>
        <w:t>no-cloning theorem</w:t>
      </w:r>
      <w:r>
        <w:t xml:space="preserve"> — a rule that seems to say: “You may watch, but you may not photograph.”</w:t>
      </w:r>
    </w:p>
    <w:p w14:paraId="46224398" w14:textId="77777777" w:rsidR="002E6022" w:rsidRDefault="002E6022" w:rsidP="002E6022">
      <w:pPr>
        <w:pStyle w:val="NormalWeb"/>
      </w:pPr>
      <w:r>
        <w:t>And worse: qubits don't just suffer bit flips (from |0</w:t>
      </w:r>
      <w:r>
        <w:rPr>
          <w:rFonts w:ascii="Cambria Math" w:hAnsi="Cambria Math" w:cs="Cambria Math"/>
        </w:rPr>
        <w:t>⟩</w:t>
      </w:r>
      <w:r>
        <w:t xml:space="preserve"> to |1</w:t>
      </w:r>
      <w:r>
        <w:rPr>
          <w:rFonts w:ascii="Cambria Math" w:hAnsi="Cambria Math" w:cs="Cambria Math"/>
        </w:rPr>
        <w:t>⟩</w:t>
      </w:r>
      <w:r>
        <w:t xml:space="preserve">) — they can </w:t>
      </w:r>
      <w:r>
        <w:rPr>
          <w:rStyle w:val="Strong"/>
        </w:rPr>
        <w:t>drift</w:t>
      </w:r>
      <w:r>
        <w:t xml:space="preserve"> into any direction in the complex Bloch sphere. A phase shift here, a stray photon there, and your beautifully entangled state has leaked into the entropy soup.</w:t>
      </w:r>
    </w:p>
    <w:p w14:paraId="2B87F031" w14:textId="77777777" w:rsidR="002E6022" w:rsidRDefault="002E6022" w:rsidP="002E6022">
      <w:pPr>
        <w:pStyle w:val="NormalWeb"/>
      </w:pPr>
      <w:r>
        <w:t>This is decoherence at its cruelest — and quantum computing's most existential vulnerability.</w:t>
      </w:r>
    </w:p>
    <w:p w14:paraId="191656B4" w14:textId="77777777" w:rsidR="002E6022" w:rsidRDefault="002E6022" w:rsidP="002E6022">
      <w:pPr>
        <w:pStyle w:val="Heading3"/>
      </w:pPr>
      <w:r>
        <w:rPr>
          <w:rFonts w:ascii="Apple Color Emoji" w:hAnsi="Apple Color Emoji" w:cs="Apple Color Emoji"/>
        </w:rPr>
        <w:t>🛡</w:t>
      </w:r>
      <w:r>
        <w:t>️ What Can Be Done? We Encode in Shadows</w:t>
      </w:r>
    </w:p>
    <w:p w14:paraId="0908F523" w14:textId="77777777" w:rsidR="002E6022" w:rsidRDefault="002E6022" w:rsidP="002E6022">
      <w:pPr>
        <w:pStyle w:val="NormalWeb"/>
      </w:pPr>
      <w:r>
        <w:t xml:space="preserve">Enter </w:t>
      </w:r>
      <w:r>
        <w:rPr>
          <w:rStyle w:val="Strong"/>
        </w:rPr>
        <w:t>quantum error correction</w:t>
      </w:r>
      <w:r>
        <w:t xml:space="preserve"> — a field that sounds like duct tape and turns out to be more like high-dimensional geometry stitched with algebra.</w:t>
      </w:r>
    </w:p>
    <w:p w14:paraId="37B0E69A" w14:textId="77777777" w:rsidR="002E6022" w:rsidRDefault="002E6022" w:rsidP="002E6022">
      <w:pPr>
        <w:pStyle w:val="NormalWeb"/>
      </w:pPr>
      <w:r>
        <w:lastRenderedPageBreak/>
        <w:t xml:space="preserve">If you can't copy a qubit, maybe you can </w:t>
      </w:r>
      <w:r>
        <w:rPr>
          <w:rStyle w:val="Strong"/>
        </w:rPr>
        <w:t>distribute its information</w:t>
      </w:r>
      <w:r>
        <w:t xml:space="preserve"> across many physical qubits.</w:t>
      </w:r>
    </w:p>
    <w:p w14:paraId="188B8634" w14:textId="77777777" w:rsidR="002E6022" w:rsidRDefault="002E6022" w:rsidP="002E6022">
      <w:pPr>
        <w:pStyle w:val="NormalWeb"/>
      </w:pPr>
      <w:r>
        <w:t>In classical terms, this is like encoding one sentence across multiple books so that even if a few pages get smudged or torn, the meaning remains recoverable — not from any single page, but from the relationships between them.</w:t>
      </w:r>
    </w:p>
    <w:p w14:paraId="3BA82DB7" w14:textId="77777777" w:rsidR="002E6022" w:rsidRDefault="002E6022" w:rsidP="002E6022">
      <w:pPr>
        <w:pStyle w:val="Heading4"/>
      </w:pPr>
      <w:r>
        <w:t>The Key Idea:</w:t>
      </w:r>
    </w:p>
    <w:p w14:paraId="3DEEA17E" w14:textId="77777777" w:rsidR="002E6022" w:rsidRDefault="002E6022" w:rsidP="002E6022">
      <w:pPr>
        <w:pStyle w:val="NormalWeb"/>
      </w:pPr>
      <w:r>
        <w:t xml:space="preserve">A </w:t>
      </w:r>
      <w:r>
        <w:rPr>
          <w:rStyle w:val="Strong"/>
        </w:rPr>
        <w:t>logical qubit</w:t>
      </w:r>
      <w:r>
        <w:t xml:space="preserve"> — the “real” computational unit — is spread over many </w:t>
      </w:r>
      <w:r>
        <w:rPr>
          <w:rStyle w:val="Strong"/>
        </w:rPr>
        <w:t>physical qubits</w:t>
      </w:r>
      <w:r>
        <w:t>, which redundantly encode its amplitudes and phase. If noise hits a few, the system can still decode the original state by inference.</w:t>
      </w:r>
    </w:p>
    <w:p w14:paraId="06B63AB7" w14:textId="77777777" w:rsidR="002E6022" w:rsidRDefault="002E6022" w:rsidP="002E6022">
      <w:pPr>
        <w:pStyle w:val="NormalWeb"/>
      </w:pPr>
      <w:r>
        <w:t xml:space="preserve">But this introduces a painful math: to get </w:t>
      </w:r>
      <w:r>
        <w:rPr>
          <w:rStyle w:val="Strong"/>
        </w:rPr>
        <w:t>one reliable qubit</w:t>
      </w:r>
      <w:r>
        <w:t xml:space="preserve">, you may need </w:t>
      </w:r>
      <w:r>
        <w:rPr>
          <w:rStyle w:val="Strong"/>
        </w:rPr>
        <w:t>thousands</w:t>
      </w:r>
      <w:r>
        <w:t xml:space="preserve"> of error-prone ones.</w:t>
      </w:r>
    </w:p>
    <w:p w14:paraId="17F72D17" w14:textId="77777777" w:rsidR="002E6022" w:rsidRDefault="002E6022" w:rsidP="002E6022">
      <w:pPr>
        <w:pStyle w:val="NormalWeb"/>
      </w:pPr>
      <w:r>
        <w:t xml:space="preserve">This is why we live today in the </w:t>
      </w:r>
      <w:r>
        <w:rPr>
          <w:rStyle w:val="Strong"/>
        </w:rPr>
        <w:t>NISQ era</w:t>
      </w:r>
      <w:r>
        <w:t xml:space="preserve"> — </w:t>
      </w:r>
      <w:r>
        <w:rPr>
          <w:rStyle w:val="Strong"/>
        </w:rPr>
        <w:t>Noisy Intermediate-Scale Quantum</w:t>
      </w:r>
      <w:r>
        <w:t xml:space="preserve"> — where our devices are powerful enough to demonstrate quantum phenomena, but not robust enough to </w:t>
      </w:r>
      <w:r>
        <w:rPr>
          <w:rStyle w:val="Strong"/>
        </w:rPr>
        <w:t>scale</w:t>
      </w:r>
      <w:r>
        <w:t xml:space="preserve"> meaningfully yet.</w:t>
      </w:r>
    </w:p>
    <w:p w14:paraId="00897E16" w14:textId="77777777" w:rsidR="002E6022" w:rsidRDefault="002E6022" w:rsidP="002E6022">
      <w:pPr>
        <w:pStyle w:val="Heading3"/>
      </w:pPr>
      <w:r>
        <w:t>🧩 Codes That Hold Reality Together</w:t>
      </w:r>
    </w:p>
    <w:p w14:paraId="35B6C458" w14:textId="77777777" w:rsidR="002E6022" w:rsidRDefault="002E6022" w:rsidP="002E6022">
      <w:pPr>
        <w:pStyle w:val="NormalWeb"/>
      </w:pPr>
      <w:r>
        <w:t>A few major approaches dominate the landscape:</w:t>
      </w:r>
    </w:p>
    <w:p w14:paraId="3F974035" w14:textId="77777777" w:rsidR="002E6022" w:rsidRDefault="002E6022" w:rsidP="002E6022">
      <w:pPr>
        <w:pStyle w:val="NormalWeb"/>
        <w:numPr>
          <w:ilvl w:val="0"/>
          <w:numId w:val="15"/>
        </w:numPr>
      </w:pPr>
      <w:r>
        <w:rPr>
          <w:rStyle w:val="Strong"/>
        </w:rPr>
        <w:t>Shor Code</w:t>
      </w:r>
      <w:r>
        <w:t>: The earliest proposal, spreading quantum information over 9 qubits. It can correct both bit flips and phase flips — the two basic kinds of errors.</w:t>
      </w:r>
    </w:p>
    <w:p w14:paraId="28870733" w14:textId="77777777" w:rsidR="002E6022" w:rsidRDefault="002E6022" w:rsidP="002E6022">
      <w:pPr>
        <w:pStyle w:val="NormalWeb"/>
        <w:numPr>
          <w:ilvl w:val="0"/>
          <w:numId w:val="15"/>
        </w:numPr>
      </w:pPr>
      <w:proofErr w:type="spellStart"/>
      <w:r>
        <w:rPr>
          <w:rStyle w:val="Strong"/>
        </w:rPr>
        <w:t>Steane</w:t>
      </w:r>
      <w:proofErr w:type="spellEnd"/>
      <w:r>
        <w:rPr>
          <w:rStyle w:val="Strong"/>
        </w:rPr>
        <w:t xml:space="preserve"> Code</w:t>
      </w:r>
      <w:r>
        <w:t>: Based on classical Hamming codes, it uses 7 qubits and elegant symmetry properties. More efficient than Shor, and the basis for more advanced schemes.</w:t>
      </w:r>
    </w:p>
    <w:p w14:paraId="5F2BF01D" w14:textId="77777777" w:rsidR="002E6022" w:rsidRDefault="002E6022" w:rsidP="002E6022">
      <w:pPr>
        <w:pStyle w:val="NormalWeb"/>
        <w:numPr>
          <w:ilvl w:val="0"/>
          <w:numId w:val="15"/>
        </w:numPr>
      </w:pPr>
      <w:r>
        <w:rPr>
          <w:rStyle w:val="Strong"/>
        </w:rPr>
        <w:t>Surface Codes</w:t>
      </w:r>
      <w:r>
        <w:t>: Currently the most promising for practical quantum computers. They map qubits onto a 2D grid where errors are localized and detected by measuring stabilizers — parity-like checks on clusters of qubits.</w:t>
      </w:r>
    </w:p>
    <w:p w14:paraId="33A77867" w14:textId="77777777" w:rsidR="002E6022" w:rsidRDefault="002E6022" w:rsidP="002E6022">
      <w:pPr>
        <w:pStyle w:val="NormalWeb"/>
      </w:pPr>
      <w:r>
        <w:t xml:space="preserve">Surface codes shine because they </w:t>
      </w:r>
      <w:r>
        <w:rPr>
          <w:rStyle w:val="Strong"/>
        </w:rPr>
        <w:t>scale well</w:t>
      </w:r>
      <w:r>
        <w:t>, and because their geometry makes them more compatible with real-world physical layouts (like superconducting circuits). Google, IBM, and others are racing toward implementing high-fidelity surface code systems.</w:t>
      </w:r>
    </w:p>
    <w:p w14:paraId="3AC2E887" w14:textId="77777777" w:rsidR="002E6022" w:rsidRDefault="002E6022" w:rsidP="002E6022">
      <w:pPr>
        <w:pStyle w:val="NormalWeb"/>
      </w:pPr>
      <w:r>
        <w:t>But there’s a catch…</w:t>
      </w:r>
    </w:p>
    <w:p w14:paraId="625F461A" w14:textId="77777777" w:rsidR="002E6022" w:rsidRDefault="002E6022" w:rsidP="002E6022">
      <w:pPr>
        <w:pStyle w:val="Heading3"/>
      </w:pPr>
      <w:r>
        <w:t>🧮 The Threshold Theorem: A Race Against Noise</w:t>
      </w:r>
    </w:p>
    <w:p w14:paraId="7C114316" w14:textId="77777777" w:rsidR="002E6022" w:rsidRDefault="002E6022" w:rsidP="002E6022">
      <w:pPr>
        <w:pStyle w:val="NormalWeb"/>
      </w:pPr>
      <w:r>
        <w:t xml:space="preserve">The </w:t>
      </w:r>
      <w:r>
        <w:rPr>
          <w:rStyle w:val="Strong"/>
        </w:rPr>
        <w:t>threshold theorem</w:t>
      </w:r>
      <w:r>
        <w:t xml:space="preserve"> in quantum computing offers hope — and a bar:</w:t>
      </w:r>
    </w:p>
    <w:p w14:paraId="3D47958F" w14:textId="77777777" w:rsidR="002E6022" w:rsidRDefault="002E6022" w:rsidP="002E6022">
      <w:pPr>
        <w:pStyle w:val="NormalWeb"/>
      </w:pPr>
      <w:r>
        <w:lastRenderedPageBreak/>
        <w:t>If your qubit error rate is below a certain threshold (typically between 10</w:t>
      </w:r>
      <w:r>
        <w:rPr>
          <w:rFonts w:ascii="Cambria Math" w:hAnsi="Cambria Math" w:cs="Cambria Math"/>
        </w:rPr>
        <w:t>⁻</w:t>
      </w:r>
      <w:r>
        <w:t>² and 10</w:t>
      </w:r>
      <w:r>
        <w:rPr>
          <w:rFonts w:ascii="Cambria Math" w:hAnsi="Cambria Math" w:cs="Cambria Math"/>
        </w:rPr>
        <w:t>⁻</w:t>
      </w:r>
      <w:r>
        <w:t xml:space="preserve">³), you can correct errors faster than they accumulate, </w:t>
      </w:r>
      <w:r>
        <w:rPr>
          <w:rStyle w:val="Strong"/>
        </w:rPr>
        <w:t>and build a scalable fault-tolerant quantum computer</w:t>
      </w:r>
      <w:r>
        <w:t>.</w:t>
      </w:r>
    </w:p>
    <w:p w14:paraId="7E415E72" w14:textId="77777777" w:rsidR="002E6022" w:rsidRDefault="002E6022" w:rsidP="002E6022">
      <w:pPr>
        <w:pStyle w:val="NormalWeb"/>
      </w:pPr>
      <w:r>
        <w:t>Above that threshold, noise outruns correction — and your computation decays before it arrives.</w:t>
      </w:r>
    </w:p>
    <w:p w14:paraId="2CD130E7" w14:textId="77777777" w:rsidR="002E6022" w:rsidRDefault="002E6022" w:rsidP="002E6022">
      <w:pPr>
        <w:pStyle w:val="NormalWeb"/>
      </w:pPr>
      <w:r>
        <w:t>We’re now teetering near that line, with some physical qubit systems already achieving fidelities of 99.9% or more — tantalizingly close to viability.</w:t>
      </w:r>
    </w:p>
    <w:p w14:paraId="704DE090" w14:textId="77777777" w:rsidR="002E6022" w:rsidRDefault="002E6022" w:rsidP="002E6022">
      <w:pPr>
        <w:pStyle w:val="NormalWeb"/>
      </w:pPr>
      <w:r>
        <w:t xml:space="preserve">But “close” isn’t good enough when you're doing </w:t>
      </w:r>
      <w:r>
        <w:rPr>
          <w:rStyle w:val="Strong"/>
        </w:rPr>
        <w:t>millions</w:t>
      </w:r>
      <w:r>
        <w:t xml:space="preserve"> of operations across </w:t>
      </w:r>
      <w:r>
        <w:rPr>
          <w:rStyle w:val="Strong"/>
        </w:rPr>
        <w:t>thousands</w:t>
      </w:r>
      <w:r>
        <w:t xml:space="preserve"> of qubits, and every operation introduces risk.</w:t>
      </w:r>
    </w:p>
    <w:p w14:paraId="76ACDB90" w14:textId="77777777" w:rsidR="002E6022" w:rsidRDefault="002E6022" w:rsidP="002E6022">
      <w:pPr>
        <w:pStyle w:val="NormalWeb"/>
      </w:pPr>
      <w:r>
        <w:t>This is where engineering, materials science, and quantum control meet — and fight tooth and nail against entropy itself.</w:t>
      </w:r>
    </w:p>
    <w:p w14:paraId="607008D7" w14:textId="77777777" w:rsidR="002E6022" w:rsidRDefault="005A4D71" w:rsidP="002E6022">
      <w:r>
        <w:rPr>
          <w:noProof/>
        </w:rPr>
        <w:pict w14:anchorId="6A9229F9">
          <v:rect id="_x0000_i1033" alt="" style="width:385.2pt;height:.05pt;mso-width-percent:0;mso-height-percent:0;mso-width-percent:0;mso-height-percent:0" o:hralign="center" o:hrstd="t" o:hr="t" fillcolor="#a0a0a0" stroked="f"/>
        </w:pict>
      </w:r>
    </w:p>
    <w:p w14:paraId="450FFEBD" w14:textId="77777777" w:rsidR="002E6022" w:rsidRDefault="002E6022" w:rsidP="002E6022">
      <w:pPr>
        <w:pStyle w:val="Heading3"/>
      </w:pPr>
      <w:r>
        <w:rPr>
          <w:rFonts w:ascii="Apple Color Emoji" w:hAnsi="Apple Color Emoji" w:cs="Apple Color Emoji"/>
        </w:rPr>
        <w:t>🎯</w:t>
      </w:r>
      <w:r>
        <w:t xml:space="preserve"> Metaphysical Coda: Correcting the Whisper</w:t>
      </w:r>
    </w:p>
    <w:p w14:paraId="11AC8250" w14:textId="77777777" w:rsidR="002E6022" w:rsidRDefault="002E6022" w:rsidP="002E6022">
      <w:pPr>
        <w:pStyle w:val="NormalWeb"/>
      </w:pPr>
      <w:r>
        <w:t xml:space="preserve">Quantum error correction is more than a technical fix. It’s a metaphor for </w:t>
      </w:r>
      <w:r>
        <w:rPr>
          <w:rStyle w:val="Strong"/>
        </w:rPr>
        <w:t>resilience</w:t>
      </w:r>
      <w:r>
        <w:t xml:space="preserve"> in a reality that offers no guarantees.</w:t>
      </w:r>
    </w:p>
    <w:p w14:paraId="220FEEE3" w14:textId="77777777" w:rsidR="002E6022" w:rsidRDefault="002E6022" w:rsidP="002E6022">
      <w:pPr>
        <w:pStyle w:val="NormalWeb"/>
      </w:pPr>
      <w:r>
        <w:t>Each fragile qubit is a whisper of possibility.</w:t>
      </w:r>
      <w:r>
        <w:br/>
        <w:t>Each error is the universe murmuring, “This too shall decohere.”</w:t>
      </w:r>
      <w:r>
        <w:br/>
        <w:t xml:space="preserve">But the codes — the </w:t>
      </w:r>
      <w:r>
        <w:rPr>
          <w:rStyle w:val="Emphasis"/>
          <w:rFonts w:eastAsiaTheme="majorEastAsia"/>
        </w:rPr>
        <w:t>codes</w:t>
      </w:r>
      <w:r>
        <w:t xml:space="preserve"> — are our reply.</w:t>
      </w:r>
      <w:r>
        <w:br/>
        <w:t xml:space="preserve">A way of </w:t>
      </w:r>
      <w:r>
        <w:rPr>
          <w:rStyle w:val="Strong"/>
        </w:rPr>
        <w:t>remembering fragile truths long enough to change the world</w:t>
      </w:r>
      <w:r>
        <w:t>.</w:t>
      </w:r>
    </w:p>
    <w:p w14:paraId="13992ED0" w14:textId="654CEA64" w:rsidR="003E2AEE" w:rsidRDefault="003E2AEE" w:rsidP="00943970">
      <w:pPr>
        <w:spacing w:before="100" w:beforeAutospacing="1" w:after="100" w:afterAutospacing="1"/>
      </w:pPr>
    </w:p>
    <w:p w14:paraId="457A1731" w14:textId="77777777" w:rsidR="00D25EBA" w:rsidRPr="00D25EBA" w:rsidRDefault="00D25EBA" w:rsidP="00D25EBA">
      <w:pPr>
        <w:spacing w:before="100" w:beforeAutospacing="1" w:after="100" w:afterAutospacing="1"/>
        <w:outlineLvl w:val="1"/>
        <w:rPr>
          <w:b/>
          <w:bCs/>
          <w:sz w:val="36"/>
          <w:szCs w:val="36"/>
        </w:rPr>
      </w:pPr>
      <w:r w:rsidRPr="00D25EBA">
        <w:rPr>
          <w:b/>
          <w:bCs/>
          <w:sz w:val="36"/>
          <w:szCs w:val="36"/>
        </w:rPr>
        <w:t>9. Quantum Networks: Entanglement Beyond the Lab</w:t>
      </w:r>
    </w:p>
    <w:p w14:paraId="77D87A21" w14:textId="77777777" w:rsidR="00D25EBA" w:rsidRPr="00D25EBA" w:rsidRDefault="00D25EBA" w:rsidP="00D25EBA">
      <w:pPr>
        <w:spacing w:before="100" w:beforeAutospacing="1" w:after="100" w:afterAutospacing="1"/>
      </w:pPr>
      <w:r w:rsidRPr="00D25EBA">
        <w:t xml:space="preserve">If the first quantum revolution gave us semiconductors and lasers, the second is teaching us something subtler: </w:t>
      </w:r>
      <w:r w:rsidRPr="00D25EBA">
        <w:rPr>
          <w:b/>
          <w:bCs/>
        </w:rPr>
        <w:t>that entanglement is not just a curiosity</w:t>
      </w:r>
      <w:r w:rsidRPr="00D25EBA">
        <w:t xml:space="preserve">, but a </w:t>
      </w:r>
      <w:r w:rsidRPr="00D25EBA">
        <w:rPr>
          <w:b/>
          <w:bCs/>
        </w:rPr>
        <w:t>connective tissue</w:t>
      </w:r>
      <w:r w:rsidRPr="00D25EBA">
        <w:t>. One that, if protected, can allow particles — and people — to share fate across space and time.</w:t>
      </w:r>
    </w:p>
    <w:p w14:paraId="46D24132" w14:textId="77777777" w:rsidR="00D25EBA" w:rsidRPr="00D25EBA" w:rsidRDefault="00D25EBA" w:rsidP="00D25EBA">
      <w:pPr>
        <w:spacing w:before="100" w:beforeAutospacing="1" w:after="100" w:afterAutospacing="1"/>
      </w:pPr>
      <w:r w:rsidRPr="00D25EBA">
        <w:t xml:space="preserve">Quantum networks are not the internet 2.0. They are </w:t>
      </w:r>
      <w:r w:rsidRPr="00D25EBA">
        <w:rPr>
          <w:b/>
          <w:bCs/>
        </w:rPr>
        <w:t>a different kind of web</w:t>
      </w:r>
      <w:r w:rsidRPr="00D25EBA">
        <w:t xml:space="preserve"> — one built not of wires and packets, but of </w:t>
      </w:r>
      <w:r w:rsidRPr="00D25EBA">
        <w:rPr>
          <w:b/>
          <w:bCs/>
        </w:rPr>
        <w:t>inseparability</w:t>
      </w:r>
      <w:r w:rsidRPr="00D25EBA">
        <w:t>. Their links are invisible, indivisible, and so delicate that to measure one end is to disturb the other.</w:t>
      </w:r>
    </w:p>
    <w:p w14:paraId="0B1BE2B9" w14:textId="77777777" w:rsidR="00D25EBA" w:rsidRPr="00D25EBA" w:rsidRDefault="00D25EBA" w:rsidP="00D25EBA">
      <w:pPr>
        <w:spacing w:before="100" w:beforeAutospacing="1" w:after="100" w:afterAutospacing="1"/>
      </w:pPr>
      <w:r w:rsidRPr="00D25EBA">
        <w:t xml:space="preserve">At the center of this idea is </w:t>
      </w:r>
      <w:r w:rsidRPr="00D25EBA">
        <w:rPr>
          <w:b/>
          <w:bCs/>
        </w:rPr>
        <w:t>quantum teleportation</w:t>
      </w:r>
      <w:r w:rsidRPr="00D25EBA">
        <w:t xml:space="preserve"> — the process by which information about a quantum state (not the state itself) is transmitted, using entanglement and classical communication.</w:t>
      </w:r>
    </w:p>
    <w:p w14:paraId="47D59897" w14:textId="77777777" w:rsidR="00D25EBA" w:rsidRPr="00D25EBA" w:rsidRDefault="00D25EBA" w:rsidP="00D25EBA">
      <w:pPr>
        <w:spacing w:before="100" w:beforeAutospacing="1" w:after="100" w:afterAutospacing="1"/>
      </w:pPr>
      <w:r w:rsidRPr="00D25EBA">
        <w:lastRenderedPageBreak/>
        <w:t>Here’s how it works:</w:t>
      </w:r>
    </w:p>
    <w:p w14:paraId="684BBA56" w14:textId="77777777" w:rsidR="00D25EBA" w:rsidRPr="00D25EBA" w:rsidRDefault="00D25EBA" w:rsidP="00D25EBA">
      <w:pPr>
        <w:numPr>
          <w:ilvl w:val="0"/>
          <w:numId w:val="17"/>
        </w:numPr>
        <w:spacing w:before="100" w:beforeAutospacing="1" w:after="100" w:afterAutospacing="1"/>
      </w:pPr>
      <w:r w:rsidRPr="00D25EBA">
        <w:rPr>
          <w:b/>
          <w:bCs/>
        </w:rPr>
        <w:t>Entangle</w:t>
      </w:r>
      <w:r w:rsidRPr="00D25EBA">
        <w:t xml:space="preserve"> two qubits, A and B.</w:t>
      </w:r>
    </w:p>
    <w:p w14:paraId="3C385B25" w14:textId="77777777" w:rsidR="00D25EBA" w:rsidRPr="00D25EBA" w:rsidRDefault="00D25EBA" w:rsidP="00D25EBA">
      <w:pPr>
        <w:numPr>
          <w:ilvl w:val="0"/>
          <w:numId w:val="17"/>
        </w:numPr>
        <w:spacing w:before="100" w:beforeAutospacing="1" w:after="100" w:afterAutospacing="1"/>
      </w:pPr>
      <w:r w:rsidRPr="00D25EBA">
        <w:rPr>
          <w:b/>
          <w:bCs/>
        </w:rPr>
        <w:t>Send</w:t>
      </w:r>
      <w:r w:rsidRPr="00D25EBA">
        <w:t xml:space="preserve"> B to a distant location.</w:t>
      </w:r>
    </w:p>
    <w:p w14:paraId="590D757A" w14:textId="77777777" w:rsidR="00D25EBA" w:rsidRPr="00D25EBA" w:rsidRDefault="00D25EBA" w:rsidP="00D25EBA">
      <w:pPr>
        <w:numPr>
          <w:ilvl w:val="0"/>
          <w:numId w:val="17"/>
        </w:numPr>
        <w:spacing w:before="100" w:beforeAutospacing="1" w:after="100" w:afterAutospacing="1"/>
      </w:pPr>
      <w:r w:rsidRPr="00D25EBA">
        <w:rPr>
          <w:b/>
          <w:bCs/>
        </w:rPr>
        <w:t>Interact</w:t>
      </w:r>
      <w:r w:rsidRPr="00D25EBA">
        <w:t xml:space="preserve"> a third qubit C (the one you want to “send”) with A, perform a joint measurement, and broadcast the result.</w:t>
      </w:r>
    </w:p>
    <w:p w14:paraId="7460BDC2" w14:textId="77777777" w:rsidR="00D25EBA" w:rsidRPr="00D25EBA" w:rsidRDefault="00D25EBA" w:rsidP="00D25EBA">
      <w:pPr>
        <w:numPr>
          <w:ilvl w:val="0"/>
          <w:numId w:val="17"/>
        </w:numPr>
        <w:spacing w:before="100" w:beforeAutospacing="1" w:after="100" w:afterAutospacing="1"/>
      </w:pPr>
      <w:r w:rsidRPr="00D25EBA">
        <w:rPr>
          <w:b/>
          <w:bCs/>
        </w:rPr>
        <w:t>Use</w:t>
      </w:r>
      <w:r w:rsidRPr="00D25EBA">
        <w:t xml:space="preserve"> that result at the location of B to reconstruct the original state on B — the qubit that’s already there.</w:t>
      </w:r>
    </w:p>
    <w:p w14:paraId="3E5C9FA8" w14:textId="77777777" w:rsidR="00D25EBA" w:rsidRPr="00D25EBA" w:rsidRDefault="00D25EBA" w:rsidP="00D25EBA">
      <w:pPr>
        <w:spacing w:before="100" w:beforeAutospacing="1" w:after="100" w:afterAutospacing="1"/>
      </w:pPr>
      <w:r w:rsidRPr="00D25EBA">
        <w:t xml:space="preserve">No physical particle traveled. But the </w:t>
      </w:r>
      <w:r w:rsidRPr="00D25EBA">
        <w:rPr>
          <w:i/>
          <w:iCs/>
        </w:rPr>
        <w:t>state</w:t>
      </w:r>
      <w:r w:rsidRPr="00D25EBA">
        <w:t xml:space="preserve"> — the essence of what was — has arrived.</w:t>
      </w:r>
    </w:p>
    <w:p w14:paraId="0265C454" w14:textId="77777777" w:rsidR="00D25EBA" w:rsidRPr="00D25EBA" w:rsidRDefault="00D25EBA" w:rsidP="00D25EBA">
      <w:pPr>
        <w:spacing w:before="100" w:beforeAutospacing="1" w:after="100" w:afterAutospacing="1"/>
      </w:pPr>
      <w:r w:rsidRPr="00D25EBA">
        <w:t xml:space="preserve">This process forms the backbone of </w:t>
      </w:r>
      <w:r w:rsidRPr="00D25EBA">
        <w:rPr>
          <w:b/>
          <w:bCs/>
        </w:rPr>
        <w:t>quantum repeaters</w:t>
      </w:r>
      <w:r w:rsidRPr="00D25EBA">
        <w:t>, essential for building large-scale quantum networks where entanglement must be extended across hundreds or thousands of kilometers.</w:t>
      </w:r>
    </w:p>
    <w:p w14:paraId="15298B42" w14:textId="77777777" w:rsidR="00D25EBA" w:rsidRPr="00D25EBA" w:rsidRDefault="00D25EBA" w:rsidP="00D25EBA">
      <w:pPr>
        <w:spacing w:before="100" w:beforeAutospacing="1" w:after="100" w:afterAutospacing="1"/>
      </w:pPr>
      <w:r w:rsidRPr="00D25EBA">
        <w:t xml:space="preserve">Today, the efforts are fledgling — demonstrations of quantum key distribution (QKD) over optical fibers, satellites entangling ground stations over long distances (as in China’s </w:t>
      </w:r>
      <w:proofErr w:type="spellStart"/>
      <w:r w:rsidRPr="00D25EBA">
        <w:rPr>
          <w:b/>
          <w:bCs/>
        </w:rPr>
        <w:t>Micius</w:t>
      </w:r>
      <w:proofErr w:type="spellEnd"/>
      <w:r w:rsidRPr="00D25EBA">
        <w:rPr>
          <w:b/>
          <w:bCs/>
        </w:rPr>
        <w:t xml:space="preserve"> satellite</w:t>
      </w:r>
      <w:r w:rsidRPr="00D25EBA">
        <w:t>), and laboratory-scale experiments testing quantum memory and teleportation protocols.</w:t>
      </w:r>
    </w:p>
    <w:p w14:paraId="75D0140E" w14:textId="77777777" w:rsidR="00D25EBA" w:rsidRPr="00D25EBA" w:rsidRDefault="00D25EBA" w:rsidP="00D25EBA">
      <w:pPr>
        <w:spacing w:before="100" w:beforeAutospacing="1" w:after="100" w:afterAutospacing="1"/>
      </w:pPr>
      <w:r w:rsidRPr="00D25EBA">
        <w:t xml:space="preserve">But the dream is clear: </w:t>
      </w:r>
      <w:r w:rsidRPr="00D25EBA">
        <w:rPr>
          <w:b/>
          <w:bCs/>
        </w:rPr>
        <w:t>a quantum internet</w:t>
      </w:r>
      <w:r w:rsidRPr="00D25EBA">
        <w:t xml:space="preserve"> — where entangled links stretch across cities, continents, and eventually even between Earth and space. A communication network where eavesdropping is impossible and where the speed of trust is set not by fiber optics but by the laws of quantum mechanics.</w:t>
      </w:r>
    </w:p>
    <w:p w14:paraId="4A9E4CF4" w14:textId="77777777" w:rsidR="00D25EBA" w:rsidRPr="00D25EBA" w:rsidRDefault="005A4D71" w:rsidP="00D25EBA">
      <w:r>
        <w:rPr>
          <w:noProof/>
        </w:rPr>
        <w:pict w14:anchorId="7D0A44DB">
          <v:rect id="_x0000_i1032" alt="" style="width:385.2pt;height:.05pt;mso-width-percent:0;mso-height-percent:0;mso-width-percent:0;mso-height-percent:0" o:hralign="center" o:hrstd="t" o:hr="t" fillcolor="#a0a0a0" stroked="f"/>
        </w:pict>
      </w:r>
    </w:p>
    <w:p w14:paraId="35FB0DD3" w14:textId="77777777" w:rsidR="00D25EBA" w:rsidRPr="00D25EBA" w:rsidRDefault="00D25EBA" w:rsidP="00D25EBA">
      <w:pPr>
        <w:spacing w:before="100" w:beforeAutospacing="1" w:after="100" w:afterAutospacing="1"/>
        <w:outlineLvl w:val="2"/>
        <w:rPr>
          <w:b/>
          <w:bCs/>
          <w:sz w:val="27"/>
          <w:szCs w:val="27"/>
        </w:rPr>
      </w:pPr>
      <w:r w:rsidRPr="00D25EBA">
        <w:rPr>
          <w:rFonts w:ascii="Apple Color Emoji" w:hAnsi="Apple Color Emoji" w:cs="Apple Color Emoji"/>
          <w:b/>
          <w:bCs/>
          <w:sz w:val="27"/>
          <w:szCs w:val="27"/>
        </w:rPr>
        <w:t>📡</w:t>
      </w:r>
      <w:r w:rsidRPr="00D25EBA">
        <w:rPr>
          <w:b/>
          <w:bCs/>
          <w:sz w:val="27"/>
          <w:szCs w:val="27"/>
        </w:rPr>
        <w:t xml:space="preserve"> Fragility as a Feature — A Personal Entanglement</w:t>
      </w:r>
    </w:p>
    <w:p w14:paraId="7B4E21AE" w14:textId="77777777" w:rsidR="00D25EBA" w:rsidRPr="00D25EBA" w:rsidRDefault="00D25EBA" w:rsidP="00D25EBA">
      <w:pPr>
        <w:spacing w:before="100" w:beforeAutospacing="1" w:after="100" w:afterAutospacing="1"/>
      </w:pPr>
      <w:r w:rsidRPr="00D25EBA">
        <w:t xml:space="preserve">Quantum networks are beautiful — and heartbreaking — for the same reason that real human connection is: they’re </w:t>
      </w:r>
      <w:r w:rsidRPr="00D25EBA">
        <w:rPr>
          <w:b/>
          <w:bCs/>
        </w:rPr>
        <w:t>fragile</w:t>
      </w:r>
      <w:r w:rsidRPr="00D25EBA">
        <w:t>.</w:t>
      </w:r>
    </w:p>
    <w:p w14:paraId="7F6EFBBB" w14:textId="77777777" w:rsidR="00D25EBA" w:rsidRPr="00D25EBA" w:rsidRDefault="00D25EBA" w:rsidP="00D25EBA">
      <w:pPr>
        <w:spacing w:before="100" w:beforeAutospacing="1" w:after="100" w:afterAutospacing="1"/>
      </w:pPr>
      <w:r w:rsidRPr="00D25EBA">
        <w:t xml:space="preserve">Not because the laws of physics are weak, but because </w:t>
      </w:r>
      <w:r w:rsidRPr="00D25EBA">
        <w:rPr>
          <w:b/>
          <w:bCs/>
        </w:rPr>
        <w:t>connection always costs coherence</w:t>
      </w:r>
      <w:r w:rsidRPr="00D25EBA">
        <w:t>. To entangle is to risk. To sense is to disturb. To communicate is to become vulnerable.</w:t>
      </w:r>
    </w:p>
    <w:p w14:paraId="5FBC27F2" w14:textId="77777777" w:rsidR="00D25EBA" w:rsidRPr="00D25EBA" w:rsidRDefault="00D25EBA" w:rsidP="00D25EBA">
      <w:pPr>
        <w:spacing w:before="100" w:beforeAutospacing="1" w:after="100" w:afterAutospacing="1"/>
      </w:pPr>
      <w:r w:rsidRPr="00D25EBA">
        <w:t xml:space="preserve">When I think of quantum networks, I think not just of photons and interferometers — I think of a </w:t>
      </w:r>
      <w:r w:rsidRPr="00D25EBA">
        <w:rPr>
          <w:b/>
          <w:bCs/>
        </w:rPr>
        <w:t>shy boy in grade school</w:t>
      </w:r>
      <w:r w:rsidRPr="00D25EBA">
        <w:t>, newly introduced to the world of strangers, systems, and silent hierarchies.</w:t>
      </w:r>
    </w:p>
    <w:p w14:paraId="50556839" w14:textId="77777777" w:rsidR="00D25EBA" w:rsidRPr="00D25EBA" w:rsidRDefault="00D25EBA" w:rsidP="00D25EBA">
      <w:pPr>
        <w:spacing w:before="100" w:beforeAutospacing="1" w:after="100" w:afterAutospacing="1"/>
      </w:pPr>
      <w:r w:rsidRPr="00D25EBA">
        <w:t xml:space="preserve">Before school, I was </w:t>
      </w:r>
      <w:r w:rsidRPr="00D25EBA">
        <w:rPr>
          <w:b/>
          <w:bCs/>
        </w:rPr>
        <w:t>coherent</w:t>
      </w:r>
      <w:r w:rsidRPr="00D25EBA">
        <w:t xml:space="preserve"> — confident in my little universe, entangled with my mother’s calm, my father’s stories, my home’s predictable quantum state. A boy who hadn't yet been observed and measured in alien terms.</w:t>
      </w:r>
    </w:p>
    <w:p w14:paraId="778C2F77" w14:textId="77777777" w:rsidR="00D25EBA" w:rsidRPr="00D25EBA" w:rsidRDefault="00D25EBA" w:rsidP="00D25EBA">
      <w:pPr>
        <w:spacing w:before="100" w:beforeAutospacing="1" w:after="100" w:afterAutospacing="1"/>
      </w:pPr>
      <w:r w:rsidRPr="00D25EBA">
        <w:t>But at school, something collapsed.</w:t>
      </w:r>
    </w:p>
    <w:p w14:paraId="5805E37D" w14:textId="77777777" w:rsidR="00D25EBA" w:rsidRPr="00D25EBA" w:rsidRDefault="00D25EBA" w:rsidP="00D25EBA">
      <w:pPr>
        <w:spacing w:before="100" w:beforeAutospacing="1" w:after="100" w:afterAutospacing="1"/>
      </w:pPr>
      <w:r w:rsidRPr="00D25EBA">
        <w:lastRenderedPageBreak/>
        <w:t xml:space="preserve">A teacher’s raised voice. A subtle rejection in a playground game. The absence of that invisible resonance with those around me. The quantum confidence decohered — not all at once, but in </w:t>
      </w:r>
      <w:r w:rsidRPr="00D25EBA">
        <w:rPr>
          <w:i/>
          <w:iCs/>
        </w:rPr>
        <w:t>steps</w:t>
      </w:r>
      <w:r w:rsidRPr="00D25EBA">
        <w:t>. Grade 2 fractured it. Grade 3 collapsed it.</w:t>
      </w:r>
    </w:p>
    <w:p w14:paraId="74F5049B" w14:textId="77777777" w:rsidR="00D25EBA" w:rsidRPr="00D25EBA" w:rsidRDefault="00D25EBA" w:rsidP="00D25EBA">
      <w:pPr>
        <w:spacing w:before="100" w:beforeAutospacing="1" w:after="100" w:afterAutospacing="1"/>
      </w:pPr>
      <w:r w:rsidRPr="00D25EBA">
        <w:t>There was a brief moment of coherence again in Grade 4 — an encouraging teacher, a flicker of phase alignment. But by Grade 6, the environment had introduced too many environmental “measurements” — and my internal state could no longer maintain superposition. I fragmented into predictable, muted classicality: obedient, invisible, quietly bright but unentangled.</w:t>
      </w:r>
    </w:p>
    <w:p w14:paraId="76BE921C" w14:textId="77777777" w:rsidR="00D25EBA" w:rsidRPr="00D25EBA" w:rsidRDefault="00D25EBA" w:rsidP="00D25EBA">
      <w:pPr>
        <w:spacing w:before="100" w:beforeAutospacing="1" w:after="100" w:afterAutospacing="1"/>
      </w:pPr>
      <w:r w:rsidRPr="00D25EBA">
        <w:t>Some networks, though, still held. Small friendships. A book that whispered truths. A teacher who didn’t measure but observed gently. And later — much later — the chance to re-entangle with a world I could help define.</w:t>
      </w:r>
    </w:p>
    <w:p w14:paraId="07F83A48" w14:textId="77777777" w:rsidR="00D25EBA" w:rsidRPr="00D25EBA" w:rsidRDefault="005A4D71" w:rsidP="00D25EBA">
      <w:r>
        <w:rPr>
          <w:noProof/>
        </w:rPr>
        <w:pict w14:anchorId="0E008850">
          <v:rect id="_x0000_i1031" alt="" style="width:385.2pt;height:.05pt;mso-width-percent:0;mso-height-percent:0;mso-width-percent:0;mso-height-percent:0" o:hralign="center" o:hrstd="t" o:hr="t" fillcolor="#a0a0a0" stroked="f"/>
        </w:pict>
      </w:r>
    </w:p>
    <w:p w14:paraId="58E0843E" w14:textId="77777777" w:rsidR="00D25EBA" w:rsidRPr="00D25EBA" w:rsidRDefault="00D25EBA" w:rsidP="00D25EBA">
      <w:pPr>
        <w:spacing w:before="100" w:beforeAutospacing="1" w:after="100" w:afterAutospacing="1"/>
        <w:outlineLvl w:val="2"/>
        <w:rPr>
          <w:b/>
          <w:bCs/>
          <w:sz w:val="27"/>
          <w:szCs w:val="27"/>
        </w:rPr>
      </w:pPr>
      <w:r w:rsidRPr="00D25EBA">
        <w:rPr>
          <w:rFonts w:ascii="Apple Color Emoji" w:hAnsi="Apple Color Emoji" w:cs="Apple Color Emoji"/>
          <w:b/>
          <w:bCs/>
          <w:sz w:val="27"/>
          <w:szCs w:val="27"/>
        </w:rPr>
        <w:t>🔄</w:t>
      </w:r>
      <w:r w:rsidRPr="00D25EBA">
        <w:rPr>
          <w:b/>
          <w:bCs/>
          <w:sz w:val="27"/>
          <w:szCs w:val="27"/>
        </w:rPr>
        <w:t xml:space="preserve"> A Metaphor for All Networks</w:t>
      </w:r>
    </w:p>
    <w:p w14:paraId="383E1F2F" w14:textId="77777777" w:rsidR="00D25EBA" w:rsidRPr="00D25EBA" w:rsidRDefault="00D25EBA" w:rsidP="00D25EBA">
      <w:pPr>
        <w:spacing w:before="100" w:beforeAutospacing="1" w:after="100" w:afterAutospacing="1"/>
      </w:pPr>
      <w:r w:rsidRPr="00D25EBA">
        <w:t>In quantum networks, just like in life:</w:t>
      </w:r>
    </w:p>
    <w:p w14:paraId="423F0DB0" w14:textId="77777777" w:rsidR="00D25EBA" w:rsidRPr="00D25EBA" w:rsidRDefault="00D25EBA" w:rsidP="00D25EBA">
      <w:pPr>
        <w:numPr>
          <w:ilvl w:val="0"/>
          <w:numId w:val="18"/>
        </w:numPr>
        <w:spacing w:before="100" w:beforeAutospacing="1" w:after="100" w:afterAutospacing="1"/>
      </w:pPr>
      <w:r w:rsidRPr="00D25EBA">
        <w:rPr>
          <w:b/>
          <w:bCs/>
        </w:rPr>
        <w:t>Entanglement must be created deliberately</w:t>
      </w:r>
      <w:r w:rsidRPr="00D25EBA">
        <w:t xml:space="preserve"> — and protected from noise.</w:t>
      </w:r>
    </w:p>
    <w:p w14:paraId="07FCFAF3" w14:textId="77777777" w:rsidR="00D25EBA" w:rsidRPr="00D25EBA" w:rsidRDefault="00D25EBA" w:rsidP="00D25EBA">
      <w:pPr>
        <w:numPr>
          <w:ilvl w:val="0"/>
          <w:numId w:val="18"/>
        </w:numPr>
        <w:spacing w:before="100" w:beforeAutospacing="1" w:after="100" w:afterAutospacing="1"/>
      </w:pPr>
      <w:r w:rsidRPr="00D25EBA">
        <w:rPr>
          <w:b/>
          <w:bCs/>
        </w:rPr>
        <w:t>Measurement can collapse possibility</w:t>
      </w:r>
      <w:r w:rsidRPr="00D25EBA">
        <w:t xml:space="preserve">, so we must learn </w:t>
      </w:r>
      <w:r w:rsidRPr="00D25EBA">
        <w:rPr>
          <w:b/>
          <w:bCs/>
        </w:rPr>
        <w:t>when not to observe</w:t>
      </w:r>
      <w:r w:rsidRPr="00D25EBA">
        <w:t>.</w:t>
      </w:r>
    </w:p>
    <w:p w14:paraId="0F33DFDF" w14:textId="77777777" w:rsidR="00D25EBA" w:rsidRPr="00D25EBA" w:rsidRDefault="00D25EBA" w:rsidP="00D25EBA">
      <w:pPr>
        <w:numPr>
          <w:ilvl w:val="0"/>
          <w:numId w:val="18"/>
        </w:numPr>
        <w:spacing w:before="100" w:beforeAutospacing="1" w:after="100" w:afterAutospacing="1"/>
      </w:pPr>
      <w:r w:rsidRPr="00D25EBA">
        <w:rPr>
          <w:b/>
          <w:bCs/>
        </w:rPr>
        <w:t>Trust requires more than protocols</w:t>
      </w:r>
      <w:r w:rsidRPr="00D25EBA">
        <w:t xml:space="preserve"> — it needs </w:t>
      </w:r>
      <w:r w:rsidRPr="00D25EBA">
        <w:rPr>
          <w:b/>
          <w:bCs/>
        </w:rPr>
        <w:t>shared history</w:t>
      </w:r>
      <w:r w:rsidRPr="00D25EBA">
        <w:t>, coherence, and a will to listen.</w:t>
      </w:r>
    </w:p>
    <w:p w14:paraId="54202C34" w14:textId="77777777" w:rsidR="00D25EBA" w:rsidRPr="00D25EBA" w:rsidRDefault="00D25EBA" w:rsidP="00D25EBA">
      <w:pPr>
        <w:spacing w:before="100" w:beforeAutospacing="1" w:after="100" w:afterAutospacing="1"/>
      </w:pPr>
      <w:r w:rsidRPr="00D25EBA">
        <w:t>And yet the same physics that makes this fragile… makes it powerful.</w:t>
      </w:r>
    </w:p>
    <w:p w14:paraId="714C9796" w14:textId="77777777" w:rsidR="00D25EBA" w:rsidRPr="00D25EBA" w:rsidRDefault="00D25EBA" w:rsidP="00D25EBA">
      <w:pPr>
        <w:spacing w:before="100" w:beforeAutospacing="1" w:after="100" w:afterAutospacing="1"/>
      </w:pPr>
      <w:r w:rsidRPr="00D25EBA">
        <w:t>Because quantum networks don’t just transmit information.</w:t>
      </w:r>
      <w:r w:rsidRPr="00D25EBA">
        <w:br/>
        <w:t>They share destiny.</w:t>
      </w:r>
    </w:p>
    <w:p w14:paraId="22604763" w14:textId="77777777" w:rsidR="00D25EBA" w:rsidRPr="00D25EBA" w:rsidRDefault="00D25EBA" w:rsidP="00D25EBA">
      <w:pPr>
        <w:spacing w:before="100" w:beforeAutospacing="1" w:after="100" w:afterAutospacing="1"/>
      </w:pPr>
      <w:r w:rsidRPr="00D25EBA">
        <w:t>Entangled qubits don’t say: “You go your way, I’ll go mine.”</w:t>
      </w:r>
      <w:r w:rsidRPr="00D25EBA">
        <w:br/>
        <w:t>They say: “Whatever happens to you, happens to me — no matter how far we drift.”</w:t>
      </w:r>
    </w:p>
    <w:p w14:paraId="629F5809" w14:textId="77777777" w:rsidR="00D25EBA" w:rsidRPr="00D25EBA" w:rsidRDefault="00D25EBA" w:rsidP="00D25EBA">
      <w:pPr>
        <w:spacing w:before="100" w:beforeAutospacing="1" w:after="100" w:afterAutospacing="1"/>
      </w:pPr>
      <w:r w:rsidRPr="00D25EBA">
        <w:t>That is not just a physics principle.</w:t>
      </w:r>
      <w:r w:rsidRPr="00D25EBA">
        <w:br/>
        <w:t xml:space="preserve">It’s a </w:t>
      </w:r>
      <w:r w:rsidRPr="00D25EBA">
        <w:rPr>
          <w:b/>
          <w:bCs/>
        </w:rPr>
        <w:t>foundation for a different way of being</w:t>
      </w:r>
      <w:r w:rsidRPr="00D25EBA">
        <w:t>.</w:t>
      </w:r>
    </w:p>
    <w:p w14:paraId="52C8F863" w14:textId="77777777" w:rsidR="00D25EBA" w:rsidRDefault="00D25EBA" w:rsidP="00943970">
      <w:pPr>
        <w:spacing w:before="100" w:beforeAutospacing="1" w:after="100" w:afterAutospacing="1"/>
      </w:pPr>
    </w:p>
    <w:p w14:paraId="29D4D71B" w14:textId="77777777" w:rsidR="00D25EBA" w:rsidRDefault="00D25EBA" w:rsidP="00943970">
      <w:pPr>
        <w:spacing w:before="100" w:beforeAutospacing="1" w:after="100" w:afterAutospacing="1"/>
      </w:pPr>
    </w:p>
    <w:p w14:paraId="000DE960" w14:textId="77777777" w:rsidR="00D60FDE" w:rsidRDefault="00D60FDE" w:rsidP="00D60FDE">
      <w:pPr>
        <w:pStyle w:val="Heading2"/>
      </w:pPr>
      <w:r>
        <w:t>10. Ethical and Strategic Implications</w:t>
      </w:r>
    </w:p>
    <w:p w14:paraId="30BEA7B9" w14:textId="77777777" w:rsidR="00D60FDE" w:rsidRDefault="00D60FDE" w:rsidP="00D60FDE">
      <w:pPr>
        <w:pStyle w:val="NormalWeb"/>
      </w:pPr>
      <w:r>
        <w:rPr>
          <w:rStyle w:val="Emphasis"/>
          <w:rFonts w:eastAsiaTheme="majorEastAsia"/>
        </w:rPr>
        <w:lastRenderedPageBreak/>
        <w:t>Who owns entanglement? What happens when computing no longer respects secrecy, and logic itself can’t be traced?</w:t>
      </w:r>
    </w:p>
    <w:p w14:paraId="1D351F41" w14:textId="77777777" w:rsidR="00D60FDE" w:rsidRDefault="00D60FDE" w:rsidP="00D60FDE">
      <w:pPr>
        <w:pStyle w:val="NormalWeb"/>
      </w:pPr>
      <w:r>
        <w:t xml:space="preserve">Quantum computing isn’t just faster. It’s </w:t>
      </w:r>
      <w:r>
        <w:rPr>
          <w:rStyle w:val="Emphasis"/>
          <w:rFonts w:eastAsiaTheme="majorEastAsia"/>
        </w:rPr>
        <w:t>different</w:t>
      </w:r>
      <w:r>
        <w:t xml:space="preserve">. It doesn’t just promise computational advantage — it threatens </w:t>
      </w:r>
      <w:r>
        <w:rPr>
          <w:rStyle w:val="Strong"/>
        </w:rPr>
        <w:t>epistemological disarmament</w:t>
      </w:r>
      <w:r>
        <w:t xml:space="preserve">: a world where cause and effect blur, where secrets dissolve, and where power accrues not from ownership of data, but from the ability to </w:t>
      </w:r>
      <w:r>
        <w:rPr>
          <w:rStyle w:val="Strong"/>
        </w:rPr>
        <w:t>entangle meaning across space and systems</w:t>
      </w:r>
      <w:r>
        <w:t>.</w:t>
      </w:r>
    </w:p>
    <w:p w14:paraId="19FCC6D3" w14:textId="77777777" w:rsidR="00D60FDE" w:rsidRDefault="00D60FDE" w:rsidP="00D60FDE">
      <w:pPr>
        <w:pStyle w:val="NormalWeb"/>
      </w:pPr>
      <w:r>
        <w:t>This is no longer about qubits in a lab.</w:t>
      </w:r>
      <w:r>
        <w:br/>
        <w:t xml:space="preserve">It’s about who gets to model the world — and who gets </w:t>
      </w:r>
      <w:r>
        <w:rPr>
          <w:rStyle w:val="Strong"/>
        </w:rPr>
        <w:t>left behind</w:t>
      </w:r>
      <w:r>
        <w:t xml:space="preserve"> in decohered noise.</w:t>
      </w:r>
    </w:p>
    <w:p w14:paraId="116447B3" w14:textId="77777777" w:rsidR="00D60FDE" w:rsidRDefault="005A4D71" w:rsidP="00D60FDE">
      <w:r>
        <w:rPr>
          <w:noProof/>
        </w:rPr>
        <w:pict w14:anchorId="29453230">
          <v:rect id="_x0000_i1030" alt="" style="width:385.2pt;height:.05pt;mso-width-percent:0;mso-height-percent:0;mso-width-percent:0;mso-height-percent:0" o:hralign="center" o:hrstd="t" o:hr="t" fillcolor="#a0a0a0" stroked="f"/>
        </w:pict>
      </w:r>
    </w:p>
    <w:p w14:paraId="4F1F5699" w14:textId="77777777" w:rsidR="00D60FDE" w:rsidRDefault="00D60FDE" w:rsidP="00D60FDE">
      <w:pPr>
        <w:pStyle w:val="Heading3"/>
      </w:pPr>
      <w:r>
        <w:t>🧩 Cryptographic Collapse</w:t>
      </w:r>
    </w:p>
    <w:p w14:paraId="004A0ABF" w14:textId="77777777" w:rsidR="00D60FDE" w:rsidRDefault="00D60FDE" w:rsidP="00D60FDE">
      <w:pPr>
        <w:pStyle w:val="NormalWeb"/>
      </w:pPr>
      <w:r>
        <w:t>Much of today’s security rests on mathematical hardness assumptions — problems that classical computers take too long to solve. RSA encryption, elliptic curve cryptography, and most public key systems rely on the difficulty of factoring or discrete logs.</w:t>
      </w:r>
    </w:p>
    <w:p w14:paraId="338AE8BA" w14:textId="77777777" w:rsidR="00D60FDE" w:rsidRDefault="00D60FDE" w:rsidP="00D60FDE">
      <w:pPr>
        <w:pStyle w:val="NormalWeb"/>
      </w:pPr>
      <w:r>
        <w:t xml:space="preserve">Quantum computing, especially via </w:t>
      </w:r>
      <w:r>
        <w:rPr>
          <w:rStyle w:val="Strong"/>
        </w:rPr>
        <w:t>Shor’s algorithm</w:t>
      </w:r>
      <w:r>
        <w:t xml:space="preserve">, could reduce these hard problems to trivial ones. Not tomorrow, but eventually — and not universally, but critically. The mere </w:t>
      </w:r>
      <w:r>
        <w:rPr>
          <w:rStyle w:val="Emphasis"/>
          <w:rFonts w:eastAsiaTheme="majorEastAsia"/>
        </w:rPr>
        <w:t>possibility</w:t>
      </w:r>
      <w:r>
        <w:t xml:space="preserve"> has already triggered </w:t>
      </w:r>
      <w:r>
        <w:rPr>
          <w:rStyle w:val="Strong"/>
        </w:rPr>
        <w:t>post-quantum cryptography</w:t>
      </w:r>
      <w:r>
        <w:t xml:space="preserve"> initiatives across military and civilian sectors.</w:t>
      </w:r>
    </w:p>
    <w:p w14:paraId="730EE8E8" w14:textId="77777777" w:rsidR="00D60FDE" w:rsidRDefault="00D60FDE" w:rsidP="00D60FDE">
      <w:pPr>
        <w:pStyle w:val="NormalWeb"/>
      </w:pPr>
      <w:r>
        <w:t>But here’s the real question:</w:t>
      </w:r>
      <w:r>
        <w:br/>
        <w:t xml:space="preserve">Will these new systems be widely shared — or </w:t>
      </w:r>
      <w:r>
        <w:rPr>
          <w:rStyle w:val="Strong"/>
        </w:rPr>
        <w:t>strategically hoarded</w:t>
      </w:r>
      <w:r>
        <w:t>?</w:t>
      </w:r>
    </w:p>
    <w:p w14:paraId="1E0A037F" w14:textId="77777777" w:rsidR="00D60FDE" w:rsidRDefault="00D60FDE" w:rsidP="00D60FDE">
      <w:pPr>
        <w:pStyle w:val="NormalWeb"/>
      </w:pPr>
      <w:r>
        <w:t xml:space="preserve">The race for “quantum advantage” is not just scientific — it’s geopolitical. Those who first master large-scale quantum computers may not just read encrypted messages. They might gain </w:t>
      </w:r>
      <w:r>
        <w:rPr>
          <w:rStyle w:val="Strong"/>
        </w:rPr>
        <w:t>privileged simulations</w:t>
      </w:r>
      <w:r>
        <w:t xml:space="preserve"> — of climate, market dynamics, materials, pandemics — </w:t>
      </w:r>
      <w:r>
        <w:rPr>
          <w:rStyle w:val="Emphasis"/>
          <w:rFonts w:eastAsiaTheme="majorEastAsia"/>
        </w:rPr>
        <w:t>future-shaping knowledge</w:t>
      </w:r>
      <w:r>
        <w:t>.</w:t>
      </w:r>
    </w:p>
    <w:p w14:paraId="0134D251" w14:textId="77777777" w:rsidR="00D60FDE" w:rsidRDefault="005A4D71" w:rsidP="00D60FDE">
      <w:r>
        <w:rPr>
          <w:noProof/>
        </w:rPr>
        <w:pict w14:anchorId="750068A7">
          <v:rect id="_x0000_i1029" alt="" style="width:385.2pt;height:.05pt;mso-width-percent:0;mso-height-percent:0;mso-width-percent:0;mso-height-percent:0" o:hralign="center" o:hrstd="t" o:hr="t" fillcolor="#a0a0a0" stroked="f"/>
        </w:pict>
      </w:r>
    </w:p>
    <w:p w14:paraId="62752339" w14:textId="77777777" w:rsidR="00D60FDE" w:rsidRDefault="00D60FDE" w:rsidP="00D60FDE">
      <w:pPr>
        <w:pStyle w:val="Heading3"/>
      </w:pPr>
      <w:r>
        <w:rPr>
          <w:rFonts w:ascii="Apple Color Emoji" w:hAnsi="Apple Color Emoji" w:cs="Apple Color Emoji"/>
        </w:rPr>
        <w:t>⚖</w:t>
      </w:r>
      <w:r>
        <w:t>️ Strategic Ambiguity and the Fog of Capability</w:t>
      </w:r>
    </w:p>
    <w:p w14:paraId="42D52B95" w14:textId="77777777" w:rsidR="00D60FDE" w:rsidRDefault="00D60FDE" w:rsidP="00D60FDE">
      <w:pPr>
        <w:pStyle w:val="NormalWeb"/>
      </w:pPr>
      <w:r>
        <w:t xml:space="preserve">Unlike nuclear weapons, quantum computers do not announce their existence with mushroom clouds. Their impact will likely arrive </w:t>
      </w:r>
      <w:r>
        <w:rPr>
          <w:rStyle w:val="Strong"/>
        </w:rPr>
        <w:t>silently</w:t>
      </w:r>
      <w:r>
        <w:t>: subtle shifts in intelligence gathering, economic prediction, drug discovery, or infrastructure control.</w:t>
      </w:r>
    </w:p>
    <w:p w14:paraId="06F5CB53" w14:textId="77777777" w:rsidR="00D60FDE" w:rsidRDefault="00D60FDE" w:rsidP="00D60FDE">
      <w:pPr>
        <w:pStyle w:val="NormalWeb"/>
      </w:pPr>
      <w:r>
        <w:t>This ambiguity is both a shield and a sword.</w:t>
      </w:r>
    </w:p>
    <w:p w14:paraId="1E85DA9D" w14:textId="77777777" w:rsidR="00D60FDE" w:rsidRDefault="00D60FDE" w:rsidP="00D60FDE">
      <w:pPr>
        <w:pStyle w:val="NormalWeb"/>
      </w:pPr>
      <w:r>
        <w:lastRenderedPageBreak/>
        <w:t xml:space="preserve">On one hand, it’s hard to regulate what you can’t verify. On the other, </w:t>
      </w:r>
      <w:r>
        <w:rPr>
          <w:rStyle w:val="Strong"/>
        </w:rPr>
        <w:t>a small group with asymmetric access</w:t>
      </w:r>
      <w:r>
        <w:t xml:space="preserve"> to coherent simulation capacity could quietly </w:t>
      </w:r>
      <w:r>
        <w:rPr>
          <w:rStyle w:val="Strong"/>
        </w:rPr>
        <w:t>redefine the levers of global influence</w:t>
      </w:r>
      <w:r>
        <w:t>, even without direct confrontation.</w:t>
      </w:r>
    </w:p>
    <w:p w14:paraId="10207A00" w14:textId="77777777" w:rsidR="00D60FDE" w:rsidRDefault="00D60FDE" w:rsidP="00D60FDE">
      <w:pPr>
        <w:pStyle w:val="NormalWeb"/>
      </w:pPr>
      <w:r>
        <w:t>But unlike conventional weapons, quantum tech has a peaceful dual use:</w:t>
      </w:r>
      <w:r>
        <w:br/>
        <w:t>It may be the only way to simulate complex molecules for next-gen drugs, or to model fusion reactors, or to optimize transportation and logistics at scale.</w:t>
      </w:r>
    </w:p>
    <w:p w14:paraId="48F517FC" w14:textId="77777777" w:rsidR="00D60FDE" w:rsidRDefault="00D60FDE" w:rsidP="00D60FDE">
      <w:pPr>
        <w:pStyle w:val="NormalWeb"/>
      </w:pPr>
      <w:proofErr w:type="gramStart"/>
      <w:r>
        <w:t>So</w:t>
      </w:r>
      <w:proofErr w:type="gramEnd"/>
      <w:r>
        <w:t xml:space="preserve"> the dilemma isn’t simply: “Should we allow it?”</w:t>
      </w:r>
      <w:r>
        <w:br/>
        <w:t xml:space="preserve">It’s: </w:t>
      </w:r>
      <w:r>
        <w:rPr>
          <w:rStyle w:val="Strong"/>
        </w:rPr>
        <w:t>How do we share it wisely — before it's too late?</w:t>
      </w:r>
    </w:p>
    <w:p w14:paraId="7DA5EB0C" w14:textId="77777777" w:rsidR="00D60FDE" w:rsidRDefault="005A4D71" w:rsidP="00D60FDE">
      <w:r>
        <w:rPr>
          <w:noProof/>
        </w:rPr>
        <w:pict w14:anchorId="590861B1">
          <v:rect id="_x0000_i1028" alt="" style="width:385.2pt;height:.05pt;mso-width-percent:0;mso-height-percent:0;mso-width-percent:0;mso-height-percent:0" o:hralign="center" o:hrstd="t" o:hr="t" fillcolor="#a0a0a0" stroked="f"/>
        </w:pict>
      </w:r>
    </w:p>
    <w:p w14:paraId="613716A8" w14:textId="77777777" w:rsidR="00D60FDE" w:rsidRDefault="00D60FDE" w:rsidP="00D60FDE">
      <w:pPr>
        <w:pStyle w:val="Heading3"/>
      </w:pPr>
      <w:r>
        <w:rPr>
          <w:rFonts w:ascii="Apple Color Emoji" w:hAnsi="Apple Color Emoji" w:cs="Apple Color Emoji"/>
        </w:rPr>
        <w:t>🧠</w:t>
      </w:r>
      <w:r>
        <w:t xml:space="preserve"> A Different Kind of Responsibility</w:t>
      </w:r>
    </w:p>
    <w:p w14:paraId="196D0912" w14:textId="77777777" w:rsidR="00D60FDE" w:rsidRDefault="00D60FDE" w:rsidP="00D60FDE">
      <w:pPr>
        <w:pStyle w:val="NormalWeb"/>
      </w:pPr>
      <w:r>
        <w:t xml:space="preserve">In the quantum world, measurement </w:t>
      </w:r>
      <w:r>
        <w:rPr>
          <w:rStyle w:val="Strong"/>
        </w:rPr>
        <w:t>changes</w:t>
      </w:r>
      <w:r>
        <w:t xml:space="preserve"> the system.</w:t>
      </w:r>
    </w:p>
    <w:p w14:paraId="0701A972" w14:textId="77777777" w:rsidR="00D60FDE" w:rsidRDefault="00D60FDE" w:rsidP="00D60FDE">
      <w:pPr>
        <w:pStyle w:val="NormalWeb"/>
      </w:pPr>
      <w:r>
        <w:t>This isn’t just a metaphor. It's a law.</w:t>
      </w:r>
      <w:r>
        <w:br/>
        <w:t>And it applies to humans, institutions, and nations just as much as to electrons.</w:t>
      </w:r>
    </w:p>
    <w:p w14:paraId="65CE2CD7" w14:textId="77777777" w:rsidR="00D60FDE" w:rsidRDefault="00D60FDE" w:rsidP="00D60FDE">
      <w:pPr>
        <w:pStyle w:val="NormalWeb"/>
      </w:pPr>
      <w:r>
        <w:t xml:space="preserve">To wield quantum systems is to </w:t>
      </w:r>
      <w:r>
        <w:rPr>
          <w:rStyle w:val="Strong"/>
        </w:rPr>
        <w:t>intervene</w:t>
      </w:r>
      <w:r>
        <w:t xml:space="preserve"> in systems we can’t fully observe — and that demands </w:t>
      </w:r>
      <w:r>
        <w:rPr>
          <w:rStyle w:val="Strong"/>
        </w:rPr>
        <w:t>new ethics</w:t>
      </w:r>
      <w:r>
        <w:t>.</w:t>
      </w:r>
    </w:p>
    <w:p w14:paraId="319B1750" w14:textId="77777777" w:rsidR="00D60FDE" w:rsidRDefault="00D60FDE" w:rsidP="00D60FDE">
      <w:pPr>
        <w:pStyle w:val="NormalWeb"/>
        <w:numPr>
          <w:ilvl w:val="0"/>
          <w:numId w:val="16"/>
        </w:numPr>
      </w:pPr>
      <w:r>
        <w:t>How much data do we have a right to predict — or collapse?</w:t>
      </w:r>
    </w:p>
    <w:p w14:paraId="25DA1E6C" w14:textId="77777777" w:rsidR="00D60FDE" w:rsidRDefault="00D60FDE" w:rsidP="00D60FDE">
      <w:pPr>
        <w:pStyle w:val="NormalWeb"/>
        <w:numPr>
          <w:ilvl w:val="0"/>
          <w:numId w:val="16"/>
        </w:numPr>
      </w:pPr>
      <w:r>
        <w:t xml:space="preserve">Who governs entanglement — when it's not a channel but a </w:t>
      </w:r>
      <w:r>
        <w:rPr>
          <w:rStyle w:val="Strong"/>
        </w:rPr>
        <w:t>mutual dependence</w:t>
      </w:r>
      <w:r>
        <w:t>?</w:t>
      </w:r>
    </w:p>
    <w:p w14:paraId="3BCDDE37" w14:textId="77777777" w:rsidR="00D60FDE" w:rsidRDefault="00D60FDE" w:rsidP="00D60FDE">
      <w:pPr>
        <w:pStyle w:val="NormalWeb"/>
        <w:numPr>
          <w:ilvl w:val="0"/>
          <w:numId w:val="16"/>
        </w:numPr>
      </w:pPr>
      <w:r>
        <w:t>Should every simulation be run, just because it can?</w:t>
      </w:r>
    </w:p>
    <w:p w14:paraId="63D2BAAC" w14:textId="77777777" w:rsidR="00D60FDE" w:rsidRDefault="00D60FDE" w:rsidP="00D60FDE">
      <w:pPr>
        <w:pStyle w:val="NormalWeb"/>
      </w:pPr>
      <w:r>
        <w:t xml:space="preserve">We are used to thinking of technology as an extension of logic. But quantum computing may be the first widespread technology that mirrors </w:t>
      </w:r>
      <w:r>
        <w:rPr>
          <w:rStyle w:val="Strong"/>
        </w:rPr>
        <w:t>consciousness</w:t>
      </w:r>
      <w:r>
        <w:t xml:space="preserve"> more than calculation: superposed, fragile, context-sensitive, bound by observer and frame.</w:t>
      </w:r>
    </w:p>
    <w:p w14:paraId="26503865" w14:textId="77777777" w:rsidR="00D60FDE" w:rsidRDefault="00D60FDE" w:rsidP="00D60FDE">
      <w:pPr>
        <w:pStyle w:val="NormalWeb"/>
      </w:pPr>
      <w:r>
        <w:t xml:space="preserve">And in that sense, it demands not just oversight — but </w:t>
      </w:r>
      <w:proofErr w:type="spellStart"/>
      <w:r>
        <w:rPr>
          <w:rStyle w:val="Emphasis"/>
          <w:rFonts w:eastAsiaTheme="majorEastAsia"/>
        </w:rPr>
        <w:t>attunement</w:t>
      </w:r>
      <w:proofErr w:type="spellEnd"/>
      <w:r>
        <w:t>.</w:t>
      </w:r>
    </w:p>
    <w:p w14:paraId="6E904159" w14:textId="77777777" w:rsidR="00D60FDE" w:rsidRDefault="005A4D71" w:rsidP="00D60FDE">
      <w:r>
        <w:rPr>
          <w:noProof/>
        </w:rPr>
        <w:pict w14:anchorId="1626ED59">
          <v:rect id="_x0000_i1027" alt="" style="width:385.2pt;height:.05pt;mso-width-percent:0;mso-height-percent:0;mso-width-percent:0;mso-height-percent:0" o:hralign="center" o:hrstd="t" o:hr="t" fillcolor="#a0a0a0" stroked="f"/>
        </w:pict>
      </w:r>
    </w:p>
    <w:p w14:paraId="2F27D830" w14:textId="77777777" w:rsidR="00D60FDE" w:rsidRDefault="00D60FDE" w:rsidP="00D60FDE">
      <w:pPr>
        <w:pStyle w:val="Heading3"/>
      </w:pPr>
      <w:r>
        <w:rPr>
          <w:rFonts w:ascii="Apple Color Emoji" w:hAnsi="Apple Color Emoji" w:cs="Apple Color Emoji"/>
        </w:rPr>
        <w:t>🧠</w:t>
      </w:r>
      <w:r>
        <w:t xml:space="preserve"> From Quantum States to Human Fates</w:t>
      </w:r>
    </w:p>
    <w:p w14:paraId="269D6FCC" w14:textId="77777777" w:rsidR="00D60FDE" w:rsidRDefault="00D60FDE" w:rsidP="00D60FDE">
      <w:pPr>
        <w:pStyle w:val="NormalWeb"/>
      </w:pPr>
      <w:r>
        <w:t xml:space="preserve">This chapter ends as the next begins — with </w:t>
      </w:r>
      <w:r>
        <w:rPr>
          <w:rStyle w:val="Strong"/>
        </w:rPr>
        <w:t>interference without understanding</w:t>
      </w:r>
      <w:r>
        <w:t>.</w:t>
      </w:r>
    </w:p>
    <w:p w14:paraId="00D6AE18" w14:textId="77777777" w:rsidR="00D60FDE" w:rsidRDefault="00D60FDE" w:rsidP="00D60FDE">
      <w:pPr>
        <w:pStyle w:val="NormalWeb"/>
      </w:pPr>
      <w:r>
        <w:t>In the next pages, you’ll return not to a lab or a boardroom, but to a school assembly.</w:t>
      </w:r>
      <w:r>
        <w:br/>
        <w:t xml:space="preserve">Not to a quantum circuit, but to a human mind — </w:t>
      </w:r>
      <w:r>
        <w:rPr>
          <w:rStyle w:val="Strong"/>
        </w:rPr>
        <w:t>fragile</w:t>
      </w:r>
      <w:r>
        <w:t>, rich, and misread.</w:t>
      </w:r>
    </w:p>
    <w:p w14:paraId="46E17F0C" w14:textId="77777777" w:rsidR="00D60FDE" w:rsidRDefault="00D60FDE" w:rsidP="00D60FDE">
      <w:pPr>
        <w:pStyle w:val="NormalWeb"/>
      </w:pPr>
      <w:r>
        <w:t>You will show how — like an unshielded qubit — a child’s coherence can collapse under careless measurement.</w:t>
      </w:r>
      <w:r>
        <w:br/>
      </w:r>
      <w:r>
        <w:lastRenderedPageBreak/>
        <w:t>How sensing matters more than judgment.</w:t>
      </w:r>
      <w:r>
        <w:br/>
        <w:t xml:space="preserve">And how, even in error, </w:t>
      </w:r>
      <w:r>
        <w:rPr>
          <w:rStyle w:val="Strong"/>
        </w:rPr>
        <w:t>networks of resonance can still re-emerge</w:t>
      </w:r>
      <w:r>
        <w:t>.</w:t>
      </w:r>
    </w:p>
    <w:p w14:paraId="53D3CF45" w14:textId="77777777" w:rsidR="00D60FDE" w:rsidRDefault="00D60FDE" w:rsidP="00D60FDE">
      <w:pPr>
        <w:pStyle w:val="NormalWeb"/>
      </w:pPr>
      <w:r>
        <w:t>But before we go, one last truth must be acknowledged:</w:t>
      </w:r>
    </w:p>
    <w:p w14:paraId="7FC35C2F" w14:textId="77777777" w:rsidR="00D60FDE" w:rsidRDefault="00D60FDE" w:rsidP="00D60FDE">
      <w:pPr>
        <w:pStyle w:val="NormalWeb"/>
      </w:pPr>
      <w:r>
        <w:t>Quantum advantage isn’t about power.</w:t>
      </w:r>
      <w:r>
        <w:br/>
        <w:t xml:space="preserve">It’s about </w:t>
      </w:r>
      <w:r>
        <w:rPr>
          <w:rStyle w:val="Strong"/>
        </w:rPr>
        <w:t>relation</w:t>
      </w:r>
      <w:r>
        <w:t>.</w:t>
      </w:r>
    </w:p>
    <w:p w14:paraId="04B47A47" w14:textId="77777777" w:rsidR="00D60FDE" w:rsidRDefault="00D60FDE" w:rsidP="00D60FDE">
      <w:pPr>
        <w:pStyle w:val="NormalWeb"/>
      </w:pPr>
      <w:r>
        <w:t>Those who master quantum futures won’t be those who control the most qubits.</w:t>
      </w:r>
      <w:r>
        <w:br/>
        <w:t xml:space="preserve">They’ll be those who learn to </w:t>
      </w:r>
      <w:r>
        <w:rPr>
          <w:rStyle w:val="Strong"/>
        </w:rPr>
        <w:t>entangle wisely</w:t>
      </w:r>
      <w:r>
        <w:t xml:space="preserve">, to measure </w:t>
      </w:r>
      <w:r>
        <w:rPr>
          <w:rStyle w:val="Strong"/>
        </w:rPr>
        <w:t>gently</w:t>
      </w:r>
      <w:r>
        <w:t>,</w:t>
      </w:r>
      <w:r>
        <w:br/>
        <w:t>and to understand that every act of knowledge is also — always — an act of creation.</w:t>
      </w:r>
    </w:p>
    <w:p w14:paraId="1AC3AB5F" w14:textId="77777777" w:rsidR="00D60FDE" w:rsidRDefault="005A4D71" w:rsidP="00D60FDE">
      <w:r>
        <w:rPr>
          <w:noProof/>
        </w:rPr>
        <w:pict w14:anchorId="08EACC20">
          <v:rect id="_x0000_i1026" alt="" style="width:385.2pt;height:.05pt;mso-width-percent:0;mso-height-percent:0;mso-width-percent:0;mso-height-percent:0" o:hralign="center" o:hrstd="t" o:hr="t" fillcolor="#a0a0a0" stroked="f"/>
        </w:pict>
      </w:r>
    </w:p>
    <w:p w14:paraId="46E86229" w14:textId="77777777" w:rsidR="00150867" w:rsidRPr="00150867" w:rsidRDefault="00150867" w:rsidP="00150867">
      <w:pPr>
        <w:spacing w:before="100" w:beforeAutospacing="1" w:after="100" w:afterAutospacing="1"/>
      </w:pPr>
      <w:r w:rsidRPr="00150867">
        <w:rPr>
          <w:b/>
          <w:bCs/>
        </w:rPr>
        <w:t>11. Conclusion: From Buried Realities to Untethered Arrows</w:t>
      </w:r>
    </w:p>
    <w:p w14:paraId="5C0AAAA4" w14:textId="77777777" w:rsidR="00150867" w:rsidRPr="00150867" w:rsidRDefault="00150867" w:rsidP="00150867">
      <w:pPr>
        <w:spacing w:before="100" w:beforeAutospacing="1" w:after="100" w:afterAutospacing="1"/>
      </w:pPr>
      <w:r w:rsidRPr="00150867">
        <w:t>Quantum computing invites us to dig into the deepest layers of reality — but even as we uncover new possibilities, we also encounter profound blindness. In these buried realities, where superposition and entanglement twist our intuitions, we find the raw material for computers unimaginably more powerful than today’s. Yet we also confront stubborn limits: decoherence, noise, and the staggering difficulty of precisely sensing and controlling quantum states.</w:t>
      </w:r>
    </w:p>
    <w:p w14:paraId="20413710" w14:textId="77777777" w:rsidR="00150867" w:rsidRPr="00150867" w:rsidRDefault="00150867" w:rsidP="00150867">
      <w:pPr>
        <w:spacing w:before="100" w:beforeAutospacing="1" w:after="100" w:afterAutospacing="1"/>
      </w:pPr>
      <w:r w:rsidRPr="00150867">
        <w:t>The very features that make quantum computers so promising — their delicate reliance on probabilities and entanglement — are also what make them fragile. Tiny fluctuations of temperature or electromagnetic fields can erase quantum information before it yields any useful result. Our current approaches often feel like trying to write poetry with soap bubbles: beautiful, but heartbreakingly ephemeral.</w:t>
      </w:r>
    </w:p>
    <w:p w14:paraId="00EA205B" w14:textId="77777777" w:rsidR="00150867" w:rsidRPr="00150867" w:rsidRDefault="00150867" w:rsidP="00150867">
      <w:pPr>
        <w:spacing w:before="100" w:beforeAutospacing="1" w:after="100" w:afterAutospacing="1"/>
      </w:pPr>
      <w:r w:rsidRPr="00150867">
        <w:t>This paradox mirrors our human systems. Just as quantum systems are exquisitely sensitive yet difficult to steer, so are our social, political, and economic structures. Our sensors — the ways we see, hear, and measure — are often coarse or distorted. Our actions, even well-intentioned, can ripple unpredictably through a complex web, just as a stray photon can collapse a delicate quantum superposition.</w:t>
      </w:r>
    </w:p>
    <w:p w14:paraId="30E7F7BC" w14:textId="77777777" w:rsidR="00150867" w:rsidRPr="00150867" w:rsidRDefault="00150867" w:rsidP="00150867">
      <w:pPr>
        <w:spacing w:before="100" w:beforeAutospacing="1" w:after="100" w:afterAutospacing="1"/>
      </w:pPr>
      <w:r w:rsidRPr="00150867">
        <w:t>And like the buried arrowheads of ancient cultures — knowledge and values lost to conquest or neglect — the insights buried in our collective blind spots can come back to haunt us. When we fail to sense the weak signals of discontent, exclusion, or environmental stress, we let small cracks grow into fractures. When we design systems that cannot see the very people they affect, we set ourselves up for collapse.</w:t>
      </w:r>
    </w:p>
    <w:p w14:paraId="4E17B55F" w14:textId="77777777" w:rsidR="00150867" w:rsidRPr="00150867" w:rsidRDefault="00150867" w:rsidP="00150867">
      <w:pPr>
        <w:spacing w:before="100" w:beforeAutospacing="1" w:after="100" w:afterAutospacing="1"/>
      </w:pPr>
      <w:r w:rsidRPr="00150867">
        <w:lastRenderedPageBreak/>
        <w:t xml:space="preserve">As we leave this interlude on quantum computing, we step into a chapter that asks why we so often remain blind even as our tools to sense the world grow sharper. In </w:t>
      </w:r>
      <w:proofErr w:type="gramStart"/>
      <w:r w:rsidRPr="00150867">
        <w:rPr>
          <w:i/>
          <w:iCs/>
        </w:rPr>
        <w:t>The</w:t>
      </w:r>
      <w:proofErr w:type="gramEnd"/>
      <w:r w:rsidRPr="00150867">
        <w:rPr>
          <w:i/>
          <w:iCs/>
        </w:rPr>
        <w:t xml:space="preserve"> Unstrung Bow</w:t>
      </w:r>
      <w:r w:rsidRPr="00150867">
        <w:t>, we will explore how individual and collective blindness — inattention, misaligned incentives, or outright refusal to look — keep us from acting wisely. And we will consider what it would mean to build systems, both human and technological, that can truly sense, understand, and respond.</w:t>
      </w:r>
    </w:p>
    <w:p w14:paraId="7E95ED30" w14:textId="77777777" w:rsidR="00150867" w:rsidRPr="00150867" w:rsidRDefault="00150867" w:rsidP="00150867">
      <w:pPr>
        <w:spacing w:before="100" w:beforeAutospacing="1" w:after="100" w:afterAutospacing="1"/>
      </w:pPr>
      <w:r w:rsidRPr="00150867">
        <w:rPr>
          <w:b/>
          <w:bCs/>
        </w:rPr>
        <w:t>We were meant to sense, not to measure without meaning.</w:t>
      </w:r>
      <w:r w:rsidRPr="00150867">
        <w:rPr>
          <w:b/>
          <w:bCs/>
        </w:rPr>
        <w:br/>
        <w:t>And some truths, like delicate superpositions, endure only when we choose not to look.</w:t>
      </w:r>
    </w:p>
    <w:p w14:paraId="2B841E83" w14:textId="77777777" w:rsidR="002E6022" w:rsidRDefault="002E6022" w:rsidP="00943970">
      <w:pPr>
        <w:spacing w:before="100" w:beforeAutospacing="1" w:after="100" w:afterAutospacing="1"/>
      </w:pPr>
    </w:p>
    <w:p w14:paraId="2A38EAA3" w14:textId="648E4561" w:rsidR="003E2AEE" w:rsidRDefault="003E2AEE" w:rsidP="00943970">
      <w:pPr>
        <w:spacing w:before="100" w:beforeAutospacing="1" w:after="100" w:afterAutospacing="1"/>
      </w:pPr>
    </w:p>
    <w:p w14:paraId="41089618" w14:textId="0172FA3A" w:rsidR="003E2AEE" w:rsidRDefault="003E2AEE" w:rsidP="00943970">
      <w:pPr>
        <w:spacing w:before="100" w:beforeAutospacing="1" w:after="100" w:afterAutospacing="1"/>
      </w:pPr>
    </w:p>
    <w:p w14:paraId="32F63EF0" w14:textId="77777777" w:rsidR="003E2AEE" w:rsidRPr="00943970" w:rsidRDefault="003E2AEE" w:rsidP="00943970">
      <w:pPr>
        <w:spacing w:before="100" w:beforeAutospacing="1" w:after="100" w:afterAutospacing="1"/>
      </w:pPr>
    </w:p>
    <w:p w14:paraId="33882CA0" w14:textId="77777777" w:rsidR="00943970" w:rsidRPr="00943970" w:rsidRDefault="005A4D71" w:rsidP="00943970">
      <w:r>
        <w:rPr>
          <w:noProof/>
        </w:rPr>
        <w:pict w14:anchorId="60E74CC0">
          <v:rect id="_x0000_i1025" alt="" style="width:385.2pt;height:.05pt;mso-width-percent:0;mso-height-percent:0;mso-width-percent:0;mso-height-percent:0" o:hralign="center" o:hrstd="t" o:hr="t" fillcolor="#a0a0a0" stroked="f"/>
        </w:pict>
      </w:r>
    </w:p>
    <w:p w14:paraId="50757BB6" w14:textId="4617C344" w:rsidR="00943970" w:rsidRDefault="00943970" w:rsidP="00943970"/>
    <w:p w14:paraId="18AAF2DA" w14:textId="77777777" w:rsidR="00943970" w:rsidRDefault="00943970" w:rsidP="00943970"/>
    <w:p w14:paraId="3E3A3D23" w14:textId="77777777" w:rsidR="00943970" w:rsidRDefault="00943970" w:rsidP="00943970">
      <w:pPr>
        <w:pStyle w:val="Heading3"/>
      </w:pPr>
      <w:r>
        <w:t>2️</w:t>
      </w:r>
      <w:r>
        <w:rPr>
          <w:rFonts w:ascii="Segoe UI Symbol" w:hAnsi="Segoe UI Symbol" w:cs="Segoe UI Symbol"/>
        </w:rPr>
        <w:t>⃣</w:t>
      </w:r>
      <w:r>
        <w:t xml:space="preserve"> Superposition: The Core Weirdness</w:t>
      </w:r>
    </w:p>
    <w:p w14:paraId="5B483E55" w14:textId="77777777" w:rsidR="00943970" w:rsidRDefault="00943970" w:rsidP="00943970">
      <w:pPr>
        <w:pStyle w:val="NormalWeb"/>
        <w:numPr>
          <w:ilvl w:val="0"/>
          <w:numId w:val="3"/>
        </w:numPr>
      </w:pPr>
      <w:r>
        <w:t>What it means for a qubit to be in 0 and 1 simultaneously.</w:t>
      </w:r>
    </w:p>
    <w:p w14:paraId="7D8C1BD1" w14:textId="77777777" w:rsidR="00943970" w:rsidRDefault="00943970" w:rsidP="00943970">
      <w:pPr>
        <w:pStyle w:val="NormalWeb"/>
        <w:numPr>
          <w:ilvl w:val="0"/>
          <w:numId w:val="3"/>
        </w:numPr>
      </w:pPr>
      <w:r>
        <w:t>Schrödinger’s cat as metaphor; vector representations on the Bloch sphere.</w:t>
      </w:r>
    </w:p>
    <w:p w14:paraId="03141212" w14:textId="77777777" w:rsidR="00943970" w:rsidRDefault="00943970" w:rsidP="00943970">
      <w:pPr>
        <w:pStyle w:val="NormalWeb"/>
        <w:numPr>
          <w:ilvl w:val="0"/>
          <w:numId w:val="3"/>
        </w:numPr>
      </w:pPr>
      <w:r>
        <w:t>Probability amplitudes and measurement collapse.</w:t>
      </w:r>
    </w:p>
    <w:p w14:paraId="3405FACE" w14:textId="77777777" w:rsidR="00943970" w:rsidRDefault="00943970" w:rsidP="00943970">
      <w:pPr>
        <w:pStyle w:val="Heading3"/>
      </w:pPr>
      <w:r>
        <w:t>3️</w:t>
      </w:r>
      <w:r>
        <w:rPr>
          <w:rFonts w:ascii="Segoe UI Symbol" w:hAnsi="Segoe UI Symbol" w:cs="Segoe UI Symbol"/>
        </w:rPr>
        <w:t>⃣</w:t>
      </w:r>
      <w:r>
        <w:t xml:space="preserve"> Entanglement: Correlations Beyond Space and Time</w:t>
      </w:r>
    </w:p>
    <w:p w14:paraId="64738881" w14:textId="77777777" w:rsidR="00943970" w:rsidRDefault="00943970" w:rsidP="00943970">
      <w:pPr>
        <w:pStyle w:val="NormalWeb"/>
        <w:numPr>
          <w:ilvl w:val="0"/>
          <w:numId w:val="4"/>
        </w:numPr>
      </w:pPr>
      <w:r>
        <w:t>Bell’s theorem and experiments violating classical realism.</w:t>
      </w:r>
    </w:p>
    <w:p w14:paraId="3F489B46" w14:textId="77777777" w:rsidR="00943970" w:rsidRDefault="00943970" w:rsidP="00943970">
      <w:pPr>
        <w:pStyle w:val="NormalWeb"/>
        <w:numPr>
          <w:ilvl w:val="0"/>
          <w:numId w:val="4"/>
        </w:numPr>
      </w:pPr>
      <w:r>
        <w:t>Einstein’s “spooky action at a distance.”</w:t>
      </w:r>
    </w:p>
    <w:p w14:paraId="5F79A12C" w14:textId="77777777" w:rsidR="00943970" w:rsidRDefault="00943970" w:rsidP="00943970">
      <w:pPr>
        <w:pStyle w:val="NormalWeb"/>
        <w:numPr>
          <w:ilvl w:val="0"/>
          <w:numId w:val="4"/>
        </w:numPr>
      </w:pPr>
      <w:r>
        <w:t>Why entanglement is essential for quantum computing’s power.</w:t>
      </w:r>
    </w:p>
    <w:p w14:paraId="5828FF88" w14:textId="77777777" w:rsidR="00943970" w:rsidRDefault="00943970" w:rsidP="00943970">
      <w:pPr>
        <w:pStyle w:val="Heading3"/>
      </w:pPr>
      <w:r>
        <w:t>4️</w:t>
      </w:r>
      <w:r>
        <w:rPr>
          <w:rFonts w:ascii="Segoe UI Symbol" w:hAnsi="Segoe UI Symbol" w:cs="Segoe UI Symbol"/>
        </w:rPr>
        <w:t>⃣</w:t>
      </w:r>
      <w:r>
        <w:t xml:space="preserve"> Qubits: Quantum Bits as Computing Primitives</w:t>
      </w:r>
    </w:p>
    <w:p w14:paraId="37DFE97C" w14:textId="77777777" w:rsidR="00943970" w:rsidRDefault="00943970" w:rsidP="00943970">
      <w:pPr>
        <w:pStyle w:val="NormalWeb"/>
        <w:numPr>
          <w:ilvl w:val="0"/>
          <w:numId w:val="5"/>
        </w:numPr>
      </w:pPr>
      <w:r>
        <w:t>Difference from classical bits.</w:t>
      </w:r>
    </w:p>
    <w:p w14:paraId="240D1529" w14:textId="77777777" w:rsidR="00943970" w:rsidRDefault="00943970" w:rsidP="00943970">
      <w:pPr>
        <w:pStyle w:val="NormalWeb"/>
        <w:numPr>
          <w:ilvl w:val="0"/>
          <w:numId w:val="5"/>
        </w:numPr>
      </w:pPr>
      <w:r>
        <w:t>Decoherence: the enemy of qubits.</w:t>
      </w:r>
    </w:p>
    <w:p w14:paraId="24F19AF1" w14:textId="77777777" w:rsidR="00943970" w:rsidRDefault="00943970" w:rsidP="00943970">
      <w:pPr>
        <w:pStyle w:val="NormalWeb"/>
        <w:numPr>
          <w:ilvl w:val="0"/>
          <w:numId w:val="5"/>
        </w:numPr>
      </w:pPr>
      <w:r>
        <w:t>Gates and circuits: quantum logic.</w:t>
      </w:r>
    </w:p>
    <w:p w14:paraId="63D1C93E" w14:textId="77777777" w:rsidR="00943970" w:rsidRDefault="00943970" w:rsidP="00943970">
      <w:pPr>
        <w:pStyle w:val="Heading3"/>
      </w:pPr>
      <w:r>
        <w:t>5️</w:t>
      </w:r>
      <w:r>
        <w:rPr>
          <w:rFonts w:ascii="Segoe UI Symbol" w:hAnsi="Segoe UI Symbol" w:cs="Segoe UI Symbol"/>
        </w:rPr>
        <w:t>⃣</w:t>
      </w:r>
      <w:r>
        <w:t xml:space="preserve"> Types of Qubits: Paths to Building Real Quantum Hardware</w:t>
      </w:r>
    </w:p>
    <w:p w14:paraId="02224A7C" w14:textId="77777777" w:rsidR="00943970" w:rsidRDefault="00943970" w:rsidP="00943970">
      <w:pPr>
        <w:pStyle w:val="NormalWeb"/>
        <w:numPr>
          <w:ilvl w:val="0"/>
          <w:numId w:val="6"/>
        </w:numPr>
      </w:pPr>
      <w:r>
        <w:t>Superconducting qubits (IBM, Google).</w:t>
      </w:r>
    </w:p>
    <w:p w14:paraId="78902D4B" w14:textId="77777777" w:rsidR="00943970" w:rsidRDefault="00943970" w:rsidP="00943970">
      <w:pPr>
        <w:pStyle w:val="NormalWeb"/>
        <w:numPr>
          <w:ilvl w:val="0"/>
          <w:numId w:val="6"/>
        </w:numPr>
      </w:pPr>
      <w:r>
        <w:lastRenderedPageBreak/>
        <w:t>Trapped ions (</w:t>
      </w:r>
      <w:proofErr w:type="spellStart"/>
      <w:r>
        <w:t>IonQ</w:t>
      </w:r>
      <w:proofErr w:type="spellEnd"/>
      <w:r>
        <w:t>, Honeywell).</w:t>
      </w:r>
    </w:p>
    <w:p w14:paraId="4E268391" w14:textId="77777777" w:rsidR="00943970" w:rsidRDefault="00943970" w:rsidP="00943970">
      <w:pPr>
        <w:pStyle w:val="NormalWeb"/>
        <w:numPr>
          <w:ilvl w:val="0"/>
          <w:numId w:val="6"/>
        </w:numPr>
      </w:pPr>
      <w:r>
        <w:t xml:space="preserve">Topological qubits (Microsoft’s </w:t>
      </w:r>
      <w:proofErr w:type="spellStart"/>
      <w:r>
        <w:t>Majorana</w:t>
      </w:r>
      <w:proofErr w:type="spellEnd"/>
      <w:r>
        <w:t>-based approach).</w:t>
      </w:r>
    </w:p>
    <w:p w14:paraId="3692430B" w14:textId="77777777" w:rsidR="00943970" w:rsidRDefault="00943970" w:rsidP="00943970">
      <w:pPr>
        <w:pStyle w:val="NormalWeb"/>
        <w:numPr>
          <w:ilvl w:val="0"/>
          <w:numId w:val="6"/>
        </w:numPr>
      </w:pPr>
      <w:r>
        <w:t>Spins in silicon, NV centers in diamond, photonic qubits — brief overviews.</w:t>
      </w:r>
    </w:p>
    <w:p w14:paraId="2422D005" w14:textId="77777777" w:rsidR="00943970" w:rsidRDefault="00943970" w:rsidP="00943970">
      <w:pPr>
        <w:pStyle w:val="Heading3"/>
      </w:pPr>
      <w:r>
        <w:t>6️</w:t>
      </w:r>
      <w:r>
        <w:rPr>
          <w:rFonts w:ascii="Segoe UI Symbol" w:hAnsi="Segoe UI Symbol" w:cs="Segoe UI Symbol"/>
        </w:rPr>
        <w:t>⃣</w:t>
      </w:r>
      <w:r>
        <w:t xml:space="preserve"> Quantum Algorithms: Beyond Shor and Grover</w:t>
      </w:r>
    </w:p>
    <w:p w14:paraId="66930D2E" w14:textId="77777777" w:rsidR="00943970" w:rsidRDefault="00943970" w:rsidP="00943970">
      <w:pPr>
        <w:pStyle w:val="NormalWeb"/>
        <w:numPr>
          <w:ilvl w:val="0"/>
          <w:numId w:val="7"/>
        </w:numPr>
      </w:pPr>
      <w:r>
        <w:t>Factoring and its implications for cryptography.</w:t>
      </w:r>
    </w:p>
    <w:p w14:paraId="326D94D9" w14:textId="77777777" w:rsidR="00943970" w:rsidRDefault="00943970" w:rsidP="00943970">
      <w:pPr>
        <w:pStyle w:val="NormalWeb"/>
        <w:numPr>
          <w:ilvl w:val="0"/>
          <w:numId w:val="7"/>
        </w:numPr>
      </w:pPr>
      <w:r>
        <w:t>Quantum speedups for search, simulation, optimization.</w:t>
      </w:r>
    </w:p>
    <w:p w14:paraId="30F41B54" w14:textId="77777777" w:rsidR="00943970" w:rsidRDefault="00943970" w:rsidP="00943970">
      <w:pPr>
        <w:pStyle w:val="NormalWeb"/>
        <w:numPr>
          <w:ilvl w:val="0"/>
          <w:numId w:val="7"/>
        </w:numPr>
      </w:pPr>
      <w:r>
        <w:t>Quantum machine learning — what’s real vs. hype.</w:t>
      </w:r>
    </w:p>
    <w:p w14:paraId="1FC93ED5" w14:textId="77777777" w:rsidR="00943970" w:rsidRDefault="00943970" w:rsidP="00943970">
      <w:pPr>
        <w:pStyle w:val="Heading3"/>
      </w:pPr>
      <w:r>
        <w:t>7️</w:t>
      </w:r>
      <w:r>
        <w:rPr>
          <w:rFonts w:ascii="Segoe UI Symbol" w:hAnsi="Segoe UI Symbol" w:cs="Segoe UI Symbol"/>
        </w:rPr>
        <w:t>⃣</w:t>
      </w:r>
      <w:r>
        <w:t xml:space="preserve"> Quantum Supremacy and the State of the Art</w:t>
      </w:r>
    </w:p>
    <w:p w14:paraId="067C38A4" w14:textId="77777777" w:rsidR="00943970" w:rsidRDefault="00943970" w:rsidP="00943970">
      <w:pPr>
        <w:pStyle w:val="NormalWeb"/>
        <w:numPr>
          <w:ilvl w:val="0"/>
          <w:numId w:val="8"/>
        </w:numPr>
      </w:pPr>
      <w:r>
        <w:t>Google’s Sycamore experiment.</w:t>
      </w:r>
    </w:p>
    <w:p w14:paraId="66959516" w14:textId="77777777" w:rsidR="00943970" w:rsidRDefault="00943970" w:rsidP="00943970">
      <w:pPr>
        <w:pStyle w:val="NormalWeb"/>
        <w:numPr>
          <w:ilvl w:val="0"/>
          <w:numId w:val="8"/>
        </w:numPr>
      </w:pPr>
      <w:r>
        <w:t>IBM’s roadmap to million-qubit machines.</w:t>
      </w:r>
    </w:p>
    <w:p w14:paraId="13855EF6" w14:textId="77777777" w:rsidR="00943970" w:rsidRDefault="00943970" w:rsidP="00943970">
      <w:pPr>
        <w:pStyle w:val="NormalWeb"/>
        <w:numPr>
          <w:ilvl w:val="0"/>
          <w:numId w:val="8"/>
        </w:numPr>
      </w:pPr>
      <w:r>
        <w:t>Why current devices are “noisy intermediate-scale quantum” (NISQ).</w:t>
      </w:r>
    </w:p>
    <w:p w14:paraId="7E98C168" w14:textId="77777777" w:rsidR="00943970" w:rsidRDefault="00943970" w:rsidP="00943970">
      <w:pPr>
        <w:pStyle w:val="Heading3"/>
      </w:pPr>
      <w:r>
        <w:t>8️</w:t>
      </w:r>
      <w:r>
        <w:rPr>
          <w:rFonts w:ascii="Segoe UI Symbol" w:hAnsi="Segoe UI Symbol" w:cs="Segoe UI Symbol"/>
        </w:rPr>
        <w:t>⃣</w:t>
      </w:r>
      <w:r>
        <w:t xml:space="preserve"> Quantum Error Correction: The Achilles’ Heel</w:t>
      </w:r>
    </w:p>
    <w:p w14:paraId="45409BE8" w14:textId="77777777" w:rsidR="00943970" w:rsidRDefault="00943970" w:rsidP="00943970">
      <w:pPr>
        <w:pStyle w:val="NormalWeb"/>
        <w:numPr>
          <w:ilvl w:val="0"/>
          <w:numId w:val="9"/>
        </w:numPr>
      </w:pPr>
      <w:r>
        <w:t>Why qubits are fragile.</w:t>
      </w:r>
    </w:p>
    <w:p w14:paraId="5AA9E720" w14:textId="77777777" w:rsidR="00943970" w:rsidRDefault="00943970" w:rsidP="00943970">
      <w:pPr>
        <w:pStyle w:val="NormalWeb"/>
        <w:numPr>
          <w:ilvl w:val="0"/>
          <w:numId w:val="9"/>
        </w:numPr>
      </w:pPr>
      <w:r>
        <w:t>Basics of quantum error-correcting codes.</w:t>
      </w:r>
    </w:p>
    <w:p w14:paraId="43149A48" w14:textId="77777777" w:rsidR="00943970" w:rsidRDefault="00943970" w:rsidP="00943970">
      <w:pPr>
        <w:pStyle w:val="NormalWeb"/>
        <w:numPr>
          <w:ilvl w:val="0"/>
          <w:numId w:val="9"/>
        </w:numPr>
      </w:pPr>
      <w:r>
        <w:t>Threshold theorem: how many qubits are needed for fault-tolerance.</w:t>
      </w:r>
    </w:p>
    <w:p w14:paraId="086F85F7" w14:textId="77777777" w:rsidR="00943970" w:rsidRDefault="00943970" w:rsidP="00943970">
      <w:pPr>
        <w:pStyle w:val="Heading3"/>
      </w:pPr>
      <w:r>
        <w:t>9️</w:t>
      </w:r>
      <w:r>
        <w:rPr>
          <w:rFonts w:ascii="Segoe UI Symbol" w:hAnsi="Segoe UI Symbol" w:cs="Segoe UI Symbol"/>
        </w:rPr>
        <w:t>⃣</w:t>
      </w:r>
      <w:r>
        <w:t xml:space="preserve"> Quantum Networks: Entanglement Beyond the Lab</w:t>
      </w:r>
    </w:p>
    <w:p w14:paraId="397304FC" w14:textId="77777777" w:rsidR="00943970" w:rsidRDefault="00943970" w:rsidP="00943970">
      <w:pPr>
        <w:pStyle w:val="NormalWeb"/>
        <w:numPr>
          <w:ilvl w:val="0"/>
          <w:numId w:val="10"/>
        </w:numPr>
      </w:pPr>
      <w:r>
        <w:t>Quantum teleportation, repeaters, and quantum key distribution (QKD).</w:t>
      </w:r>
    </w:p>
    <w:p w14:paraId="0C93107D" w14:textId="77777777" w:rsidR="00943970" w:rsidRDefault="00943970" w:rsidP="00943970">
      <w:pPr>
        <w:pStyle w:val="NormalWeb"/>
        <w:numPr>
          <w:ilvl w:val="0"/>
          <w:numId w:val="10"/>
        </w:numPr>
      </w:pPr>
      <w:r>
        <w:t>Early experiments in quantum internet prototypes.</w:t>
      </w:r>
    </w:p>
    <w:p w14:paraId="00EC5631" w14:textId="77777777" w:rsidR="00943970" w:rsidRDefault="00943970" w:rsidP="00943970">
      <w:pPr>
        <w:pStyle w:val="Heading3"/>
      </w:pPr>
      <w:r>
        <w:rPr>
          <w:rFonts w:ascii="Apple Color Emoji" w:hAnsi="Apple Color Emoji" w:cs="Apple Color Emoji"/>
        </w:rPr>
        <w:t>🔟</w:t>
      </w:r>
      <w:r>
        <w:t xml:space="preserve"> Ethical and Strategic Implications</w:t>
      </w:r>
    </w:p>
    <w:p w14:paraId="05B353EC" w14:textId="77777777" w:rsidR="00943970" w:rsidRDefault="00943970" w:rsidP="00943970">
      <w:pPr>
        <w:pStyle w:val="NormalWeb"/>
        <w:numPr>
          <w:ilvl w:val="0"/>
          <w:numId w:val="11"/>
        </w:numPr>
      </w:pPr>
      <w:r>
        <w:t>Cryptographic upheaval: RSA and beyond.</w:t>
      </w:r>
    </w:p>
    <w:p w14:paraId="4BA7281A" w14:textId="77777777" w:rsidR="00943970" w:rsidRDefault="00943970" w:rsidP="00943970">
      <w:pPr>
        <w:pStyle w:val="NormalWeb"/>
        <w:numPr>
          <w:ilvl w:val="0"/>
          <w:numId w:val="11"/>
        </w:numPr>
      </w:pPr>
      <w:r>
        <w:t>Who will own quantum advantage?</w:t>
      </w:r>
    </w:p>
    <w:p w14:paraId="66BA4897" w14:textId="358DCC8F" w:rsidR="00943970" w:rsidRDefault="00943970" w:rsidP="00943970">
      <w:pPr>
        <w:pStyle w:val="NormalWeb"/>
        <w:numPr>
          <w:ilvl w:val="0"/>
          <w:numId w:val="11"/>
        </w:numPr>
      </w:pPr>
      <w:r>
        <w:t>Quantum technologies in geopolitics — echoing the buried and blind arrows.</w:t>
      </w:r>
    </w:p>
    <w:p w14:paraId="1BED6D62" w14:textId="77777777" w:rsidR="00943970" w:rsidRDefault="00943970" w:rsidP="00943970">
      <w:pPr>
        <w:pStyle w:val="NormalWeb"/>
      </w:pPr>
    </w:p>
    <w:p w14:paraId="44900D3E" w14:textId="72294D77" w:rsidR="00943970" w:rsidRDefault="00943970" w:rsidP="00943970">
      <w:pPr>
        <w:pStyle w:val="Heading2"/>
      </w:pPr>
      <w:r>
        <w:t>1️1</w:t>
      </w:r>
      <w:r>
        <w:rPr>
          <w:rFonts w:ascii="Segoe UI Symbol" w:hAnsi="Segoe UI Symbol" w:cs="Segoe UI Symbol"/>
        </w:rPr>
        <w:t xml:space="preserve"> </w:t>
      </w:r>
      <w:r>
        <w:t>Conclusion: From Buried Realities to Blind Arrows</w:t>
      </w:r>
    </w:p>
    <w:p w14:paraId="73162BBA" w14:textId="77777777" w:rsidR="00943970" w:rsidRDefault="00943970" w:rsidP="00943970">
      <w:pPr>
        <w:pStyle w:val="NormalWeb"/>
      </w:pPr>
    </w:p>
    <w:p w14:paraId="67CC93E5" w14:textId="77777777" w:rsidR="00943970" w:rsidRPr="00943970" w:rsidRDefault="00943970" w:rsidP="00943970">
      <w:pPr>
        <w:pStyle w:val="NormalWeb"/>
        <w:numPr>
          <w:ilvl w:val="0"/>
          <w:numId w:val="12"/>
        </w:numPr>
        <w:rPr>
          <w:color w:val="FF0000"/>
        </w:rPr>
      </w:pPr>
      <w:r w:rsidRPr="00943970">
        <w:rPr>
          <w:color w:val="FF0000"/>
        </w:rPr>
        <w:t>Summarize how quantum computing both unveils and obscures.</w:t>
      </w:r>
    </w:p>
    <w:p w14:paraId="2E529EC5" w14:textId="77777777" w:rsidR="00943970" w:rsidRPr="00943970" w:rsidRDefault="00943970" w:rsidP="00943970">
      <w:pPr>
        <w:pStyle w:val="NormalWeb"/>
        <w:numPr>
          <w:ilvl w:val="0"/>
          <w:numId w:val="12"/>
        </w:numPr>
        <w:rPr>
          <w:color w:val="FF0000"/>
        </w:rPr>
      </w:pPr>
      <w:r w:rsidRPr="00943970">
        <w:rPr>
          <w:color w:val="FF0000"/>
        </w:rPr>
        <w:lastRenderedPageBreak/>
        <w:t>Foreshadow how limited sensing (blind arrows) in complex systems parallels challenges in building practical quantum machines.</w:t>
      </w:r>
    </w:p>
    <w:p w14:paraId="5A1EB9D9" w14:textId="6806837C" w:rsidR="00943970" w:rsidRPr="00943970" w:rsidRDefault="00943970" w:rsidP="00943970">
      <w:pPr>
        <w:pStyle w:val="NormalWeb"/>
        <w:numPr>
          <w:ilvl w:val="0"/>
          <w:numId w:val="12"/>
        </w:numPr>
        <w:rPr>
          <w:color w:val="FF0000"/>
        </w:rPr>
      </w:pPr>
      <w:r w:rsidRPr="00943970">
        <w:rPr>
          <w:color w:val="FF0000"/>
        </w:rPr>
        <w:t xml:space="preserve">Graceful segue to </w:t>
      </w:r>
      <w:r w:rsidRPr="00943970">
        <w:rPr>
          <w:rStyle w:val="Strong"/>
          <w:color w:val="FF0000"/>
        </w:rPr>
        <w:t>The Blind Arrow</w:t>
      </w:r>
      <w:r w:rsidRPr="00943970">
        <w:rPr>
          <w:color w:val="FF0000"/>
        </w:rPr>
        <w:t xml:space="preserve"> chapter.</w:t>
      </w:r>
    </w:p>
    <w:p w14:paraId="6558D917" w14:textId="34988478" w:rsidR="00943970" w:rsidRDefault="00943970" w:rsidP="00943970">
      <w:pPr>
        <w:pStyle w:val="NormalWeb"/>
      </w:pPr>
      <w:r>
        <w:t>Quantum computing invites us to dig into the deepest layers of reality — but even as we uncover new possibilities, we also encounter profound blindness. In these buried realities, where superposition and entanglement twist our intuitions, we find the raw material for computers unimaginably more powerful than today’s. Yet we also confront stubborn limits: decoherence, noise, and the staggering difficulty of precisely sensing and controlling quantum states.</w:t>
      </w:r>
    </w:p>
    <w:p w14:paraId="1C8D31D5" w14:textId="77777777" w:rsidR="00943970" w:rsidRDefault="00943970" w:rsidP="00943970">
      <w:pPr>
        <w:pStyle w:val="NormalWeb"/>
      </w:pPr>
      <w:r>
        <w:t>The very features that make quantum computers so promising — their delicate reliance on probabilities and entanglement — are also what make them fragile. Tiny fluctuations of temperature or electromagnetic fields can erase quantum information before it yields any useful result. Our current approaches often feel like trying to write poetry with soap bubbles: beautiful, but heartbreakingly ephemeral.</w:t>
      </w:r>
    </w:p>
    <w:p w14:paraId="6FBD701F" w14:textId="77777777" w:rsidR="00943970" w:rsidRDefault="00943970" w:rsidP="00943970">
      <w:pPr>
        <w:pStyle w:val="NormalWeb"/>
      </w:pPr>
      <w:r>
        <w:t>This paradox mirrors our human systems. Just as quantum systems are exquisitely sensitive yet difficult to steer, so are our social, political, and economic structures. Our sensors — the ways we see, hear, and measure — are often coarse or distorted. Our actions, even well-intentioned, can ripple unpredictably through a complex web, just as a stray photon can collapse a delicate quantum superposition.</w:t>
      </w:r>
    </w:p>
    <w:p w14:paraId="51835ADC" w14:textId="47C10081" w:rsidR="00943970" w:rsidRDefault="00943970" w:rsidP="00943970">
      <w:pPr>
        <w:pStyle w:val="NormalWeb"/>
      </w:pPr>
      <w:r>
        <w:t xml:space="preserve">And like the </w:t>
      </w:r>
      <w:r>
        <w:rPr>
          <w:rStyle w:val="Strong"/>
          <w:rFonts w:eastAsiaTheme="majorEastAsia"/>
        </w:rPr>
        <w:t>buried arrow</w:t>
      </w:r>
      <w:r w:rsidR="00E94101">
        <w:rPr>
          <w:rStyle w:val="Strong"/>
          <w:rFonts w:eastAsiaTheme="majorEastAsia"/>
        </w:rPr>
        <w:t>heads</w:t>
      </w:r>
      <w:r>
        <w:t xml:space="preserve"> of ancient cultures — knowledge and values lost to conquest or neglect — the insights buried in our collective blind spots can come back to haunt us. When we fail to sense the weak signals of discontent, exclusion, or environmental stress, we let small cracks grow into fractures. When we design systems that cannot see the very people they affect, we set ourselves up for collapse.</w:t>
      </w:r>
    </w:p>
    <w:p w14:paraId="37417EAB" w14:textId="5FDDB10F" w:rsidR="00943970" w:rsidRDefault="00943970" w:rsidP="00943970">
      <w:pPr>
        <w:pStyle w:val="NormalWeb"/>
      </w:pPr>
      <w:r>
        <w:t xml:space="preserve">As we leave this interlude on quantum computing, we step into a chapter that asks why we so often remain blind even as our tools to sense the world grow sharper. In </w:t>
      </w:r>
      <w:proofErr w:type="gramStart"/>
      <w:r>
        <w:rPr>
          <w:rStyle w:val="Strong"/>
          <w:rFonts w:eastAsiaTheme="majorEastAsia"/>
        </w:rPr>
        <w:t>The</w:t>
      </w:r>
      <w:proofErr w:type="gramEnd"/>
      <w:r>
        <w:rPr>
          <w:rStyle w:val="Strong"/>
          <w:rFonts w:eastAsiaTheme="majorEastAsia"/>
        </w:rPr>
        <w:t xml:space="preserve"> </w:t>
      </w:r>
      <w:r w:rsidR="00D60FDE">
        <w:rPr>
          <w:rStyle w:val="Strong"/>
          <w:rFonts w:eastAsiaTheme="majorEastAsia"/>
        </w:rPr>
        <w:t>Unstrung Bow</w:t>
      </w:r>
      <w:r>
        <w:t>, we will explore how individual and collective blindness — inattention, misaligned incentives, or outright refusal to look — keep us from acting wisely. And we will consider what it would mean to build systems, both human and technological, that can truly sense, understand, and respond.</w:t>
      </w:r>
    </w:p>
    <w:p w14:paraId="66A52A4E" w14:textId="77777777" w:rsidR="00943970" w:rsidRDefault="00943970" w:rsidP="00943970">
      <w:pPr>
        <w:pStyle w:val="NormalWeb"/>
      </w:pPr>
      <w:r>
        <w:t>Our challenge is not just to build ever more sophisticated machines, but to build the awareness — in ourselves and our creations — to see clearly, to act justly, and to stay attuned to the subtle, buried signals that could spell the difference between thriving and unraveling.</w:t>
      </w:r>
    </w:p>
    <w:p w14:paraId="386482FA" w14:textId="0929FE2B" w:rsidR="00943970" w:rsidRDefault="00943970"/>
    <w:p w14:paraId="2B08773D" w14:textId="7ED31ACD" w:rsidR="00BC6EEA" w:rsidRDefault="00BC6EEA"/>
    <w:p w14:paraId="48E89C03" w14:textId="77777777" w:rsidR="00BC6EEA" w:rsidRDefault="00BC6EEA" w:rsidP="00BC6EEA">
      <w:pPr>
        <w:pBdr>
          <w:bottom w:val="single" w:sz="6" w:space="1" w:color="auto"/>
        </w:pBdr>
      </w:pPr>
    </w:p>
    <w:p w14:paraId="1EB5F6C2" w14:textId="77777777" w:rsidR="00BC6EEA" w:rsidRDefault="00BC6EEA" w:rsidP="00BC6EEA"/>
    <w:p w14:paraId="45C837E2" w14:textId="77777777" w:rsidR="00BC6EEA" w:rsidRDefault="00BC6EEA" w:rsidP="00BC6EEA">
      <w:r>
        <w:t>REVISED CLOSING [26-02-06]</w:t>
      </w:r>
    </w:p>
    <w:p w14:paraId="2D14B6EA" w14:textId="77777777" w:rsidR="00BC6EEA" w:rsidRDefault="00BC6EEA" w:rsidP="00BC6EEA"/>
    <w:p w14:paraId="0EB9F25F" w14:textId="77777777" w:rsidR="00BC6EEA" w:rsidRPr="00DE4339" w:rsidRDefault="00BC6EEA" w:rsidP="00BC6EEA">
      <w:pPr>
        <w:rPr>
          <w:b/>
          <w:sz w:val="36"/>
          <w:szCs w:val="36"/>
        </w:rPr>
      </w:pPr>
      <w:r w:rsidRPr="00DE4339">
        <w:rPr>
          <w:b/>
          <w:sz w:val="36"/>
          <w:szCs w:val="36"/>
        </w:rPr>
        <w:t>Conclusion: From Buried Realities to Blind Instruments</w:t>
      </w:r>
    </w:p>
    <w:p w14:paraId="0E93E54E" w14:textId="77777777" w:rsidR="00BC6EEA" w:rsidRDefault="00BC6EEA" w:rsidP="00BC6EEA">
      <w:pPr>
        <w:pStyle w:val="NormalWeb"/>
      </w:pPr>
      <w:r>
        <w:t>Quantum mechanics invites us into the undercity of the world—and then refuses to let us pretend we can stand there casually. The very features that make quantum computing promising—superposition, interference, entanglement—are also what make it fragile. The state is powerful precisely because it is delicate; it must be protected long enough to do work, and then sacrificed to measurement to yield an answer.</w:t>
      </w:r>
    </w:p>
    <w:p w14:paraId="5AD09D0D" w14:textId="77777777" w:rsidR="00BC6EEA" w:rsidRDefault="00BC6EEA" w:rsidP="00BC6EEA">
      <w:pPr>
        <w:pStyle w:val="NormalWeb"/>
      </w:pPr>
      <w:r>
        <w:t>That paradox is the point.</w:t>
      </w:r>
    </w:p>
    <w:p w14:paraId="1025F303" w14:textId="77777777" w:rsidR="00BC6EEA" w:rsidRDefault="00BC6EEA" w:rsidP="00BC6EEA">
      <w:pPr>
        <w:pStyle w:val="NormalWeb"/>
      </w:pPr>
      <w:r>
        <w:t>A quantum system can hold extraordinary structure, but it can’t survive rough handling. A stray interaction—thermal noise, a wandering photon, an imperfect pulse—can collapse the computation into ordinary classical mush. Much of quantum engineering is not “building a faster computer.” It is building a sanctuary—an environment where the under-layer can be held coherent long enough to be useful.</w:t>
      </w:r>
    </w:p>
    <w:p w14:paraId="1AE87429" w14:textId="77777777" w:rsidR="00BC6EEA" w:rsidRDefault="00BC6EEA" w:rsidP="00BC6EEA">
      <w:pPr>
        <w:pStyle w:val="NormalWeb"/>
      </w:pPr>
      <w:r>
        <w:t>And the mirror back to civilization is uncomfortable: our social systems are also exquisitely sensitive and difficult to steer. We act with instruments that are often coarse, incentives that are often noisy, and models that frequently mistake a tunnel on a bus for a tunnel in the world.</w:t>
      </w:r>
    </w:p>
    <w:p w14:paraId="62BD19F7" w14:textId="77777777" w:rsidR="00BC6EEA" w:rsidRDefault="00BC6EEA" w:rsidP="00BC6EEA">
      <w:pPr>
        <w:pStyle w:val="NormalWeb"/>
      </w:pPr>
      <w:r>
        <w:t>In the next chapter—</w:t>
      </w:r>
      <w:r>
        <w:rPr>
          <w:rStyle w:val="Strong"/>
          <w:rFonts w:eastAsiaTheme="majorEastAsia"/>
        </w:rPr>
        <w:t>The Unstrung Bow</w:t>
      </w:r>
      <w:r>
        <w:t>—we turn that mirror directly on ourselves: the ways individuals and societies fail to sense, fail to listen, fail to update—then act anyway. Because the great danger of hidden layers isn’t that they exist.</w:t>
      </w:r>
    </w:p>
    <w:p w14:paraId="0B9A071A" w14:textId="10230E71" w:rsidR="00BC6EEA" w:rsidRDefault="00BC6EEA" w:rsidP="00BC6EEA">
      <w:pPr>
        <w:pStyle w:val="NormalWeb"/>
      </w:pPr>
      <w:r>
        <w:t>It’s that we build power atop them while remaining blind to what we’re doing.</w:t>
      </w:r>
    </w:p>
    <w:p w14:paraId="2BEDC976" w14:textId="5C56877C" w:rsidR="00541303" w:rsidRDefault="00541303" w:rsidP="00BC6EEA">
      <w:pPr>
        <w:pStyle w:val="NormalWeb"/>
        <w:pBdr>
          <w:bottom w:val="single" w:sz="6" w:space="1" w:color="auto"/>
        </w:pBdr>
      </w:pPr>
    </w:p>
    <w:p w14:paraId="7D57023F" w14:textId="0DFE1A29" w:rsidR="00541303" w:rsidRDefault="00541303" w:rsidP="00BC6EEA">
      <w:pPr>
        <w:pStyle w:val="NormalWeb"/>
      </w:pPr>
    </w:p>
    <w:p w14:paraId="3C4B1481" w14:textId="77777777" w:rsidR="00541303" w:rsidRDefault="00541303" w:rsidP="00541303">
      <w:pPr>
        <w:pStyle w:val="NormalWeb"/>
      </w:pPr>
      <w:r>
        <w:t>Quantum mechanics teaches a rude lesson: observation is not passive. It is an intervention that selects what becomes real.</w:t>
      </w:r>
    </w:p>
    <w:p w14:paraId="275E6943" w14:textId="77777777" w:rsidR="00541303" w:rsidRDefault="00541303" w:rsidP="00541303">
      <w:pPr>
        <w:pStyle w:val="NormalWeb"/>
      </w:pPr>
      <w:r>
        <w:lastRenderedPageBreak/>
        <w:t>In the next chapter, we’ll see the civilizational version of the same mistake: a system that “measures” before it understands—reducing a human to a single axis, then acting as if the reduction were the truth.</w:t>
      </w:r>
    </w:p>
    <w:p w14:paraId="4B4F61FA" w14:textId="633142DD" w:rsidR="00541303" w:rsidRPr="006A2BB6" w:rsidRDefault="006A2BB6" w:rsidP="006A2BB6">
      <w:pPr>
        <w:pStyle w:val="NormalWeb"/>
        <w:jc w:val="center"/>
        <w:rPr>
          <w:i/>
          <w:iCs/>
          <w:sz w:val="32"/>
          <w:szCs w:val="32"/>
        </w:rPr>
      </w:pPr>
      <w:r>
        <w:rPr>
          <w:noProof/>
          <w:sz w:val="30"/>
          <w:szCs w:val="30"/>
        </w:rPr>
        <w:drawing>
          <wp:inline distT="0" distB="0" distL="0" distR="0" wp14:anchorId="55AAFCB3" wp14:editId="1BAD520B">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5729658E" w14:textId="77777777" w:rsidR="00541303" w:rsidRPr="006A2BB6" w:rsidRDefault="00541303" w:rsidP="006A2BB6">
      <w:pPr>
        <w:pStyle w:val="NormalWeb"/>
        <w:ind w:left="283" w:right="283"/>
        <w:rPr>
          <w:i/>
          <w:sz w:val="27"/>
          <w:szCs w:val="27"/>
        </w:rPr>
      </w:pPr>
      <w:r w:rsidRPr="006A2BB6">
        <w:rPr>
          <w:rStyle w:val="Strong"/>
          <w:i/>
          <w:sz w:val="27"/>
          <w:szCs w:val="27"/>
        </w:rPr>
        <w:t>Mneme:</w:t>
      </w:r>
      <w:r w:rsidRPr="006A2BB6">
        <w:rPr>
          <w:i/>
          <w:sz w:val="27"/>
          <w:szCs w:val="27"/>
        </w:rPr>
        <w:t xml:space="preserve"> What gets buried doesn’t die—it becomes a confounder. It steers from below.</w:t>
      </w:r>
    </w:p>
    <w:p w14:paraId="6A29CE14" w14:textId="77777777" w:rsidR="00541303" w:rsidRPr="006A2BB6" w:rsidRDefault="00541303" w:rsidP="006A2BB6">
      <w:pPr>
        <w:pStyle w:val="NormalWeb"/>
        <w:ind w:left="283" w:right="283"/>
        <w:rPr>
          <w:i/>
          <w:sz w:val="27"/>
          <w:szCs w:val="27"/>
        </w:rPr>
      </w:pPr>
      <w:r w:rsidRPr="006A2BB6">
        <w:rPr>
          <w:rStyle w:val="Strong"/>
          <w:i/>
          <w:sz w:val="27"/>
          <w:szCs w:val="27"/>
        </w:rPr>
        <w:t>Logos:</w:t>
      </w:r>
      <w:r w:rsidRPr="006A2BB6">
        <w:rPr>
          <w:i/>
          <w:sz w:val="27"/>
          <w:szCs w:val="27"/>
        </w:rPr>
        <w:t xml:space="preserve"> A missing variable doesn’t stop existing. It stops being counted. Then our causal stories become clean, confident—and wrong.</w:t>
      </w:r>
    </w:p>
    <w:p w14:paraId="60D3B8C5" w14:textId="77777777" w:rsidR="00541303" w:rsidRPr="006A2BB6" w:rsidRDefault="00541303" w:rsidP="006A2BB6">
      <w:pPr>
        <w:pStyle w:val="NormalWeb"/>
        <w:ind w:left="283" w:right="283"/>
        <w:rPr>
          <w:i/>
          <w:sz w:val="27"/>
          <w:szCs w:val="27"/>
        </w:rPr>
      </w:pPr>
      <w:r w:rsidRPr="006A2BB6">
        <w:rPr>
          <w:rStyle w:val="Strong"/>
          <w:i/>
          <w:sz w:val="27"/>
          <w:szCs w:val="27"/>
        </w:rPr>
        <w:t>Mneme:</w:t>
      </w:r>
      <w:r w:rsidRPr="006A2BB6">
        <w:rPr>
          <w:i/>
          <w:sz w:val="27"/>
          <w:szCs w:val="27"/>
        </w:rPr>
        <w:t xml:space="preserve"> Conquest, institutions, even families write maps by erasure. What’s archived becomes “truth.” What’s inconvenient becomes “noise.”</w:t>
      </w:r>
    </w:p>
    <w:p w14:paraId="35643FCC" w14:textId="77777777" w:rsidR="00541303" w:rsidRPr="006A2BB6" w:rsidRDefault="00541303" w:rsidP="006A2BB6">
      <w:pPr>
        <w:pStyle w:val="NormalWeb"/>
        <w:ind w:left="283" w:right="283"/>
        <w:rPr>
          <w:i/>
          <w:sz w:val="27"/>
          <w:szCs w:val="27"/>
        </w:rPr>
      </w:pPr>
      <w:r w:rsidRPr="006A2BB6">
        <w:rPr>
          <w:rStyle w:val="Strong"/>
          <w:i/>
          <w:sz w:val="27"/>
          <w:szCs w:val="27"/>
        </w:rPr>
        <w:t>Logos:</w:t>
      </w:r>
      <w:r w:rsidRPr="006A2BB6">
        <w:rPr>
          <w:i/>
          <w:sz w:val="27"/>
          <w:szCs w:val="27"/>
        </w:rPr>
        <w:t xml:space="preserve"> Coarse-graining is useful until the discarded detail is the detail that matters. Then the model becomes a machine for plausible lies.</w:t>
      </w:r>
    </w:p>
    <w:p w14:paraId="61F053F8" w14:textId="77777777" w:rsidR="00541303" w:rsidRPr="006A2BB6" w:rsidRDefault="00541303" w:rsidP="006A2BB6">
      <w:pPr>
        <w:pStyle w:val="NormalWeb"/>
        <w:ind w:left="283" w:right="283"/>
        <w:rPr>
          <w:i/>
          <w:sz w:val="27"/>
          <w:szCs w:val="27"/>
        </w:rPr>
      </w:pPr>
      <w:r w:rsidRPr="006A2BB6">
        <w:rPr>
          <w:rStyle w:val="Strong"/>
          <w:i/>
          <w:sz w:val="27"/>
          <w:szCs w:val="27"/>
        </w:rPr>
        <w:t>Mneme:</w:t>
      </w:r>
      <w:r w:rsidRPr="006A2BB6">
        <w:rPr>
          <w:i/>
          <w:sz w:val="27"/>
          <w:szCs w:val="27"/>
        </w:rPr>
        <w:t xml:space="preserve"> Beneath the surface is an undercity—of history, of self, of physics.</w:t>
      </w:r>
    </w:p>
    <w:p w14:paraId="5BD22948" w14:textId="77777777" w:rsidR="00541303" w:rsidRPr="006A2BB6" w:rsidRDefault="00541303" w:rsidP="006A2BB6">
      <w:pPr>
        <w:pStyle w:val="NormalWeb"/>
        <w:ind w:left="283" w:right="283"/>
        <w:rPr>
          <w:i/>
          <w:sz w:val="27"/>
          <w:szCs w:val="27"/>
        </w:rPr>
      </w:pPr>
      <w:r w:rsidRPr="006A2BB6">
        <w:rPr>
          <w:rStyle w:val="Strong"/>
          <w:i/>
          <w:sz w:val="27"/>
          <w:szCs w:val="27"/>
        </w:rPr>
        <w:t>Logos:</w:t>
      </w:r>
      <w:r w:rsidRPr="006A2BB6">
        <w:rPr>
          <w:i/>
          <w:sz w:val="27"/>
          <w:szCs w:val="27"/>
        </w:rPr>
        <w:t xml:space="preserve"> And measurement is never neutral. Choose a basis, and you choose what becomes real enough to punish.</w:t>
      </w:r>
    </w:p>
    <w:p w14:paraId="2886A758" w14:textId="77777777" w:rsidR="00541303" w:rsidRPr="006A2BB6" w:rsidRDefault="00541303" w:rsidP="006A2BB6">
      <w:pPr>
        <w:pStyle w:val="NormalWeb"/>
        <w:ind w:left="283" w:right="283"/>
        <w:rPr>
          <w:i/>
          <w:sz w:val="27"/>
          <w:szCs w:val="27"/>
        </w:rPr>
      </w:pPr>
      <w:r w:rsidRPr="006A2BB6">
        <w:rPr>
          <w:rStyle w:val="Strong"/>
          <w:i/>
          <w:sz w:val="27"/>
          <w:szCs w:val="27"/>
        </w:rPr>
        <w:t>Mneme:</w:t>
      </w:r>
      <w:r w:rsidRPr="006A2BB6">
        <w:rPr>
          <w:i/>
          <w:sz w:val="27"/>
          <w:szCs w:val="27"/>
        </w:rPr>
        <w:t xml:space="preserve"> Sometimes the measurement arrives as a finger pointing from a stage—</w:t>
      </w:r>
    </w:p>
    <w:p w14:paraId="03B81ACB" w14:textId="787BB9EB" w:rsidR="00BC6EEA" w:rsidRPr="006A2BB6" w:rsidRDefault="00541303" w:rsidP="006A2BB6">
      <w:pPr>
        <w:pStyle w:val="NormalWeb"/>
        <w:ind w:left="283" w:right="283"/>
        <w:rPr>
          <w:i/>
          <w:sz w:val="27"/>
          <w:szCs w:val="27"/>
        </w:rPr>
      </w:pPr>
      <w:r w:rsidRPr="006A2BB6">
        <w:rPr>
          <w:rStyle w:val="Strong"/>
          <w:i/>
          <w:sz w:val="27"/>
          <w:szCs w:val="27"/>
        </w:rPr>
        <w:t>Logos:</w:t>
      </w:r>
      <w:r w:rsidRPr="006A2BB6">
        <w:rPr>
          <w:i/>
          <w:sz w:val="27"/>
          <w:szCs w:val="27"/>
        </w:rPr>
        <w:t xml:space="preserve"> —and a system strikes before it sees.</w:t>
      </w:r>
    </w:p>
    <w:sectPr w:rsidR="00BC6EEA" w:rsidRPr="006A2BB6" w:rsidSect="00B70E2E">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5A2C1" w14:textId="77777777" w:rsidR="005A4D71" w:rsidRDefault="005A4D71" w:rsidP="006A2BB6">
      <w:r>
        <w:separator/>
      </w:r>
    </w:p>
  </w:endnote>
  <w:endnote w:type="continuationSeparator" w:id="0">
    <w:p w14:paraId="10E26BC8" w14:textId="77777777" w:rsidR="005A4D71" w:rsidRDefault="005A4D71" w:rsidP="006A2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55451732"/>
      <w:docPartObj>
        <w:docPartGallery w:val="Page Numbers (Bottom of Page)"/>
        <w:docPartUnique/>
      </w:docPartObj>
    </w:sdtPr>
    <w:sdtEndPr>
      <w:rPr>
        <w:rStyle w:val="PageNumber"/>
      </w:rPr>
    </w:sdtEndPr>
    <w:sdtContent>
      <w:p w14:paraId="4D84FECE" w14:textId="08410DE4" w:rsidR="006A2BB6" w:rsidRDefault="006A2BB6" w:rsidP="00CA71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82E482" w14:textId="77777777" w:rsidR="006A2BB6" w:rsidRDefault="006A2B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20550474"/>
      <w:docPartObj>
        <w:docPartGallery w:val="Page Numbers (Bottom of Page)"/>
        <w:docPartUnique/>
      </w:docPartObj>
    </w:sdtPr>
    <w:sdtEndPr>
      <w:rPr>
        <w:rStyle w:val="PageNumber"/>
      </w:rPr>
    </w:sdtEndPr>
    <w:sdtContent>
      <w:p w14:paraId="2B400EB0" w14:textId="3C2B03A4" w:rsidR="006A2BB6" w:rsidRDefault="006A2BB6" w:rsidP="00CA71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F69F09" w14:textId="77777777" w:rsidR="006A2BB6" w:rsidRDefault="006A2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645720" w14:textId="77777777" w:rsidR="005A4D71" w:rsidRDefault="005A4D71" w:rsidP="006A2BB6">
      <w:r>
        <w:separator/>
      </w:r>
    </w:p>
  </w:footnote>
  <w:footnote w:type="continuationSeparator" w:id="0">
    <w:p w14:paraId="52DDC8D7" w14:textId="77777777" w:rsidR="005A4D71" w:rsidRDefault="005A4D71" w:rsidP="006A2B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32E25"/>
    <w:multiLevelType w:val="multilevel"/>
    <w:tmpl w:val="16F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1B16"/>
    <w:multiLevelType w:val="multilevel"/>
    <w:tmpl w:val="80AE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A26F3"/>
    <w:multiLevelType w:val="multilevel"/>
    <w:tmpl w:val="EE20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D2098"/>
    <w:multiLevelType w:val="multilevel"/>
    <w:tmpl w:val="4684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A4A4F"/>
    <w:multiLevelType w:val="multilevel"/>
    <w:tmpl w:val="EEFCD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27DAB"/>
    <w:multiLevelType w:val="multilevel"/>
    <w:tmpl w:val="AECA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110AD"/>
    <w:multiLevelType w:val="multilevel"/>
    <w:tmpl w:val="D49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073BA"/>
    <w:multiLevelType w:val="multilevel"/>
    <w:tmpl w:val="07B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33641"/>
    <w:multiLevelType w:val="multilevel"/>
    <w:tmpl w:val="384A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631D0"/>
    <w:multiLevelType w:val="multilevel"/>
    <w:tmpl w:val="452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251E7"/>
    <w:multiLevelType w:val="multilevel"/>
    <w:tmpl w:val="ADFA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A2848"/>
    <w:multiLevelType w:val="multilevel"/>
    <w:tmpl w:val="22E4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21967"/>
    <w:multiLevelType w:val="multilevel"/>
    <w:tmpl w:val="518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F6040"/>
    <w:multiLevelType w:val="multilevel"/>
    <w:tmpl w:val="A974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F4C99"/>
    <w:multiLevelType w:val="multilevel"/>
    <w:tmpl w:val="BCA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C1804"/>
    <w:multiLevelType w:val="multilevel"/>
    <w:tmpl w:val="19D6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56D73"/>
    <w:multiLevelType w:val="multilevel"/>
    <w:tmpl w:val="429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1540F"/>
    <w:multiLevelType w:val="multilevel"/>
    <w:tmpl w:val="2BB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F5810"/>
    <w:multiLevelType w:val="multilevel"/>
    <w:tmpl w:val="6BE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510CF"/>
    <w:multiLevelType w:val="multilevel"/>
    <w:tmpl w:val="367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5D72CA"/>
    <w:multiLevelType w:val="multilevel"/>
    <w:tmpl w:val="2070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A752A"/>
    <w:multiLevelType w:val="multilevel"/>
    <w:tmpl w:val="356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61473"/>
    <w:multiLevelType w:val="multilevel"/>
    <w:tmpl w:val="8C86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2496C"/>
    <w:multiLevelType w:val="multilevel"/>
    <w:tmpl w:val="E99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F0458"/>
    <w:multiLevelType w:val="multilevel"/>
    <w:tmpl w:val="BD5A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0144C"/>
    <w:multiLevelType w:val="multilevel"/>
    <w:tmpl w:val="BF1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F499D"/>
    <w:multiLevelType w:val="multilevel"/>
    <w:tmpl w:val="8D68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65CBB"/>
    <w:multiLevelType w:val="multilevel"/>
    <w:tmpl w:val="6844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25"/>
  </w:num>
  <w:num w:numId="4">
    <w:abstractNumId w:val="19"/>
  </w:num>
  <w:num w:numId="5">
    <w:abstractNumId w:val="9"/>
  </w:num>
  <w:num w:numId="6">
    <w:abstractNumId w:val="24"/>
  </w:num>
  <w:num w:numId="7">
    <w:abstractNumId w:val="15"/>
  </w:num>
  <w:num w:numId="8">
    <w:abstractNumId w:val="18"/>
  </w:num>
  <w:num w:numId="9">
    <w:abstractNumId w:val="22"/>
  </w:num>
  <w:num w:numId="10">
    <w:abstractNumId w:val="1"/>
  </w:num>
  <w:num w:numId="11">
    <w:abstractNumId w:val="23"/>
  </w:num>
  <w:num w:numId="12">
    <w:abstractNumId w:val="3"/>
  </w:num>
  <w:num w:numId="13">
    <w:abstractNumId w:val="21"/>
  </w:num>
  <w:num w:numId="14">
    <w:abstractNumId w:val="27"/>
  </w:num>
  <w:num w:numId="15">
    <w:abstractNumId w:val="12"/>
  </w:num>
  <w:num w:numId="16">
    <w:abstractNumId w:val="6"/>
  </w:num>
  <w:num w:numId="17">
    <w:abstractNumId w:val="4"/>
  </w:num>
  <w:num w:numId="18">
    <w:abstractNumId w:val="8"/>
  </w:num>
  <w:num w:numId="19">
    <w:abstractNumId w:val="16"/>
  </w:num>
  <w:num w:numId="20">
    <w:abstractNumId w:val="2"/>
  </w:num>
  <w:num w:numId="21">
    <w:abstractNumId w:val="26"/>
  </w:num>
  <w:num w:numId="22">
    <w:abstractNumId w:val="0"/>
  </w:num>
  <w:num w:numId="23">
    <w:abstractNumId w:val="17"/>
  </w:num>
  <w:num w:numId="24">
    <w:abstractNumId w:val="11"/>
  </w:num>
  <w:num w:numId="25">
    <w:abstractNumId w:val="20"/>
  </w:num>
  <w:num w:numId="26">
    <w:abstractNumId w:val="10"/>
  </w:num>
  <w:num w:numId="27">
    <w:abstractNumId w:val="5"/>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DDD"/>
    <w:rsid w:val="00003509"/>
    <w:rsid w:val="00115870"/>
    <w:rsid w:val="00150867"/>
    <w:rsid w:val="002550D1"/>
    <w:rsid w:val="002B4D3F"/>
    <w:rsid w:val="002B7211"/>
    <w:rsid w:val="002E6022"/>
    <w:rsid w:val="0030366D"/>
    <w:rsid w:val="00317B50"/>
    <w:rsid w:val="00392DCB"/>
    <w:rsid w:val="003B60FA"/>
    <w:rsid w:val="003C54F8"/>
    <w:rsid w:val="003D561D"/>
    <w:rsid w:val="003E2AEE"/>
    <w:rsid w:val="00425CB7"/>
    <w:rsid w:val="00426325"/>
    <w:rsid w:val="00433562"/>
    <w:rsid w:val="00435006"/>
    <w:rsid w:val="00435759"/>
    <w:rsid w:val="004402CB"/>
    <w:rsid w:val="00465CCC"/>
    <w:rsid w:val="005336FF"/>
    <w:rsid w:val="00541303"/>
    <w:rsid w:val="005A4D71"/>
    <w:rsid w:val="005A5E2D"/>
    <w:rsid w:val="00661597"/>
    <w:rsid w:val="00662186"/>
    <w:rsid w:val="006A1ED3"/>
    <w:rsid w:val="006A2BB6"/>
    <w:rsid w:val="006B744C"/>
    <w:rsid w:val="007364A4"/>
    <w:rsid w:val="0077344F"/>
    <w:rsid w:val="00826252"/>
    <w:rsid w:val="00864C16"/>
    <w:rsid w:val="008A5DDD"/>
    <w:rsid w:val="00943970"/>
    <w:rsid w:val="00A2309B"/>
    <w:rsid w:val="00A35EA7"/>
    <w:rsid w:val="00A729AE"/>
    <w:rsid w:val="00AA49E1"/>
    <w:rsid w:val="00AA4AD1"/>
    <w:rsid w:val="00B70E2E"/>
    <w:rsid w:val="00BB5A42"/>
    <w:rsid w:val="00BC6EEA"/>
    <w:rsid w:val="00C53F55"/>
    <w:rsid w:val="00CD2744"/>
    <w:rsid w:val="00D25EBA"/>
    <w:rsid w:val="00D37AEB"/>
    <w:rsid w:val="00D60FDE"/>
    <w:rsid w:val="00D7251F"/>
    <w:rsid w:val="00DE4339"/>
    <w:rsid w:val="00E0065C"/>
    <w:rsid w:val="00E94101"/>
    <w:rsid w:val="00F56F09"/>
    <w:rsid w:val="00F70904"/>
    <w:rsid w:val="00FE2FAD"/>
    <w:rsid w:val="00FF3A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B0C8"/>
  <w15:chartTrackingRefBased/>
  <w15:docId w15:val="{690C258D-1472-0947-867E-F9375E3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5EBA"/>
    <w:rPr>
      <w:rFonts w:ascii="Times New Roman" w:eastAsia="Times New Roman" w:hAnsi="Times New Roman" w:cs="Times New Roman"/>
    </w:rPr>
  </w:style>
  <w:style w:type="paragraph" w:styleId="Heading2">
    <w:name w:val="heading 2"/>
    <w:basedOn w:val="Normal"/>
    <w:link w:val="Heading2Char"/>
    <w:uiPriority w:val="9"/>
    <w:qFormat/>
    <w:rsid w:val="008A5DDD"/>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94397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64C1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5DDD"/>
    <w:rPr>
      <w:rFonts w:ascii="Times New Roman" w:eastAsia="Times New Roman" w:hAnsi="Times New Roman" w:cs="Times New Roman"/>
      <w:b/>
      <w:bCs/>
      <w:sz w:val="36"/>
      <w:szCs w:val="36"/>
    </w:rPr>
  </w:style>
  <w:style w:type="paragraph" w:styleId="NormalWeb">
    <w:name w:val="Normal (Web)"/>
    <w:basedOn w:val="Normal"/>
    <w:uiPriority w:val="99"/>
    <w:unhideWhenUsed/>
    <w:rsid w:val="008A5DDD"/>
    <w:pPr>
      <w:spacing w:before="100" w:beforeAutospacing="1" w:after="100" w:afterAutospacing="1"/>
    </w:pPr>
  </w:style>
  <w:style w:type="character" w:styleId="Strong">
    <w:name w:val="Strong"/>
    <w:basedOn w:val="DefaultParagraphFont"/>
    <w:uiPriority w:val="22"/>
    <w:qFormat/>
    <w:rsid w:val="008A5DDD"/>
    <w:rPr>
      <w:b/>
      <w:bCs/>
    </w:rPr>
  </w:style>
  <w:style w:type="character" w:customStyle="1" w:styleId="Heading3Char">
    <w:name w:val="Heading 3 Char"/>
    <w:basedOn w:val="DefaultParagraphFont"/>
    <w:link w:val="Heading3"/>
    <w:uiPriority w:val="9"/>
    <w:rsid w:val="00943970"/>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943970"/>
    <w:rPr>
      <w:i/>
      <w:iCs/>
    </w:rPr>
  </w:style>
  <w:style w:type="character" w:styleId="SubtleReference">
    <w:name w:val="Subtle Reference"/>
    <w:basedOn w:val="DefaultParagraphFont"/>
    <w:uiPriority w:val="31"/>
    <w:qFormat/>
    <w:rsid w:val="00003509"/>
    <w:rPr>
      <w:smallCaps/>
      <w:color w:val="5A5A5A" w:themeColor="text1" w:themeTint="A5"/>
    </w:rPr>
  </w:style>
  <w:style w:type="paragraph" w:styleId="Title">
    <w:name w:val="Title"/>
    <w:basedOn w:val="Normal"/>
    <w:next w:val="Normal"/>
    <w:link w:val="TitleChar"/>
    <w:uiPriority w:val="10"/>
    <w:qFormat/>
    <w:rsid w:val="0000350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509"/>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33562"/>
    <w:rPr>
      <w:sz w:val="18"/>
      <w:szCs w:val="18"/>
    </w:rPr>
  </w:style>
  <w:style w:type="character" w:customStyle="1" w:styleId="BalloonTextChar">
    <w:name w:val="Balloon Text Char"/>
    <w:basedOn w:val="DefaultParagraphFont"/>
    <w:link w:val="BalloonText"/>
    <w:uiPriority w:val="99"/>
    <w:semiHidden/>
    <w:rsid w:val="00433562"/>
    <w:rPr>
      <w:rFonts w:ascii="Times New Roman" w:hAnsi="Times New Roman" w:cs="Times New Roman"/>
      <w:sz w:val="18"/>
      <w:szCs w:val="18"/>
    </w:rPr>
  </w:style>
  <w:style w:type="character" w:customStyle="1" w:styleId="Heading4Char">
    <w:name w:val="Heading 4 Char"/>
    <w:basedOn w:val="DefaultParagraphFont"/>
    <w:link w:val="Heading4"/>
    <w:uiPriority w:val="9"/>
    <w:semiHidden/>
    <w:rsid w:val="00864C16"/>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6A2BB6"/>
    <w:pPr>
      <w:tabs>
        <w:tab w:val="center" w:pos="4680"/>
        <w:tab w:val="right" w:pos="9360"/>
      </w:tabs>
    </w:pPr>
  </w:style>
  <w:style w:type="character" w:customStyle="1" w:styleId="FooterChar">
    <w:name w:val="Footer Char"/>
    <w:basedOn w:val="DefaultParagraphFont"/>
    <w:link w:val="Footer"/>
    <w:uiPriority w:val="99"/>
    <w:rsid w:val="006A2BB6"/>
    <w:rPr>
      <w:rFonts w:ascii="Times New Roman" w:eastAsia="Times New Roman" w:hAnsi="Times New Roman" w:cs="Times New Roman"/>
    </w:rPr>
  </w:style>
  <w:style w:type="character" w:styleId="PageNumber">
    <w:name w:val="page number"/>
    <w:basedOn w:val="DefaultParagraphFont"/>
    <w:uiPriority w:val="99"/>
    <w:semiHidden/>
    <w:unhideWhenUsed/>
    <w:rsid w:val="006A2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2620">
      <w:bodyDiv w:val="1"/>
      <w:marLeft w:val="0"/>
      <w:marRight w:val="0"/>
      <w:marTop w:val="0"/>
      <w:marBottom w:val="0"/>
      <w:divBdr>
        <w:top w:val="none" w:sz="0" w:space="0" w:color="auto"/>
        <w:left w:val="none" w:sz="0" w:space="0" w:color="auto"/>
        <w:bottom w:val="none" w:sz="0" w:space="0" w:color="auto"/>
        <w:right w:val="none" w:sz="0" w:space="0" w:color="auto"/>
      </w:divBdr>
    </w:div>
    <w:div w:id="11958109">
      <w:bodyDiv w:val="1"/>
      <w:marLeft w:val="0"/>
      <w:marRight w:val="0"/>
      <w:marTop w:val="0"/>
      <w:marBottom w:val="0"/>
      <w:divBdr>
        <w:top w:val="none" w:sz="0" w:space="0" w:color="auto"/>
        <w:left w:val="none" w:sz="0" w:space="0" w:color="auto"/>
        <w:bottom w:val="none" w:sz="0" w:space="0" w:color="auto"/>
        <w:right w:val="none" w:sz="0" w:space="0" w:color="auto"/>
      </w:divBdr>
    </w:div>
    <w:div w:id="167253649">
      <w:bodyDiv w:val="1"/>
      <w:marLeft w:val="0"/>
      <w:marRight w:val="0"/>
      <w:marTop w:val="0"/>
      <w:marBottom w:val="0"/>
      <w:divBdr>
        <w:top w:val="none" w:sz="0" w:space="0" w:color="auto"/>
        <w:left w:val="none" w:sz="0" w:space="0" w:color="auto"/>
        <w:bottom w:val="none" w:sz="0" w:space="0" w:color="auto"/>
        <w:right w:val="none" w:sz="0" w:space="0" w:color="auto"/>
      </w:divBdr>
    </w:div>
    <w:div w:id="206379257">
      <w:bodyDiv w:val="1"/>
      <w:marLeft w:val="0"/>
      <w:marRight w:val="0"/>
      <w:marTop w:val="0"/>
      <w:marBottom w:val="0"/>
      <w:divBdr>
        <w:top w:val="none" w:sz="0" w:space="0" w:color="auto"/>
        <w:left w:val="none" w:sz="0" w:space="0" w:color="auto"/>
        <w:bottom w:val="none" w:sz="0" w:space="0" w:color="auto"/>
        <w:right w:val="none" w:sz="0" w:space="0" w:color="auto"/>
      </w:divBdr>
    </w:div>
    <w:div w:id="265893451">
      <w:bodyDiv w:val="1"/>
      <w:marLeft w:val="0"/>
      <w:marRight w:val="0"/>
      <w:marTop w:val="0"/>
      <w:marBottom w:val="0"/>
      <w:divBdr>
        <w:top w:val="none" w:sz="0" w:space="0" w:color="auto"/>
        <w:left w:val="none" w:sz="0" w:space="0" w:color="auto"/>
        <w:bottom w:val="none" w:sz="0" w:space="0" w:color="auto"/>
        <w:right w:val="none" w:sz="0" w:space="0" w:color="auto"/>
      </w:divBdr>
    </w:div>
    <w:div w:id="367223197">
      <w:bodyDiv w:val="1"/>
      <w:marLeft w:val="0"/>
      <w:marRight w:val="0"/>
      <w:marTop w:val="0"/>
      <w:marBottom w:val="0"/>
      <w:divBdr>
        <w:top w:val="none" w:sz="0" w:space="0" w:color="auto"/>
        <w:left w:val="none" w:sz="0" w:space="0" w:color="auto"/>
        <w:bottom w:val="none" w:sz="0" w:space="0" w:color="auto"/>
        <w:right w:val="none" w:sz="0" w:space="0" w:color="auto"/>
      </w:divBdr>
    </w:div>
    <w:div w:id="374937579">
      <w:bodyDiv w:val="1"/>
      <w:marLeft w:val="0"/>
      <w:marRight w:val="0"/>
      <w:marTop w:val="0"/>
      <w:marBottom w:val="0"/>
      <w:divBdr>
        <w:top w:val="none" w:sz="0" w:space="0" w:color="auto"/>
        <w:left w:val="none" w:sz="0" w:space="0" w:color="auto"/>
        <w:bottom w:val="none" w:sz="0" w:space="0" w:color="auto"/>
        <w:right w:val="none" w:sz="0" w:space="0" w:color="auto"/>
      </w:divBdr>
    </w:div>
    <w:div w:id="404380676">
      <w:bodyDiv w:val="1"/>
      <w:marLeft w:val="0"/>
      <w:marRight w:val="0"/>
      <w:marTop w:val="0"/>
      <w:marBottom w:val="0"/>
      <w:divBdr>
        <w:top w:val="none" w:sz="0" w:space="0" w:color="auto"/>
        <w:left w:val="none" w:sz="0" w:space="0" w:color="auto"/>
        <w:bottom w:val="none" w:sz="0" w:space="0" w:color="auto"/>
        <w:right w:val="none" w:sz="0" w:space="0" w:color="auto"/>
      </w:divBdr>
    </w:div>
    <w:div w:id="672729184">
      <w:bodyDiv w:val="1"/>
      <w:marLeft w:val="0"/>
      <w:marRight w:val="0"/>
      <w:marTop w:val="0"/>
      <w:marBottom w:val="0"/>
      <w:divBdr>
        <w:top w:val="none" w:sz="0" w:space="0" w:color="auto"/>
        <w:left w:val="none" w:sz="0" w:space="0" w:color="auto"/>
        <w:bottom w:val="none" w:sz="0" w:space="0" w:color="auto"/>
        <w:right w:val="none" w:sz="0" w:space="0" w:color="auto"/>
      </w:divBdr>
    </w:div>
    <w:div w:id="675956838">
      <w:bodyDiv w:val="1"/>
      <w:marLeft w:val="0"/>
      <w:marRight w:val="0"/>
      <w:marTop w:val="0"/>
      <w:marBottom w:val="0"/>
      <w:divBdr>
        <w:top w:val="none" w:sz="0" w:space="0" w:color="auto"/>
        <w:left w:val="none" w:sz="0" w:space="0" w:color="auto"/>
        <w:bottom w:val="none" w:sz="0" w:space="0" w:color="auto"/>
        <w:right w:val="none" w:sz="0" w:space="0" w:color="auto"/>
      </w:divBdr>
    </w:div>
    <w:div w:id="741682498">
      <w:bodyDiv w:val="1"/>
      <w:marLeft w:val="0"/>
      <w:marRight w:val="0"/>
      <w:marTop w:val="0"/>
      <w:marBottom w:val="0"/>
      <w:divBdr>
        <w:top w:val="none" w:sz="0" w:space="0" w:color="auto"/>
        <w:left w:val="none" w:sz="0" w:space="0" w:color="auto"/>
        <w:bottom w:val="none" w:sz="0" w:space="0" w:color="auto"/>
        <w:right w:val="none" w:sz="0" w:space="0" w:color="auto"/>
      </w:divBdr>
      <w:divsChild>
        <w:div w:id="210973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3092">
      <w:bodyDiv w:val="1"/>
      <w:marLeft w:val="0"/>
      <w:marRight w:val="0"/>
      <w:marTop w:val="0"/>
      <w:marBottom w:val="0"/>
      <w:divBdr>
        <w:top w:val="none" w:sz="0" w:space="0" w:color="auto"/>
        <w:left w:val="none" w:sz="0" w:space="0" w:color="auto"/>
        <w:bottom w:val="none" w:sz="0" w:space="0" w:color="auto"/>
        <w:right w:val="none" w:sz="0" w:space="0" w:color="auto"/>
      </w:divBdr>
    </w:div>
    <w:div w:id="891649687">
      <w:bodyDiv w:val="1"/>
      <w:marLeft w:val="0"/>
      <w:marRight w:val="0"/>
      <w:marTop w:val="0"/>
      <w:marBottom w:val="0"/>
      <w:divBdr>
        <w:top w:val="none" w:sz="0" w:space="0" w:color="auto"/>
        <w:left w:val="none" w:sz="0" w:space="0" w:color="auto"/>
        <w:bottom w:val="none" w:sz="0" w:space="0" w:color="auto"/>
        <w:right w:val="none" w:sz="0" w:space="0" w:color="auto"/>
      </w:divBdr>
    </w:div>
    <w:div w:id="1019509744">
      <w:bodyDiv w:val="1"/>
      <w:marLeft w:val="0"/>
      <w:marRight w:val="0"/>
      <w:marTop w:val="0"/>
      <w:marBottom w:val="0"/>
      <w:divBdr>
        <w:top w:val="none" w:sz="0" w:space="0" w:color="auto"/>
        <w:left w:val="none" w:sz="0" w:space="0" w:color="auto"/>
        <w:bottom w:val="none" w:sz="0" w:space="0" w:color="auto"/>
        <w:right w:val="none" w:sz="0" w:space="0" w:color="auto"/>
      </w:divBdr>
    </w:div>
    <w:div w:id="1025442829">
      <w:bodyDiv w:val="1"/>
      <w:marLeft w:val="0"/>
      <w:marRight w:val="0"/>
      <w:marTop w:val="0"/>
      <w:marBottom w:val="0"/>
      <w:divBdr>
        <w:top w:val="none" w:sz="0" w:space="0" w:color="auto"/>
        <w:left w:val="none" w:sz="0" w:space="0" w:color="auto"/>
        <w:bottom w:val="none" w:sz="0" w:space="0" w:color="auto"/>
        <w:right w:val="none" w:sz="0" w:space="0" w:color="auto"/>
      </w:divBdr>
    </w:div>
    <w:div w:id="1338385508">
      <w:bodyDiv w:val="1"/>
      <w:marLeft w:val="0"/>
      <w:marRight w:val="0"/>
      <w:marTop w:val="0"/>
      <w:marBottom w:val="0"/>
      <w:divBdr>
        <w:top w:val="none" w:sz="0" w:space="0" w:color="auto"/>
        <w:left w:val="none" w:sz="0" w:space="0" w:color="auto"/>
        <w:bottom w:val="none" w:sz="0" w:space="0" w:color="auto"/>
        <w:right w:val="none" w:sz="0" w:space="0" w:color="auto"/>
      </w:divBdr>
    </w:div>
    <w:div w:id="1628779358">
      <w:bodyDiv w:val="1"/>
      <w:marLeft w:val="0"/>
      <w:marRight w:val="0"/>
      <w:marTop w:val="0"/>
      <w:marBottom w:val="0"/>
      <w:divBdr>
        <w:top w:val="none" w:sz="0" w:space="0" w:color="auto"/>
        <w:left w:val="none" w:sz="0" w:space="0" w:color="auto"/>
        <w:bottom w:val="none" w:sz="0" w:space="0" w:color="auto"/>
        <w:right w:val="none" w:sz="0" w:space="0" w:color="auto"/>
      </w:divBdr>
      <w:divsChild>
        <w:div w:id="1405839771">
          <w:marLeft w:val="0"/>
          <w:marRight w:val="0"/>
          <w:marTop w:val="0"/>
          <w:marBottom w:val="0"/>
          <w:divBdr>
            <w:top w:val="none" w:sz="0" w:space="0" w:color="auto"/>
            <w:left w:val="none" w:sz="0" w:space="0" w:color="auto"/>
            <w:bottom w:val="none" w:sz="0" w:space="0" w:color="auto"/>
            <w:right w:val="none" w:sz="0" w:space="0" w:color="auto"/>
          </w:divBdr>
        </w:div>
        <w:div w:id="658770523">
          <w:marLeft w:val="0"/>
          <w:marRight w:val="0"/>
          <w:marTop w:val="0"/>
          <w:marBottom w:val="0"/>
          <w:divBdr>
            <w:top w:val="none" w:sz="0" w:space="0" w:color="auto"/>
            <w:left w:val="none" w:sz="0" w:space="0" w:color="auto"/>
            <w:bottom w:val="none" w:sz="0" w:space="0" w:color="auto"/>
            <w:right w:val="none" w:sz="0" w:space="0" w:color="auto"/>
          </w:divBdr>
        </w:div>
      </w:divsChild>
    </w:div>
    <w:div w:id="1774544703">
      <w:bodyDiv w:val="1"/>
      <w:marLeft w:val="0"/>
      <w:marRight w:val="0"/>
      <w:marTop w:val="0"/>
      <w:marBottom w:val="0"/>
      <w:divBdr>
        <w:top w:val="none" w:sz="0" w:space="0" w:color="auto"/>
        <w:left w:val="none" w:sz="0" w:space="0" w:color="auto"/>
        <w:bottom w:val="none" w:sz="0" w:space="0" w:color="auto"/>
        <w:right w:val="none" w:sz="0" w:space="0" w:color="auto"/>
      </w:divBdr>
    </w:div>
    <w:div w:id="1810046919">
      <w:bodyDiv w:val="1"/>
      <w:marLeft w:val="0"/>
      <w:marRight w:val="0"/>
      <w:marTop w:val="0"/>
      <w:marBottom w:val="0"/>
      <w:divBdr>
        <w:top w:val="none" w:sz="0" w:space="0" w:color="auto"/>
        <w:left w:val="none" w:sz="0" w:space="0" w:color="auto"/>
        <w:bottom w:val="none" w:sz="0" w:space="0" w:color="auto"/>
        <w:right w:val="none" w:sz="0" w:space="0" w:color="auto"/>
      </w:divBdr>
    </w:div>
    <w:div w:id="1896164022">
      <w:bodyDiv w:val="1"/>
      <w:marLeft w:val="0"/>
      <w:marRight w:val="0"/>
      <w:marTop w:val="0"/>
      <w:marBottom w:val="0"/>
      <w:divBdr>
        <w:top w:val="none" w:sz="0" w:space="0" w:color="auto"/>
        <w:left w:val="none" w:sz="0" w:space="0" w:color="auto"/>
        <w:bottom w:val="none" w:sz="0" w:space="0" w:color="auto"/>
        <w:right w:val="none" w:sz="0" w:space="0" w:color="auto"/>
      </w:divBdr>
    </w:div>
    <w:div w:id="1929658026">
      <w:bodyDiv w:val="1"/>
      <w:marLeft w:val="0"/>
      <w:marRight w:val="0"/>
      <w:marTop w:val="0"/>
      <w:marBottom w:val="0"/>
      <w:divBdr>
        <w:top w:val="none" w:sz="0" w:space="0" w:color="auto"/>
        <w:left w:val="none" w:sz="0" w:space="0" w:color="auto"/>
        <w:bottom w:val="none" w:sz="0" w:space="0" w:color="auto"/>
        <w:right w:val="none" w:sz="0" w:space="0" w:color="auto"/>
      </w:divBdr>
      <w:divsChild>
        <w:div w:id="77255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516955">
      <w:bodyDiv w:val="1"/>
      <w:marLeft w:val="0"/>
      <w:marRight w:val="0"/>
      <w:marTop w:val="0"/>
      <w:marBottom w:val="0"/>
      <w:divBdr>
        <w:top w:val="none" w:sz="0" w:space="0" w:color="auto"/>
        <w:left w:val="none" w:sz="0" w:space="0" w:color="auto"/>
        <w:bottom w:val="none" w:sz="0" w:space="0" w:color="auto"/>
        <w:right w:val="none" w:sz="0" w:space="0" w:color="auto"/>
      </w:divBdr>
    </w:div>
    <w:div w:id="2003466630">
      <w:bodyDiv w:val="1"/>
      <w:marLeft w:val="0"/>
      <w:marRight w:val="0"/>
      <w:marTop w:val="0"/>
      <w:marBottom w:val="0"/>
      <w:divBdr>
        <w:top w:val="none" w:sz="0" w:space="0" w:color="auto"/>
        <w:left w:val="none" w:sz="0" w:space="0" w:color="auto"/>
        <w:bottom w:val="none" w:sz="0" w:space="0" w:color="auto"/>
        <w:right w:val="none" w:sz="0" w:space="0" w:color="auto"/>
      </w:divBdr>
    </w:div>
    <w:div w:id="2018267322">
      <w:bodyDiv w:val="1"/>
      <w:marLeft w:val="0"/>
      <w:marRight w:val="0"/>
      <w:marTop w:val="0"/>
      <w:marBottom w:val="0"/>
      <w:divBdr>
        <w:top w:val="none" w:sz="0" w:space="0" w:color="auto"/>
        <w:left w:val="none" w:sz="0" w:space="0" w:color="auto"/>
        <w:bottom w:val="none" w:sz="0" w:space="0" w:color="auto"/>
        <w:right w:val="none" w:sz="0" w:space="0" w:color="auto"/>
      </w:divBdr>
    </w:div>
    <w:div w:id="2092463088">
      <w:bodyDiv w:val="1"/>
      <w:marLeft w:val="0"/>
      <w:marRight w:val="0"/>
      <w:marTop w:val="0"/>
      <w:marBottom w:val="0"/>
      <w:divBdr>
        <w:top w:val="none" w:sz="0" w:space="0" w:color="auto"/>
        <w:left w:val="none" w:sz="0" w:space="0" w:color="auto"/>
        <w:bottom w:val="none" w:sz="0" w:space="0" w:color="auto"/>
        <w:right w:val="none" w:sz="0" w:space="0" w:color="auto"/>
      </w:divBdr>
    </w:div>
    <w:div w:id="209697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30</Pages>
  <Words>8382</Words>
  <Characters>47779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cp:lastPrinted>2025-07-14T14:15:00Z</cp:lastPrinted>
  <dcterms:created xsi:type="dcterms:W3CDTF">2025-07-14T14:15:00Z</dcterms:created>
  <dcterms:modified xsi:type="dcterms:W3CDTF">2026-09-06T17:37:00Z</dcterms:modified>
</cp:coreProperties>
</file>