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A7F4D" w14:textId="77777777" w:rsidR="00C23057" w:rsidRPr="00742B48" w:rsidRDefault="00C23057" w:rsidP="00C23057">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1ED536B5" wp14:editId="74A07D8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BE2975A" w14:textId="4BFC20E5" w:rsidR="00C23057" w:rsidRPr="00742B48" w:rsidRDefault="00C23057" w:rsidP="00C23057">
      <w:pPr>
        <w:pStyle w:val="Subtitle"/>
        <w:jc w:val="center"/>
        <w:rPr>
          <w:rStyle w:val="SubtleReference"/>
        </w:rPr>
      </w:pPr>
      <w:r w:rsidRPr="00742B48">
        <w:rPr>
          <w:rStyle w:val="SubtleReference"/>
        </w:rPr>
        <w:t>Chapter 1</w:t>
      </w:r>
      <w:r>
        <w:rPr>
          <w:rStyle w:val="SubtleReference"/>
        </w:rPr>
        <w:t>5</w:t>
      </w:r>
    </w:p>
    <w:p w14:paraId="72CF1D1C" w14:textId="7F9292AD" w:rsidR="00C23057" w:rsidRPr="00C23057" w:rsidRDefault="003754E9" w:rsidP="00C23057">
      <w:pPr>
        <w:pStyle w:val="Title"/>
        <w:jc w:val="center"/>
        <w:rPr>
          <w:rFonts w:eastAsia="Times New Roman"/>
          <w:sz w:val="44"/>
          <w:szCs w:val="44"/>
        </w:rPr>
      </w:pPr>
      <w:r w:rsidRPr="00C23057">
        <w:rPr>
          <w:rFonts w:eastAsia="Times New Roman"/>
          <w:sz w:val="44"/>
          <w:szCs w:val="44"/>
        </w:rPr>
        <w:t xml:space="preserve">The </w:t>
      </w:r>
      <w:r w:rsidR="00C23057" w:rsidRPr="00C23057">
        <w:rPr>
          <w:rFonts w:eastAsia="Times New Roman"/>
          <w:sz w:val="44"/>
          <w:szCs w:val="44"/>
        </w:rPr>
        <w:t>Unstrung B</w:t>
      </w:r>
      <w:r w:rsidRPr="00C23057">
        <w:rPr>
          <w:rFonts w:eastAsia="Times New Roman"/>
          <w:sz w:val="44"/>
          <w:szCs w:val="44"/>
        </w:rPr>
        <w:t>ow</w:t>
      </w:r>
    </w:p>
    <w:p w14:paraId="54469963" w14:textId="5B47D569" w:rsidR="003754E9" w:rsidRDefault="00106929" w:rsidP="00C23057">
      <w:pPr>
        <w:pStyle w:val="Title"/>
        <w:jc w:val="center"/>
        <w:rPr>
          <w:rFonts w:eastAsia="Times New Roman"/>
          <w:i/>
          <w:sz w:val="44"/>
          <w:szCs w:val="44"/>
        </w:rPr>
      </w:pPr>
      <w:r w:rsidRPr="00106929">
        <w:rPr>
          <w:rFonts w:eastAsia="Times New Roman"/>
          <w:i/>
          <w:sz w:val="44"/>
          <w:szCs w:val="44"/>
        </w:rPr>
        <w:t>The Shielded Compass of Collective Meaning</w:t>
      </w:r>
    </w:p>
    <w:p w14:paraId="6DD30CC9" w14:textId="549E6D95" w:rsidR="006304B0" w:rsidRDefault="006304B0" w:rsidP="006304B0"/>
    <w:p w14:paraId="520C0C30" w14:textId="73790FEC" w:rsidR="00BE55AF" w:rsidRPr="006304B0" w:rsidRDefault="004E55E4" w:rsidP="006304B0">
      <w:pPr>
        <w:pStyle w:val="Subtitle"/>
        <w:jc w:val="center"/>
        <w:rPr>
          <w:i/>
          <w:smallCaps/>
          <w:sz w:val="24"/>
          <w:szCs w:val="24"/>
        </w:rPr>
      </w:pPr>
      <w:r>
        <w:rPr>
          <w:rStyle w:val="SubtleReference"/>
          <w:i/>
          <w:sz w:val="24"/>
          <w:szCs w:val="24"/>
        </w:rPr>
        <w:t>Observability</w:t>
      </w:r>
    </w:p>
    <w:p w14:paraId="25991779" w14:textId="7072A5E2" w:rsidR="00695675" w:rsidRPr="00FB5D71" w:rsidRDefault="00695675" w:rsidP="00FB5D71">
      <w:pPr>
        <w:pStyle w:val="IntenseQuote"/>
        <w:rPr>
          <w:rFonts w:asciiTheme="minorHAnsi" w:hAnsiTheme="minorHAnsi"/>
          <w:color w:val="000000" w:themeColor="text1"/>
        </w:rPr>
      </w:pPr>
      <w:r w:rsidRPr="00FB5D71">
        <w:rPr>
          <w:rFonts w:asciiTheme="minorHAnsi" w:hAnsiTheme="minorHAnsi"/>
          <w:color w:val="000000" w:themeColor="text1"/>
        </w:rPr>
        <w:t>“</w:t>
      </w:r>
      <w:r w:rsidR="00FB5D71" w:rsidRPr="00FB5D71">
        <w:rPr>
          <w:rFonts w:asciiTheme="minorHAnsi" w:hAnsiTheme="minorHAnsi"/>
          <w:bCs/>
          <w:color w:val="000000" w:themeColor="text1"/>
        </w:rPr>
        <w:t>Almost every problem that you come across is befuddled with all kinds of extraneous data</w:t>
      </w:r>
      <w:r w:rsidR="00213AEA">
        <w:rPr>
          <w:rFonts w:asciiTheme="minorHAnsi" w:hAnsiTheme="minorHAnsi"/>
          <w:bCs/>
          <w:color w:val="000000" w:themeColor="text1"/>
        </w:rPr>
        <w:t>…</w:t>
      </w:r>
      <w:r w:rsidR="00FB5D71" w:rsidRPr="00FB5D71">
        <w:rPr>
          <w:rFonts w:asciiTheme="minorHAnsi" w:hAnsiTheme="minorHAnsi"/>
          <w:bCs/>
          <w:color w:val="000000" w:themeColor="text1"/>
        </w:rPr>
        <w:t xml:space="preserve"> and if you can bring this problem down into the main issues, you can see more clearly what you're trying to do</w:t>
      </w:r>
      <w:r w:rsidR="00213AEA">
        <w:rPr>
          <w:rFonts w:asciiTheme="minorHAnsi" w:hAnsiTheme="minorHAnsi"/>
          <w:bCs/>
          <w:color w:val="000000" w:themeColor="text1"/>
        </w:rPr>
        <w:t>.</w:t>
      </w:r>
      <w:r w:rsidRPr="00FB5D71">
        <w:rPr>
          <w:rFonts w:asciiTheme="minorHAnsi" w:hAnsiTheme="minorHAnsi"/>
          <w:bCs/>
          <w:color w:val="000000" w:themeColor="text1"/>
        </w:rPr>
        <w:t xml:space="preserve">” </w:t>
      </w:r>
      <w:r w:rsidR="00361F83" w:rsidRPr="00FB5D71">
        <w:rPr>
          <w:rFonts w:asciiTheme="minorHAnsi" w:hAnsiTheme="minorHAnsi"/>
          <w:color w:val="000000" w:themeColor="text1"/>
        </w:rPr>
        <w:t>—</w:t>
      </w:r>
      <w:r w:rsidR="00163FA2">
        <w:rPr>
          <w:rFonts w:asciiTheme="minorHAnsi" w:hAnsiTheme="minorHAnsi"/>
          <w:color w:val="000000" w:themeColor="text1"/>
        </w:rPr>
        <w:t xml:space="preserve"> </w:t>
      </w:r>
      <w:r w:rsidR="00FB5D71">
        <w:rPr>
          <w:rFonts w:asciiTheme="minorHAnsi" w:hAnsiTheme="minorHAnsi"/>
          <w:b/>
          <w:color w:val="000000" w:themeColor="text1"/>
        </w:rPr>
        <w:t>Claude Shannon</w:t>
      </w:r>
    </w:p>
    <w:p w14:paraId="6AEEFF0F" w14:textId="03B939B2" w:rsidR="00136F31" w:rsidRPr="003754E9" w:rsidRDefault="00136F31" w:rsidP="00136F31">
      <w:pPr>
        <w:spacing w:before="100" w:beforeAutospacing="1" w:after="100" w:afterAutospacing="1"/>
        <w:rPr>
          <w:rFonts w:ascii="Times New Roman" w:eastAsia="Times New Roman" w:hAnsi="Times New Roman" w:cs="Times New Roman"/>
        </w:rPr>
      </w:pPr>
      <w:r w:rsidRPr="003754E9">
        <w:rPr>
          <w:rFonts w:ascii="Times New Roman" w:eastAsia="Times New Roman" w:hAnsi="Times New Roman" w:cs="Times New Roman"/>
        </w:rPr>
        <w:t xml:space="preserve">The anthem had stopped. Silence filled the covered auditorium—an overwhelming, deafening hush. Hundreds of students stood in rows across the tiers of that grand assembly hall, the whole place still as stone. The principal, towering like </w:t>
      </w:r>
      <w:r w:rsidR="00FB5D71">
        <w:rPr>
          <w:rFonts w:ascii="Times New Roman" w:eastAsia="Times New Roman" w:hAnsi="Times New Roman" w:cs="Times New Roman"/>
        </w:rPr>
        <w:t>a</w:t>
      </w:r>
      <w:r w:rsidRPr="003754E9">
        <w:rPr>
          <w:rFonts w:ascii="Times New Roman" w:eastAsia="Times New Roman" w:hAnsi="Times New Roman" w:cs="Times New Roman"/>
        </w:rPr>
        <w:t xml:space="preserve"> Godfather figure, was on his feet, finger pointing straight at me.</w:t>
      </w:r>
    </w:p>
    <w:p w14:paraId="6DBBDD41" w14:textId="78275A78" w:rsidR="00136F31" w:rsidRPr="003754E9" w:rsidRDefault="00FB5D71" w:rsidP="00136F31">
      <w:pPr>
        <w:spacing w:before="100" w:beforeAutospacing="1" w:after="100" w:afterAutospacing="1"/>
        <w:rPr>
          <w:rFonts w:ascii="Times New Roman" w:eastAsia="Times New Roman" w:hAnsi="Times New Roman" w:cs="Times New Roman"/>
        </w:rPr>
      </w:pPr>
      <w:r w:rsidRPr="00FB5D71">
        <w:rPr>
          <w:rFonts w:ascii="Times New Roman" w:eastAsia="Times New Roman" w:hAnsi="Times New Roman" w:cs="Times New Roman"/>
        </w:rPr>
        <w:t>I had been smiling. Caught up in the electricity of a new friendship, I hadn’t yet learned the unspoken protocol: that during the anthem, you stand eyes-forward, stone-faced, and steady. No one had told me the rules of the charade. I kept smiling, fatally waiting for him to smile back—as if the environment and its inert, non-human demands could simply be </w:t>
      </w:r>
      <w:r w:rsidRPr="00FB5D71">
        <w:rPr>
          <w:rFonts w:ascii="Times New Roman" w:eastAsia="Times New Roman" w:hAnsi="Times New Roman" w:cs="Times New Roman"/>
          <w:bCs/>
        </w:rPr>
        <w:t>attenuated into the background, noised out by some internal Butterworth filter</w:t>
      </w:r>
      <w:r w:rsidRPr="00FB5D71">
        <w:rPr>
          <w:rFonts w:ascii="Times New Roman" w:eastAsia="Times New Roman" w:hAnsi="Times New Roman" w:cs="Times New Roman"/>
        </w:rPr>
        <w:t> that I thought would protect me</w:t>
      </w:r>
      <w:r w:rsidR="00136F31" w:rsidRPr="003754E9">
        <w:rPr>
          <w:rFonts w:ascii="Times New Roman" w:eastAsia="Times New Roman" w:hAnsi="Times New Roman" w:cs="Times New Roman"/>
        </w:rPr>
        <w:t>.</w:t>
      </w:r>
    </w:p>
    <w:p w14:paraId="5B23FBBA" w14:textId="59C88B55" w:rsidR="00136F31" w:rsidRPr="003754E9" w:rsidRDefault="001215FE" w:rsidP="00136F3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But that other kid</w:t>
      </w:r>
      <w:r w:rsidR="00136F31" w:rsidRPr="003754E9">
        <w:rPr>
          <w:rFonts w:ascii="Times New Roman" w:eastAsia="Times New Roman" w:hAnsi="Times New Roman" w:cs="Times New Roman"/>
        </w:rPr>
        <w:t xml:space="preserve"> knew better. He knew the decorum. He looked ahead, sang on, while I stood there oblivious—until the anthem screeched to a halt, and the hush fell like a weight over us all</w:t>
      </w:r>
      <w:r>
        <w:rPr>
          <w:rFonts w:ascii="Times New Roman" w:eastAsia="Times New Roman" w:hAnsi="Times New Roman" w:cs="Times New Roman"/>
        </w:rPr>
        <w:t>.</w:t>
      </w:r>
    </w:p>
    <w:p w14:paraId="5C09F50B" w14:textId="77777777" w:rsidR="00381F28" w:rsidRPr="003754E9" w:rsidRDefault="00381F28" w:rsidP="00381F28">
      <w:pPr>
        <w:pStyle w:val="Heading3"/>
      </w:pPr>
      <w:r w:rsidRPr="003754E9">
        <w:t>The Sting That Froze Time</w:t>
      </w:r>
    </w:p>
    <w:p w14:paraId="3A18900D" w14:textId="38D4CB4C" w:rsidR="001215FE" w:rsidRPr="003754E9" w:rsidRDefault="00FB5D71" w:rsidP="00136F31">
      <w:pPr>
        <w:spacing w:before="100" w:beforeAutospacing="1" w:after="100" w:afterAutospacing="1"/>
        <w:rPr>
          <w:rFonts w:ascii="Times New Roman" w:eastAsia="Times New Roman" w:hAnsi="Times New Roman" w:cs="Times New Roman"/>
        </w:rPr>
      </w:pPr>
      <w:r w:rsidRPr="00FB5D71">
        <w:rPr>
          <w:rFonts w:ascii="Times New Roman" w:eastAsia="Times New Roman" w:hAnsi="Times New Roman" w:cs="Times New Roman"/>
        </w:rPr>
        <w:t>I was called up. I know that feeling now; perhaps that was the day I encoded the </w:t>
      </w:r>
      <w:r w:rsidRPr="00FB5D71">
        <w:rPr>
          <w:rFonts w:ascii="Times New Roman" w:eastAsia="Times New Roman" w:hAnsi="Times New Roman" w:cs="Times New Roman"/>
          <w:bCs/>
        </w:rPr>
        <w:t>qualia</w:t>
      </w:r>
      <w:r w:rsidRPr="00FB5D71">
        <w:rPr>
          <w:rFonts w:ascii="Times New Roman" w:eastAsia="Times New Roman" w:hAnsi="Times New Roman" w:cs="Times New Roman"/>
        </w:rPr>
        <w:t> for it—the precise, jagged pattern of public exposure. I don’t remember my legs moving; I only remember navigating a sea of silence, my body a lone signal being tracked by a thousand eyes in a cold, collective lock-on. It was my first walk of shame</w:t>
      </w:r>
      <w:r w:rsidR="00136F31" w:rsidRPr="003754E9">
        <w:rPr>
          <w:rFonts w:ascii="Times New Roman" w:eastAsia="Times New Roman" w:hAnsi="Times New Roman" w:cs="Times New Roman"/>
        </w:rPr>
        <w:t>.</w:t>
      </w:r>
    </w:p>
    <w:p w14:paraId="6862DC06" w14:textId="01840C24" w:rsidR="00136F31" w:rsidRDefault="00FB5D71" w:rsidP="00136F31">
      <w:pPr>
        <w:spacing w:before="100" w:beforeAutospacing="1" w:after="100" w:afterAutospacing="1"/>
        <w:rPr>
          <w:rFonts w:ascii="Times New Roman" w:eastAsia="Times New Roman" w:hAnsi="Times New Roman" w:cs="Times New Roman"/>
        </w:rPr>
      </w:pPr>
      <w:r w:rsidRPr="00FB5D71">
        <w:rPr>
          <w:rFonts w:ascii="Times New Roman" w:eastAsia="Times New Roman" w:hAnsi="Times New Roman" w:cs="Times New Roman"/>
        </w:rPr>
        <w:lastRenderedPageBreak/>
        <w:t>The principal’s voice cut the air, </w:t>
      </w:r>
      <w:r w:rsidRPr="00FB5D71">
        <w:rPr>
          <w:rFonts w:ascii="Times New Roman" w:eastAsia="Times New Roman" w:hAnsi="Times New Roman" w:cs="Times New Roman"/>
          <w:bCs/>
        </w:rPr>
        <w:t>a sharp static of condemnation</w:t>
      </w:r>
      <w:r w:rsidRPr="00FB5D71">
        <w:rPr>
          <w:rFonts w:ascii="Times New Roman" w:eastAsia="Times New Roman" w:hAnsi="Times New Roman" w:cs="Times New Roman"/>
        </w:rPr>
        <w:t>. He said I had disgraced the school, shamed the assembly. Then his hand swung. One slap—hard, loud, stinging—across one cheek. In an elegant, continuous rhythmic swoon, his other hand swung back across the other. His arms moved with a kind of practiced, </w:t>
      </w:r>
      <w:r w:rsidRPr="00FB5D71">
        <w:rPr>
          <w:rFonts w:ascii="Times New Roman" w:eastAsia="Times New Roman" w:hAnsi="Times New Roman" w:cs="Times New Roman"/>
          <w:bCs/>
        </w:rPr>
        <w:t>automated</w:t>
      </w:r>
      <w:r w:rsidRPr="00FB5D71">
        <w:rPr>
          <w:rFonts w:ascii="Times New Roman" w:eastAsia="Times New Roman" w:hAnsi="Times New Roman" w:cs="Times New Roman"/>
        </w:rPr>
        <w:t> precision. I was stunned, numb, lost inside the shock of it</w:t>
      </w:r>
      <w:r w:rsidR="00136F31" w:rsidRPr="003754E9">
        <w:rPr>
          <w:rFonts w:ascii="Times New Roman" w:eastAsia="Times New Roman" w:hAnsi="Times New Roman" w:cs="Times New Roman"/>
        </w:rPr>
        <w:t>.</w:t>
      </w:r>
    </w:p>
    <w:p w14:paraId="339FB191" w14:textId="009DE50E" w:rsidR="00136F31" w:rsidRPr="003754E9" w:rsidRDefault="00163FA2" w:rsidP="00136F31">
      <w:pPr>
        <w:spacing w:before="100" w:beforeAutospacing="1" w:after="100" w:afterAutospacing="1"/>
        <w:rPr>
          <w:rFonts w:ascii="Times New Roman" w:eastAsia="Times New Roman" w:hAnsi="Times New Roman" w:cs="Times New Roman"/>
        </w:rPr>
      </w:pPr>
      <w:r w:rsidRPr="00163FA2">
        <w:rPr>
          <w:rFonts w:ascii="Times New Roman" w:eastAsia="Times New Roman" w:hAnsi="Times New Roman" w:cs="Times New Roman"/>
        </w:rPr>
        <w:t>I remember being sent back to my place. I remember the whole school ordered to sing the anthem again, a collective punishment for what I had done. I remember feeling like something inside me cracked. From that day on, school felt hollow. The pillars of Unity, Faith, and Discipline—those words printed on banners and repeated in assemblies—felt like </w:t>
      </w:r>
      <w:r w:rsidRPr="00163FA2">
        <w:rPr>
          <w:rFonts w:ascii="Times New Roman" w:eastAsia="Times New Roman" w:hAnsi="Times New Roman" w:cs="Times New Roman"/>
          <w:bCs/>
        </w:rPr>
        <w:t>pure noise</w:t>
      </w:r>
      <w:r w:rsidRPr="00163FA2">
        <w:rPr>
          <w:rFonts w:ascii="Times New Roman" w:eastAsia="Times New Roman" w:hAnsi="Times New Roman" w:cs="Times New Roman"/>
        </w:rPr>
        <w:t> to me, empty of any true </w:t>
      </w:r>
      <w:r w:rsidRPr="00163FA2">
        <w:rPr>
          <w:rFonts w:ascii="Times New Roman" w:eastAsia="Times New Roman" w:hAnsi="Times New Roman" w:cs="Times New Roman"/>
          <w:bCs/>
        </w:rPr>
        <w:t>signal</w:t>
      </w:r>
      <w:r w:rsidR="00136F31" w:rsidRPr="003754E9">
        <w:rPr>
          <w:rFonts w:ascii="Times New Roman" w:eastAsia="Times New Roman" w:hAnsi="Times New Roman" w:cs="Times New Roman"/>
        </w:rPr>
        <w:t>.</w:t>
      </w:r>
    </w:p>
    <w:p w14:paraId="106BC3EC" w14:textId="124C3200" w:rsidR="00136F31" w:rsidRPr="003754E9" w:rsidRDefault="00163FA2" w:rsidP="00136F31">
      <w:pPr>
        <w:spacing w:before="100" w:beforeAutospacing="1" w:after="100" w:afterAutospacing="1"/>
        <w:rPr>
          <w:rFonts w:ascii="Times New Roman" w:eastAsia="Times New Roman" w:hAnsi="Times New Roman" w:cs="Times New Roman"/>
        </w:rPr>
      </w:pPr>
      <w:r w:rsidRPr="00163FA2">
        <w:rPr>
          <w:rFonts w:ascii="Times New Roman" w:eastAsia="Times New Roman" w:hAnsi="Times New Roman" w:cs="Times New Roman"/>
        </w:rPr>
        <w:t>It wasn’t just my blindness that led to that moment. The system, too, was blind: blind to my newness, my confusion, my innocence, my HSP. </w:t>
      </w:r>
      <w:r w:rsidRPr="00163FA2">
        <w:rPr>
          <w:rFonts w:ascii="Times New Roman" w:eastAsia="Times New Roman" w:hAnsi="Times New Roman" w:cs="Times New Roman"/>
          <w:bCs/>
        </w:rPr>
        <w:t>It couldn't resolve my signal</w:t>
      </w:r>
      <w:r w:rsidRPr="00163FA2">
        <w:rPr>
          <w:rFonts w:ascii="Times New Roman" w:eastAsia="Times New Roman" w:hAnsi="Times New Roman" w:cs="Times New Roman"/>
        </w:rPr>
        <w:t>; it just acted on its rules, its rigid patterns, its expectations. I was caught in the gears of a machine that saw the breach, not the child</w:t>
      </w:r>
      <w:r w:rsidR="00136F31" w:rsidRPr="003754E9">
        <w:rPr>
          <w:rFonts w:ascii="Times New Roman" w:eastAsia="Times New Roman" w:hAnsi="Times New Roman" w:cs="Times New Roman"/>
        </w:rPr>
        <w:t>.</w:t>
      </w:r>
    </w:p>
    <w:p w14:paraId="0EDDAEB5" w14:textId="77777777" w:rsidR="00136F31" w:rsidRPr="003754E9" w:rsidRDefault="00136F31" w:rsidP="00381F28">
      <w:pPr>
        <w:pStyle w:val="Heading3"/>
      </w:pPr>
      <w:r w:rsidRPr="003754E9">
        <w:t>The Memory That Lingered</w:t>
      </w:r>
    </w:p>
    <w:p w14:paraId="69840315" w14:textId="0ACEE7F1" w:rsidR="00136F31" w:rsidRPr="003754E9" w:rsidRDefault="0093517B" w:rsidP="00136F31">
      <w:pPr>
        <w:spacing w:before="100" w:beforeAutospacing="1" w:after="100" w:afterAutospacing="1"/>
        <w:rPr>
          <w:rFonts w:ascii="Times New Roman" w:eastAsia="Times New Roman" w:hAnsi="Times New Roman" w:cs="Times New Roman"/>
        </w:rPr>
      </w:pPr>
      <w:r w:rsidRPr="0093517B">
        <w:rPr>
          <w:rFonts w:ascii="Times New Roman" w:eastAsia="Times New Roman" w:hAnsi="Times New Roman" w:cs="Times New Roman"/>
        </w:rPr>
        <w:t>Afterward, life went on, but the event became a lingering frequency. Boys would approach me, eyes wide, asking, “Are you the one who got slapped in the assembly?” They weren’t mocking; they sounded almost impressed, as if they were examining the wreckage of a crash. That strange, unwanted fame stuck to me—a second skin I couldn’t fully molt. Over the years, the intensity faded, but the resonance never truly left me</w:t>
      </w:r>
      <w:r w:rsidR="001215FE">
        <w:rPr>
          <w:rFonts w:ascii="Times New Roman" w:eastAsia="Times New Roman" w:hAnsi="Times New Roman" w:cs="Times New Roman"/>
        </w:rPr>
        <w:t>.</w:t>
      </w:r>
    </w:p>
    <w:p w14:paraId="087738B7" w14:textId="4EA146C4" w:rsidR="00136F31" w:rsidRPr="003754E9" w:rsidRDefault="0093517B" w:rsidP="00136F31">
      <w:pPr>
        <w:spacing w:before="100" w:beforeAutospacing="1" w:after="100" w:afterAutospacing="1"/>
        <w:rPr>
          <w:rFonts w:ascii="Times New Roman" w:eastAsia="Times New Roman" w:hAnsi="Times New Roman" w:cs="Times New Roman"/>
        </w:rPr>
      </w:pPr>
      <w:r w:rsidRPr="0093517B">
        <w:rPr>
          <w:rFonts w:ascii="Times New Roman" w:eastAsia="Times New Roman" w:hAnsi="Times New Roman" w:cs="Times New Roman"/>
        </w:rPr>
        <w:t>It wasn’t the kind of legend I wanted, but it was the one the system assigned to me. From then on, a quiet, insistent voice took root, asking </w:t>
      </w:r>
      <w:r w:rsidRPr="0093517B">
        <w:rPr>
          <w:rFonts w:ascii="Times New Roman" w:eastAsia="Times New Roman" w:hAnsi="Times New Roman" w:cs="Times New Roman"/>
          <w:i/>
          <w:iCs/>
        </w:rPr>
        <w:t>why</w:t>
      </w:r>
      <w:r w:rsidRPr="0093517B">
        <w:rPr>
          <w:rFonts w:ascii="Times New Roman" w:eastAsia="Times New Roman" w:hAnsi="Times New Roman" w:cs="Times New Roman"/>
        </w:rPr>
        <w:t>. Why do systems act before they truly see? Why do we remain blind to the incoming data until the collision has already occurred</w:t>
      </w:r>
      <w:r w:rsidR="00136F31" w:rsidRPr="003754E9">
        <w:rPr>
          <w:rFonts w:ascii="Times New Roman" w:eastAsia="Times New Roman" w:hAnsi="Times New Roman" w:cs="Times New Roman"/>
        </w:rPr>
        <w:t>?</w:t>
      </w:r>
    </w:p>
    <w:p w14:paraId="1231989C" w14:textId="3B8FC210" w:rsidR="00136F31" w:rsidRPr="003754E9" w:rsidRDefault="0093517B" w:rsidP="00136F31">
      <w:pPr>
        <w:spacing w:before="100" w:beforeAutospacing="1" w:after="100" w:afterAutospacing="1"/>
        <w:rPr>
          <w:rFonts w:ascii="Times New Roman" w:eastAsia="Times New Roman" w:hAnsi="Times New Roman" w:cs="Times New Roman"/>
        </w:rPr>
      </w:pPr>
      <w:r w:rsidRPr="0093517B">
        <w:rPr>
          <w:rFonts w:ascii="Times New Roman" w:eastAsia="Times New Roman" w:hAnsi="Times New Roman" w:cs="Times New Roman"/>
        </w:rPr>
        <w:t xml:space="preserve">That moment taught me a lasting truth: there are times we are blind to the world, and times the world is blind to us. When those two </w:t>
      </w:r>
      <w:proofErr w:type="spellStart"/>
      <w:r w:rsidRPr="0093517B">
        <w:rPr>
          <w:rFonts w:ascii="Times New Roman" w:eastAsia="Times New Roman" w:hAnsi="Times New Roman" w:cs="Times New Roman"/>
        </w:rPr>
        <w:t>darknesses</w:t>
      </w:r>
      <w:proofErr w:type="spellEnd"/>
      <w:r w:rsidRPr="0093517B">
        <w:rPr>
          <w:rFonts w:ascii="Times New Roman" w:eastAsia="Times New Roman" w:hAnsi="Times New Roman" w:cs="Times New Roman"/>
        </w:rPr>
        <w:t xml:space="preserve"> collide, the result isn't just a moment of confusion—it’s a scar that redefines the map of who we are</w:t>
      </w:r>
      <w:r w:rsidR="00136F31" w:rsidRPr="003754E9">
        <w:rPr>
          <w:rFonts w:ascii="Times New Roman" w:eastAsia="Times New Roman" w:hAnsi="Times New Roman" w:cs="Times New Roman"/>
        </w:rPr>
        <w:t>.</w:t>
      </w:r>
    </w:p>
    <w:p w14:paraId="4BE365CF" w14:textId="6987782B" w:rsidR="003754E9" w:rsidRDefault="00136F31" w:rsidP="003754E9">
      <w:pPr>
        <w:spacing w:before="100" w:beforeAutospacing="1" w:after="100" w:afterAutospacing="1"/>
        <w:rPr>
          <w:rFonts w:ascii="Times New Roman" w:eastAsia="Times New Roman" w:hAnsi="Times New Roman" w:cs="Times New Roman"/>
        </w:rPr>
      </w:pPr>
      <w:r w:rsidRPr="003754E9">
        <w:rPr>
          <w:rFonts w:ascii="Times New Roman" w:eastAsia="Times New Roman" w:hAnsi="Times New Roman" w:cs="Times New Roman"/>
        </w:rPr>
        <w:t>This chapter is about that collision</w:t>
      </w:r>
      <w:r w:rsidR="00361F83">
        <w:rPr>
          <w:rFonts w:ascii="Times New Roman" w:eastAsia="Times New Roman" w:hAnsi="Times New Roman" w:cs="Times New Roman"/>
        </w:rPr>
        <w:t>—</w:t>
      </w:r>
      <w:r w:rsidRPr="003754E9">
        <w:rPr>
          <w:rFonts w:ascii="Times New Roman" w:eastAsia="Times New Roman" w:hAnsi="Times New Roman" w:cs="Times New Roman"/>
        </w:rPr>
        <w:t>about the price we pay for not sensing, not seeing, not listening, both as individuals and as societies.</w:t>
      </w:r>
      <w:r w:rsidR="0093517B">
        <w:rPr>
          <w:rFonts w:ascii="Times New Roman" w:eastAsia="Times New Roman" w:hAnsi="Times New Roman" w:cs="Times New Roman"/>
        </w:rPr>
        <w:t xml:space="preserve"> </w:t>
      </w:r>
      <w:r w:rsidR="003754E9" w:rsidRPr="003754E9">
        <w:rPr>
          <w:rFonts w:ascii="Times New Roman" w:eastAsia="Times New Roman" w:hAnsi="Times New Roman" w:cs="Times New Roman"/>
        </w:rPr>
        <w:t>The Buried Arrowhead reminded us how entire cultures and human stories can vanish beneath layers of conquest or neglect. In the Quantum interlude, we glimpsed worlds beyond our limited senses. But here, it is neither ancient peoples nor quantum states slipping by—it’s the ordinary signals we fail to read in ourselves and in others. Blindness doesn’t require darkness; it just needs us to stop looking.</w:t>
      </w:r>
    </w:p>
    <w:p w14:paraId="74590E06" w14:textId="77777777" w:rsidR="00FA3786" w:rsidRPr="00FA3786" w:rsidRDefault="00FA3786" w:rsidP="00FA3786">
      <w:pPr>
        <w:pStyle w:val="Heading2"/>
      </w:pPr>
      <w:r w:rsidRPr="00FA3786">
        <w:lastRenderedPageBreak/>
        <w:t>Systems That Act Before They See</w:t>
      </w:r>
    </w:p>
    <w:p w14:paraId="177C030E"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What happened in that auditorium was small enough to be forgotten by the institution and large enough to be remembered by the child.</w:t>
      </w:r>
    </w:p>
    <w:p w14:paraId="0B8DE1C4"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That asymmetry is the chapter.</w:t>
      </w:r>
    </w:p>
    <w:p w14:paraId="5D1AE016"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A boy smiled at the wrong time. A principal saw a breach, not a person. A ritual was enforced before a reality was understood. The system did not pause to ask whether the act was insolence, confusion, innocence, newness, temperament, or simple human spillover from the wrong emotional register into the wrong ceremonial slot. It acted on the visible surface and called the act discipline. </w:t>
      </w:r>
    </w:p>
    <w:p w14:paraId="6B139B8F"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That is how blindness works in systems.</w:t>
      </w:r>
    </w:p>
    <w:p w14:paraId="6A43A88B"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Not always as malice. Often as compression.</w:t>
      </w:r>
    </w:p>
    <w:p w14:paraId="40A5D668"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A system cannot attend to everything. </w:t>
      </w:r>
      <w:proofErr w:type="gramStart"/>
      <w:r w:rsidRPr="00FA3786">
        <w:rPr>
          <w:rFonts w:ascii="Times New Roman" w:eastAsia="Times New Roman" w:hAnsi="Times New Roman" w:cs="Times New Roman"/>
        </w:rPr>
        <w:t>So</w:t>
      </w:r>
      <w:proofErr w:type="gramEnd"/>
      <w:r w:rsidRPr="00FA3786">
        <w:rPr>
          <w:rFonts w:ascii="Times New Roman" w:eastAsia="Times New Roman" w:hAnsi="Times New Roman" w:cs="Times New Roman"/>
        </w:rPr>
        <w:t xml:space="preserve"> it learns patterns. Stand here. Face forward. Say this. Do not do that. Patterns are efficient. Patterns reduce ambiguity. Patterns let institutions move at scale without having to rediscover reality each morning. But patterns are not perception. They are guesses that once worked often enough to be hardened into rules. The moment reality arrives in a form the rule was not built to read, the system has a choice: pause and sense, or act and punish. Systems under pressure, or systems too proud to admit uncertainty, tend to choose the second.</w:t>
      </w:r>
    </w:p>
    <w:p w14:paraId="351F1B90"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This is one reason observability matters so much morally, not just technically.</w:t>
      </w:r>
    </w:p>
    <w:p w14:paraId="05713D9B"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A poorly sensing system does not become inert. It becomes confident on thin evidence. It enforces external behavior when it cannot infer internal state. It substitutes ritual compliance for understanding. It calls the guess professionalism, the reflex governance, the bruise a lesson.</w:t>
      </w:r>
    </w:p>
    <w:p w14:paraId="64551210"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That pattern repeats far beyond school stages.</w:t>
      </w:r>
    </w:p>
    <w:p w14:paraId="2EA2D6D7"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A hospital sees the number before the mechanism.</w:t>
      </w:r>
      <w:r w:rsidRPr="00FA3786">
        <w:rPr>
          <w:rFonts w:ascii="Times New Roman" w:eastAsia="Times New Roman" w:hAnsi="Times New Roman" w:cs="Times New Roman"/>
        </w:rPr>
        <w:br/>
        <w:t>A bureaucracy sees the form before the life.</w:t>
      </w:r>
      <w:r w:rsidRPr="00FA3786">
        <w:rPr>
          <w:rFonts w:ascii="Times New Roman" w:eastAsia="Times New Roman" w:hAnsi="Times New Roman" w:cs="Times New Roman"/>
        </w:rPr>
        <w:br/>
        <w:t>A market sees the metric before the damage.</w:t>
      </w:r>
      <w:r w:rsidRPr="00FA3786">
        <w:rPr>
          <w:rFonts w:ascii="Times New Roman" w:eastAsia="Times New Roman" w:hAnsi="Times New Roman" w:cs="Times New Roman"/>
        </w:rPr>
        <w:br/>
        <w:t>A state sees the disturbance before the grievance.</w:t>
      </w:r>
      <w:r w:rsidRPr="00FA3786">
        <w:rPr>
          <w:rFonts w:ascii="Times New Roman" w:eastAsia="Times New Roman" w:hAnsi="Times New Roman" w:cs="Times New Roman"/>
        </w:rPr>
        <w:br/>
        <w:t>A platform sees the click before the becoming.</w:t>
      </w:r>
    </w:p>
    <w:p w14:paraId="3818C694"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In each case, the institution is working from visible traces, but not all visible traces are equal. Some are weak signals. Some are misleading proxies. Some are symptoms of a deeper state the system has no language for. And some are simply the most legible fragments of a reality whose important parts remain hidden behind timing, noise, complexity, hierarchy, or indifference.</w:t>
      </w:r>
    </w:p>
    <w:p w14:paraId="2986F8C1"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lastRenderedPageBreak/>
        <w:t>That was the deeper violence of the slap.</w:t>
      </w:r>
    </w:p>
    <w:p w14:paraId="3A01C78D"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Not just that it hurt.</w:t>
      </w:r>
      <w:r w:rsidRPr="00FA3786">
        <w:rPr>
          <w:rFonts w:ascii="Times New Roman" w:eastAsia="Times New Roman" w:hAnsi="Times New Roman" w:cs="Times New Roman"/>
        </w:rPr>
        <w:br/>
        <w:t>Not just that it humiliated.</w:t>
      </w:r>
      <w:r w:rsidRPr="00FA3786">
        <w:rPr>
          <w:rFonts w:ascii="Times New Roman" w:eastAsia="Times New Roman" w:hAnsi="Times New Roman" w:cs="Times New Roman"/>
        </w:rPr>
        <w:br/>
        <w:t>But that it revealed a machine that had no sensor for innocence.</w:t>
      </w:r>
    </w:p>
    <w:p w14:paraId="715131FA"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There was no channel in that environment for newness, awkwardness, temperament, or joy misplaced by context. There was only decorum, breach, correction. The system registered the deviation and moved directly to actuation. It had a rule. It did not have enough sight. </w:t>
      </w:r>
    </w:p>
    <w:p w14:paraId="52F74825"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This is why the chapter is not merely about blindness in the poetic sense. It is about something harsher: </w:t>
      </w:r>
      <w:r w:rsidRPr="00FA3786">
        <w:rPr>
          <w:rFonts w:ascii="Times New Roman" w:eastAsia="Times New Roman" w:hAnsi="Times New Roman" w:cs="Times New Roman"/>
          <w:b/>
          <w:bCs/>
        </w:rPr>
        <w:t>systems that act before they can properly infer state</w:t>
      </w:r>
      <w:r w:rsidRPr="00FA3786">
        <w:rPr>
          <w:rFonts w:ascii="Times New Roman" w:eastAsia="Times New Roman" w:hAnsi="Times New Roman" w:cs="Times New Roman"/>
        </w:rPr>
        <w:t>.</w:t>
      </w:r>
    </w:p>
    <w:p w14:paraId="739784E3"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And that problem is wider than cruelty. It is structural.</w:t>
      </w:r>
    </w:p>
    <w:p w14:paraId="16D1E351"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A system that cannot distinguish:</w:t>
      </w:r>
    </w:p>
    <w:p w14:paraId="0D0A4ECE" w14:textId="77777777" w:rsidR="00FA3786" w:rsidRPr="00FA3786" w:rsidRDefault="00FA3786" w:rsidP="00FA3786">
      <w:pPr>
        <w:numPr>
          <w:ilvl w:val="0"/>
          <w:numId w:val="16"/>
        </w:num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weak signal from noise, </w:t>
      </w:r>
    </w:p>
    <w:p w14:paraId="5F7DE709" w14:textId="77777777" w:rsidR="00FA3786" w:rsidRPr="00FA3786" w:rsidRDefault="00FA3786" w:rsidP="00FA3786">
      <w:pPr>
        <w:numPr>
          <w:ilvl w:val="0"/>
          <w:numId w:val="16"/>
        </w:num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proxy from reality, </w:t>
      </w:r>
    </w:p>
    <w:p w14:paraId="7C1538EE" w14:textId="77777777" w:rsidR="00FA3786" w:rsidRPr="00FA3786" w:rsidRDefault="00FA3786" w:rsidP="00FA3786">
      <w:pPr>
        <w:numPr>
          <w:ilvl w:val="0"/>
          <w:numId w:val="16"/>
        </w:num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confusion from rebellion, </w:t>
      </w:r>
    </w:p>
    <w:p w14:paraId="5535FB8B" w14:textId="77777777" w:rsidR="00FA3786" w:rsidRPr="00FA3786" w:rsidRDefault="00FA3786" w:rsidP="00FA3786">
      <w:pPr>
        <w:numPr>
          <w:ilvl w:val="0"/>
          <w:numId w:val="16"/>
        </w:num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fragility from defiance, </w:t>
      </w:r>
    </w:p>
    <w:p w14:paraId="12FFF1B8" w14:textId="77777777" w:rsidR="00FA3786" w:rsidRPr="00FA3786" w:rsidRDefault="00FA3786" w:rsidP="00FA3786">
      <w:pPr>
        <w:numPr>
          <w:ilvl w:val="0"/>
          <w:numId w:val="16"/>
        </w:num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 xml:space="preserve">anomaly from trend, </w:t>
      </w:r>
    </w:p>
    <w:p w14:paraId="7FE8DABC"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will eventually govern by external surfaces alone. It will become ritualistic, punitive, and strangely proud of its own simplifications. It will interpret deviation as guilt because it lacks the means, patience, or institutional permission to interpret deviation as information.</w:t>
      </w:r>
    </w:p>
    <w:p w14:paraId="231C55A9"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That is the bridge into observability.</w:t>
      </w:r>
    </w:p>
    <w:p w14:paraId="110EF583" w14:textId="77777777" w:rsidR="00FA3786" w:rsidRPr="00FA3786" w:rsidRDefault="00FA3786" w:rsidP="00FA3786">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Chapter 14 argued that some causes remain buried beneath the frame itself. Chapter 15 asks the next question: once a system is looking at what it can in fact observe, how well can it read the traces in front of it? What leaks outward from internal state? Which signals arrive in time? Which are drowned in noise? Which are replaced by flattering proxies? And what happens when institutions, unable to see clearly, decide to act anyway?</w:t>
      </w:r>
    </w:p>
    <w:p w14:paraId="07AF44D0" w14:textId="7CC333F2" w:rsidR="00FA3786" w:rsidRDefault="00FA3786" w:rsidP="003754E9">
      <w:pPr>
        <w:spacing w:before="100" w:beforeAutospacing="1" w:after="100" w:afterAutospacing="1"/>
        <w:rPr>
          <w:rFonts w:ascii="Times New Roman" w:eastAsia="Times New Roman" w:hAnsi="Times New Roman" w:cs="Times New Roman"/>
        </w:rPr>
      </w:pPr>
      <w:r w:rsidRPr="00FA3786">
        <w:rPr>
          <w:rFonts w:ascii="Times New Roman" w:eastAsia="Times New Roman" w:hAnsi="Times New Roman" w:cs="Times New Roman"/>
        </w:rPr>
        <w:t>This chapter begins with a slap because many systems begin the same way:</w:t>
      </w:r>
      <w:r w:rsidRPr="00FA3786">
        <w:rPr>
          <w:rFonts w:ascii="Times New Roman" w:eastAsia="Times New Roman" w:hAnsi="Times New Roman" w:cs="Times New Roman"/>
        </w:rPr>
        <w:br/>
        <w:t>not with understanding,</w:t>
      </w:r>
      <w:r w:rsidRPr="00FA3786">
        <w:rPr>
          <w:rFonts w:ascii="Times New Roman" w:eastAsia="Times New Roman" w:hAnsi="Times New Roman" w:cs="Times New Roman"/>
        </w:rPr>
        <w:br/>
        <w:t>but with premature certainty.</w:t>
      </w:r>
    </w:p>
    <w:p w14:paraId="66101347" w14:textId="77777777" w:rsidR="00F30A33" w:rsidRPr="00F30A33" w:rsidRDefault="00F30A33" w:rsidP="00F30A33">
      <w:pPr>
        <w:pStyle w:val="Heading2"/>
      </w:pPr>
      <w:r w:rsidRPr="00F30A33">
        <w:t>The Systems Lens: Observability, Signals, and the Violence of Guessing</w:t>
      </w:r>
    </w:p>
    <w:p w14:paraId="11C08947"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lastRenderedPageBreak/>
        <w:t>A system can fail in many ways. It can be badly designed, badly governed, badly incentivized, badly timed, badly modeled, or badly aligned. But there is a particular kind of failure that feels almost innocent until one sees its body count.</w:t>
      </w:r>
    </w:p>
    <w:p w14:paraId="225F244A"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It is the failure of observability.</w:t>
      </w:r>
    </w:p>
    <w:p w14:paraId="36FFE6E7"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In systems language, observability is the degree to which one can infer the internal state of a system from what can be measured externally. It is the difference between steering and guessing, between diagnosis and ritual, between understanding the machine and slapping the dashboard because the light came on in the wrong place. A system need not be malicious to become dangerous. It only needs to act confidently on insufficient information. That is what happened in the auditorium. And it is what happens everywhere large systems mistake visible behavior for legible state. </w:t>
      </w:r>
    </w:p>
    <w:p w14:paraId="1249F25B"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The distinction matters because systems almost never act on reality itself. They act on traces.</w:t>
      </w:r>
    </w:p>
    <w:p w14:paraId="39E336A5"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A </w:t>
      </w:r>
      <w:r w:rsidRPr="00F30A33">
        <w:rPr>
          <w:rFonts w:ascii="Times New Roman" w:eastAsia="Times New Roman" w:hAnsi="Times New Roman" w:cs="Times New Roman"/>
          <w:b/>
          <w:bCs/>
        </w:rPr>
        <w:t>signal</w:t>
      </w:r>
      <w:r w:rsidRPr="00F30A33">
        <w:rPr>
          <w:rFonts w:ascii="Times New Roman" w:eastAsia="Times New Roman" w:hAnsi="Times New Roman" w:cs="Times New Roman"/>
        </w:rPr>
        <w:t xml:space="preserve"> is one such trace: a detectable expression of a system’s internal condition. In a circuit, it may be voltage. In a body, temperature, pulse, oxygen saturation, creatinine, gait, or tone of voice. In a business, churn, defects, inventory, complaint velocity. In a society, trust, turnout, migration, morbidity, price instability, unrest, and the thousand awkward proxies by which a civilization tries to sense what it has become. Signals are how systems leak state into the world.</w:t>
      </w:r>
    </w:p>
    <w:p w14:paraId="5CB42A83"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But they leak imperfectly.</w:t>
      </w:r>
    </w:p>
    <w:p w14:paraId="06CFC3E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That is the first humiliation of observability. The trace is not the thing. Signals are filtered through sensors with limited resolution, through institutions with incentives, through people with priors, through dashboards that flatten, through media that amplify the vivid and bury the quiet. What finally reaches the decision point is rarely the system’s state in pure form. It is a damaged, delayed, or compressed version of it. By the time it is displayed as “the data,” it has already survived several levels of translation. </w:t>
      </w:r>
    </w:p>
    <w:p w14:paraId="6B9A2B82"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This is where Shannon becomes useful.</w:t>
      </w:r>
    </w:p>
    <w:p w14:paraId="148410D7"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Claude Shannon’s great cold gift was to separate </w:t>
      </w:r>
      <w:r w:rsidRPr="00F30A33">
        <w:rPr>
          <w:rFonts w:ascii="Times New Roman" w:eastAsia="Times New Roman" w:hAnsi="Times New Roman" w:cs="Times New Roman"/>
          <w:b/>
          <w:bCs/>
        </w:rPr>
        <w:t>information</w:t>
      </w:r>
      <w:r w:rsidRPr="00F30A33">
        <w:rPr>
          <w:rFonts w:ascii="Times New Roman" w:eastAsia="Times New Roman" w:hAnsi="Times New Roman" w:cs="Times New Roman"/>
        </w:rPr>
        <w:t xml:space="preserve"> from </w:t>
      </w:r>
      <w:r w:rsidRPr="00F30A33">
        <w:rPr>
          <w:rFonts w:ascii="Times New Roman" w:eastAsia="Times New Roman" w:hAnsi="Times New Roman" w:cs="Times New Roman"/>
          <w:b/>
          <w:bCs/>
        </w:rPr>
        <w:t>meaning</w:t>
      </w:r>
      <w:r w:rsidRPr="00F30A33">
        <w:rPr>
          <w:rFonts w:ascii="Times New Roman" w:eastAsia="Times New Roman" w:hAnsi="Times New Roman" w:cs="Times New Roman"/>
        </w:rPr>
        <w:t>. At the level of transmission, the channel does not care whether a message says “I love you,” “launch the missile,” or “the child is smiling because he is new and relieved to have found a friend.” The channel cares whether the pattern survives corruption. That is a brutal simplification, but a productive one. It lets us ask a more disciplined question before the moral and interpretive questions begin:</w:t>
      </w:r>
    </w:p>
    <w:p w14:paraId="2986D043"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lastRenderedPageBreak/>
        <w:t xml:space="preserve">Did the relevant pattern make it through the channel at all? </w:t>
      </w:r>
    </w:p>
    <w:p w14:paraId="33F0711C"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Many social and institutional failures begin there. Not with wicked interpretation, but with broken or degraded transmission.</w:t>
      </w:r>
    </w:p>
    <w:p w14:paraId="2A2FFFB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A weak signal of distress is drowned by classroom ritual.</w:t>
      </w:r>
      <w:r w:rsidRPr="00F30A33">
        <w:rPr>
          <w:rFonts w:ascii="Times New Roman" w:eastAsia="Times New Roman" w:hAnsi="Times New Roman" w:cs="Times New Roman"/>
        </w:rPr>
        <w:br/>
        <w:t>A weak signal of patient decline is buried under triage throughput.</w:t>
      </w:r>
      <w:r w:rsidRPr="00F30A33">
        <w:rPr>
          <w:rFonts w:ascii="Times New Roman" w:eastAsia="Times New Roman" w:hAnsi="Times New Roman" w:cs="Times New Roman"/>
        </w:rPr>
        <w:br/>
        <w:t>A weak signal of ecological instability is outcompeted by quarterly confidence.</w:t>
      </w:r>
      <w:r w:rsidRPr="00F30A33">
        <w:rPr>
          <w:rFonts w:ascii="Times New Roman" w:eastAsia="Times New Roman" w:hAnsi="Times New Roman" w:cs="Times New Roman"/>
        </w:rPr>
        <w:br/>
        <w:t>A weak signal of social fracture is submerged beneath political theater.</w:t>
      </w:r>
    </w:p>
    <w:p w14:paraId="0E70C57A"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And because the signal is weak, delayed, </w:t>
      </w:r>
      <w:proofErr w:type="spellStart"/>
      <w:r w:rsidRPr="00F30A33">
        <w:rPr>
          <w:rFonts w:ascii="Times New Roman" w:eastAsia="Times New Roman" w:hAnsi="Times New Roman" w:cs="Times New Roman"/>
        </w:rPr>
        <w:t>misformatted</w:t>
      </w:r>
      <w:proofErr w:type="spellEnd"/>
      <w:r w:rsidRPr="00F30A33">
        <w:rPr>
          <w:rFonts w:ascii="Times New Roman" w:eastAsia="Times New Roman" w:hAnsi="Times New Roman" w:cs="Times New Roman"/>
        </w:rPr>
        <w:t>, or socially inconvenient, the system tells itself that nothing important is happening.</w:t>
      </w:r>
    </w:p>
    <w:p w14:paraId="1754983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This is why observability is not “more data.”</w:t>
      </w:r>
      <w:r w:rsidRPr="00F30A33">
        <w:rPr>
          <w:rFonts w:ascii="Times New Roman" w:eastAsia="Times New Roman" w:hAnsi="Times New Roman" w:cs="Times New Roman"/>
        </w:rPr>
        <w:br/>
        <w:t>It is the right relationship between measurement and reality.</w:t>
      </w:r>
    </w:p>
    <w:p w14:paraId="235F2C2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To observe a system is not merely to collect outputs. It is to answer a practical question: </w:t>
      </w:r>
      <w:r w:rsidRPr="00F30A33">
        <w:rPr>
          <w:rFonts w:ascii="Times New Roman" w:eastAsia="Times New Roman" w:hAnsi="Times New Roman" w:cs="Times New Roman"/>
          <w:b/>
          <w:bCs/>
        </w:rPr>
        <w:t>if the system is changing in a dangerous way, will I know it in time, at the right resolution, through the right channels, and with the right interpretation?</w:t>
      </w:r>
      <w:r w:rsidRPr="00F30A33">
        <w:rPr>
          <w:rFonts w:ascii="Times New Roman" w:eastAsia="Times New Roman" w:hAnsi="Times New Roman" w:cs="Times New Roman"/>
        </w:rPr>
        <w:t xml:space="preserve"> A well-observed system does not achieve omniscience. It simply reduces the distance between internal state and actionable understanding. It can distinguish fluctuation from drift, drift from trend, trend from phase shift. It can tell whether the cough is dry air, panic, or the early tremor of something worse. A poorly observed system, by contrast, must fly by proxies, precedent, and mood. It guesses, then calls the guess governance. </w:t>
      </w:r>
    </w:p>
    <w:p w14:paraId="152C946E"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This is where the chapter’s title becomes useful.</w:t>
      </w:r>
    </w:p>
    <w:p w14:paraId="6A46FA67"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An unstrung bow is not useless because there is no arrow.</w:t>
      </w:r>
      <w:r w:rsidRPr="00F30A33">
        <w:rPr>
          <w:rFonts w:ascii="Times New Roman" w:eastAsia="Times New Roman" w:hAnsi="Times New Roman" w:cs="Times New Roman"/>
        </w:rPr>
        <w:br/>
        <w:t>It is useless because there is no reliable transmission of force.</w:t>
      </w:r>
    </w:p>
    <w:p w14:paraId="40013555"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That is the pathology here. Not absence of state, not absence of signal, not even absence of action — but the failed coupling between what is happening and what the system thinks is happening. The bow has no string because the connection between reality and response has gone slack.</w:t>
      </w:r>
    </w:p>
    <w:p w14:paraId="0967D7A6"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Several failures combine to produce this condition.</w:t>
      </w:r>
    </w:p>
    <w:p w14:paraId="6FC89FA4"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First: </w:t>
      </w:r>
      <w:r w:rsidRPr="00F30A33">
        <w:rPr>
          <w:rFonts w:ascii="Times New Roman" w:eastAsia="Times New Roman" w:hAnsi="Times New Roman" w:cs="Times New Roman"/>
          <w:b/>
          <w:bCs/>
        </w:rPr>
        <w:t>low observability proper</w:t>
      </w:r>
      <w:r w:rsidRPr="00F30A33">
        <w:rPr>
          <w:rFonts w:ascii="Times New Roman" w:eastAsia="Times New Roman" w:hAnsi="Times New Roman" w:cs="Times New Roman"/>
        </w:rPr>
        <w:t>. The system cannot infer internal state from available outputs. It lacks the right sensors, the right timing, or the right resolution. The relevant truth is simply not arriving in a usable form.</w:t>
      </w:r>
    </w:p>
    <w:p w14:paraId="7EA15A73"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Second: </w:t>
      </w:r>
      <w:r w:rsidRPr="00F30A33">
        <w:rPr>
          <w:rFonts w:ascii="Times New Roman" w:eastAsia="Times New Roman" w:hAnsi="Times New Roman" w:cs="Times New Roman"/>
          <w:b/>
          <w:bCs/>
        </w:rPr>
        <w:t>bad indicators</w:t>
      </w:r>
      <w:r w:rsidRPr="00F30A33">
        <w:rPr>
          <w:rFonts w:ascii="Times New Roman" w:eastAsia="Times New Roman" w:hAnsi="Times New Roman" w:cs="Times New Roman"/>
        </w:rPr>
        <w:t xml:space="preserve">. The system measures something, but the thing measured is a poor proxy for what actually matters. This is one of modernity’s favorite mistakes. Attendance is not learning. Glucose is not ontology. Engagement is not meaning. Compliance is not healing. Stability in the visible </w:t>
      </w:r>
      <w:r w:rsidRPr="00F30A33">
        <w:rPr>
          <w:rFonts w:ascii="Times New Roman" w:eastAsia="Times New Roman" w:hAnsi="Times New Roman" w:cs="Times New Roman"/>
        </w:rPr>
        <w:lastRenderedPageBreak/>
        <w:t>channel is often just suppression of the state that should have been read more directly.</w:t>
      </w:r>
    </w:p>
    <w:p w14:paraId="0F17E1FF"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Third: </w:t>
      </w:r>
      <w:r w:rsidRPr="00F30A33">
        <w:rPr>
          <w:rFonts w:ascii="Times New Roman" w:eastAsia="Times New Roman" w:hAnsi="Times New Roman" w:cs="Times New Roman"/>
          <w:b/>
          <w:bCs/>
        </w:rPr>
        <w:t>premature actuation</w:t>
      </w:r>
      <w:r w:rsidRPr="00F30A33">
        <w:rPr>
          <w:rFonts w:ascii="Times New Roman" w:eastAsia="Times New Roman" w:hAnsi="Times New Roman" w:cs="Times New Roman"/>
        </w:rPr>
        <w:t>. This is the moral hinge of the chapter. Even when the system does not know enough, it often acts anyway — substituting ritual, precedent, rules, and priors for real inference. It strikes before it senses. It enforces the visible because the invisible is too expensive, too subtle, too slow, or too institutionally inconvenient to process.</w:t>
      </w:r>
    </w:p>
    <w:p w14:paraId="22459CA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That last failure is what makes observability such a moral issue.</w:t>
      </w:r>
    </w:p>
    <w:p w14:paraId="6396675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When a system cannot infer the inside, it tends to govern the outside.</w:t>
      </w:r>
    </w:p>
    <w:p w14:paraId="1C0642F4"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It becomes ritualistic, compliance-driven, punitive. It acts on posture, not meaning; on output, not condition; on appearance, not cause. The principal did not ask what state the child was in. He acted on the visible breach. The system had no channel for newness, awkwardness, innocent joy, or the many internal conditions that can produce the same surface deviation. </w:t>
      </w:r>
      <w:proofErr w:type="gramStart"/>
      <w:r w:rsidRPr="00F30A33">
        <w:rPr>
          <w:rFonts w:ascii="Times New Roman" w:eastAsia="Times New Roman" w:hAnsi="Times New Roman" w:cs="Times New Roman"/>
        </w:rPr>
        <w:t>So</w:t>
      </w:r>
      <w:proofErr w:type="gramEnd"/>
      <w:r w:rsidRPr="00F30A33">
        <w:rPr>
          <w:rFonts w:ascii="Times New Roman" w:eastAsia="Times New Roman" w:hAnsi="Times New Roman" w:cs="Times New Roman"/>
        </w:rPr>
        <w:t xml:space="preserve"> it punished the deviation itself. This pattern recurs everywhere:</w:t>
      </w:r>
    </w:p>
    <w:p w14:paraId="37434AC8" w14:textId="77777777" w:rsidR="00F30A33" w:rsidRPr="00F30A33" w:rsidRDefault="00F30A33" w:rsidP="00F30A33">
      <w:pPr>
        <w:numPr>
          <w:ilvl w:val="0"/>
          <w:numId w:val="17"/>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schools that reward behavioral conformity rather than learning, </w:t>
      </w:r>
    </w:p>
    <w:p w14:paraId="2B98A0B7" w14:textId="77777777" w:rsidR="00F30A33" w:rsidRPr="00F30A33" w:rsidRDefault="00F30A33" w:rsidP="00F30A33">
      <w:pPr>
        <w:numPr>
          <w:ilvl w:val="0"/>
          <w:numId w:val="17"/>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hospitals that manage protocol compliance better than living complexity, </w:t>
      </w:r>
    </w:p>
    <w:p w14:paraId="195A5FF4" w14:textId="77777777" w:rsidR="00F30A33" w:rsidRPr="00F30A33" w:rsidRDefault="00F30A33" w:rsidP="00F30A33">
      <w:pPr>
        <w:numPr>
          <w:ilvl w:val="0"/>
          <w:numId w:val="17"/>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welfare systems that punish noncompliance without observing fragility, </w:t>
      </w:r>
    </w:p>
    <w:p w14:paraId="3B1FD474" w14:textId="77777777" w:rsidR="00F30A33" w:rsidRPr="00F30A33" w:rsidRDefault="00F30A33" w:rsidP="00F30A33">
      <w:pPr>
        <w:numPr>
          <w:ilvl w:val="0"/>
          <w:numId w:val="17"/>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platforms that optimize visible engagement while remaining blind to what sort of beings their metrics are shaping. </w:t>
      </w:r>
    </w:p>
    <w:p w14:paraId="4F26448D"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A poorly observed system therefore becomes not only inaccurate, but cruel.</w:t>
      </w:r>
    </w:p>
    <w:p w14:paraId="0A20A9F8"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Because once uncertainty rises past its tolerance threshold, it begins treating the most visible variable as the most important one. It confuses legibility with truth. It mistakes the surface for the state. And because institutions are embarrassed by uncertainty, they often overcompensate with confidence. The less they can truly see, the more decisively they perform knowing.</w:t>
      </w:r>
    </w:p>
    <w:p w14:paraId="22255348"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This is where </w:t>
      </w:r>
      <w:r w:rsidRPr="00F30A33">
        <w:rPr>
          <w:rFonts w:ascii="Times New Roman" w:eastAsia="Times New Roman" w:hAnsi="Times New Roman" w:cs="Times New Roman"/>
          <w:b/>
          <w:bCs/>
        </w:rPr>
        <w:t>sensing</w:t>
      </w:r>
      <w:r w:rsidRPr="00F30A33">
        <w:rPr>
          <w:rFonts w:ascii="Times New Roman" w:eastAsia="Times New Roman" w:hAnsi="Times New Roman" w:cs="Times New Roman"/>
        </w:rPr>
        <w:t xml:space="preserve"> and </w:t>
      </w:r>
      <w:r w:rsidRPr="00F30A33">
        <w:rPr>
          <w:rFonts w:ascii="Times New Roman" w:eastAsia="Times New Roman" w:hAnsi="Times New Roman" w:cs="Times New Roman"/>
          <w:b/>
          <w:bCs/>
        </w:rPr>
        <w:t>seeing</w:t>
      </w:r>
      <w:r w:rsidRPr="00F30A33">
        <w:rPr>
          <w:rFonts w:ascii="Times New Roman" w:eastAsia="Times New Roman" w:hAnsi="Times New Roman" w:cs="Times New Roman"/>
        </w:rPr>
        <w:t xml:space="preserve"> must be separated.</w:t>
      </w:r>
    </w:p>
    <w:p w14:paraId="0CF8AFE0"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A system may be richly instrumented and still be blind. Sensors alone do not produce understanding. Seeing requires:</w:t>
      </w:r>
    </w:p>
    <w:p w14:paraId="3B7FD920" w14:textId="77777777" w:rsidR="00F30A33" w:rsidRPr="00F30A33" w:rsidRDefault="00F30A33" w:rsidP="00F30A33">
      <w:pPr>
        <w:numPr>
          <w:ilvl w:val="0"/>
          <w:numId w:val="18"/>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the right variable, </w:t>
      </w:r>
    </w:p>
    <w:p w14:paraId="32B975AB" w14:textId="77777777" w:rsidR="00F30A33" w:rsidRPr="00F30A33" w:rsidRDefault="00F30A33" w:rsidP="00F30A33">
      <w:pPr>
        <w:numPr>
          <w:ilvl w:val="0"/>
          <w:numId w:val="18"/>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sampled at the right interval, </w:t>
      </w:r>
    </w:p>
    <w:p w14:paraId="0FE4012F" w14:textId="77777777" w:rsidR="00F30A33" w:rsidRPr="00F30A33" w:rsidRDefault="00F30A33" w:rsidP="00F30A33">
      <w:pPr>
        <w:numPr>
          <w:ilvl w:val="0"/>
          <w:numId w:val="18"/>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at the right resolution, </w:t>
      </w:r>
    </w:p>
    <w:p w14:paraId="390E164E" w14:textId="77777777" w:rsidR="00F30A33" w:rsidRPr="00F30A33" w:rsidRDefault="00F30A33" w:rsidP="00F30A33">
      <w:pPr>
        <w:numPr>
          <w:ilvl w:val="0"/>
          <w:numId w:val="18"/>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passing through a channel that does not destroy it, </w:t>
      </w:r>
    </w:p>
    <w:p w14:paraId="6C7A8AF2" w14:textId="77777777" w:rsidR="00F30A33" w:rsidRPr="00F30A33" w:rsidRDefault="00F30A33" w:rsidP="00F30A33">
      <w:pPr>
        <w:numPr>
          <w:ilvl w:val="0"/>
          <w:numId w:val="18"/>
        </w:num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interpreted through a model that has not yet hardened into superstition. </w:t>
      </w:r>
    </w:p>
    <w:p w14:paraId="3431533C"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lastRenderedPageBreak/>
        <w:t>In other words, observability is not measurement alone. It is the disciplined fit between state, signal, channel, indicator, timing, and interpretation.</w:t>
      </w:r>
    </w:p>
    <w:p w14:paraId="6352FF3C"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And once one says that clearly, the difference from the previous chapter also becomes clear.</w:t>
      </w:r>
    </w:p>
    <w:p w14:paraId="021683DB"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 xml:space="preserve">Chapter 14 asked: </w:t>
      </w:r>
      <w:r w:rsidRPr="00F30A33">
        <w:rPr>
          <w:rFonts w:ascii="Times New Roman" w:eastAsia="Times New Roman" w:hAnsi="Times New Roman" w:cs="Times New Roman"/>
          <w:b/>
          <w:bCs/>
        </w:rPr>
        <w:t>what if the thing shaping the outcome was buried before the frame even began?</w:t>
      </w:r>
      <w:r w:rsidRPr="00F30A33">
        <w:rPr>
          <w:rFonts w:ascii="Times New Roman" w:eastAsia="Times New Roman" w:hAnsi="Times New Roman" w:cs="Times New Roman"/>
        </w:rPr>
        <w:t xml:space="preserve"> That was the chapter of hidden variables, omitted causes, and erased memory. Chapter 15 asks the next question: </w:t>
      </w:r>
      <w:r w:rsidRPr="00F30A33">
        <w:rPr>
          <w:rFonts w:ascii="Times New Roman" w:eastAsia="Times New Roman" w:hAnsi="Times New Roman" w:cs="Times New Roman"/>
          <w:b/>
          <w:bCs/>
        </w:rPr>
        <w:t>given what is in principle available to the frame, how well does the system actually read its own traces?</w:t>
      </w:r>
      <w:r w:rsidRPr="00F30A33">
        <w:rPr>
          <w:rFonts w:ascii="Times New Roman" w:eastAsia="Times New Roman" w:hAnsi="Times New Roman" w:cs="Times New Roman"/>
        </w:rPr>
        <w:t xml:space="preserve"> Some truths are hidden because they were buried. Others are visible in fragments but sensed badly, too late, or through corrupted proxies. A civilization can therefore fail twice over: first by omitting a cause, then by misreading the remaining evidence.</w:t>
      </w:r>
    </w:p>
    <w:p w14:paraId="34CD20FB"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This is why observability sits exactly here in the sequence.</w:t>
      </w:r>
    </w:p>
    <w:p w14:paraId="3C770E69"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Before dynamics, because the system must first know what it is dealing with before its feedbacks can be judged.</w:t>
      </w:r>
      <w:r w:rsidRPr="00F30A33">
        <w:rPr>
          <w:rFonts w:ascii="Times New Roman" w:eastAsia="Times New Roman" w:hAnsi="Times New Roman" w:cs="Times New Roman"/>
        </w:rPr>
        <w:br/>
        <w:t>Before model lock-in, because stale models often begin by misreading signals.</w:t>
      </w:r>
      <w:r w:rsidRPr="00F30A33">
        <w:rPr>
          <w:rFonts w:ascii="Times New Roman" w:eastAsia="Times New Roman" w:hAnsi="Times New Roman" w:cs="Times New Roman"/>
        </w:rPr>
        <w:br/>
        <w:t>Before the chapters on fractured objectives, commons, and architecture, because each of those failures becomes harder to diagnose when the system cannot infer its own condition in time.</w:t>
      </w:r>
    </w:p>
    <w:p w14:paraId="3E7098BA" w14:textId="77777777" w:rsidR="00F30A33" w:rsidRPr="00F30A33" w:rsidRDefault="00F30A33" w:rsidP="00F30A33">
      <w:pPr>
        <w:spacing w:before="100" w:beforeAutospacing="1" w:after="100" w:afterAutospacing="1"/>
        <w:rPr>
          <w:rFonts w:ascii="Times New Roman" w:eastAsia="Times New Roman" w:hAnsi="Times New Roman" w:cs="Times New Roman"/>
        </w:rPr>
      </w:pPr>
      <w:proofErr w:type="gramStart"/>
      <w:r w:rsidRPr="00F30A33">
        <w:rPr>
          <w:rFonts w:ascii="Times New Roman" w:eastAsia="Times New Roman" w:hAnsi="Times New Roman" w:cs="Times New Roman"/>
        </w:rPr>
        <w:t>So</w:t>
      </w:r>
      <w:proofErr w:type="gramEnd"/>
      <w:r w:rsidRPr="00F30A33">
        <w:rPr>
          <w:rFonts w:ascii="Times New Roman" w:eastAsia="Times New Roman" w:hAnsi="Times New Roman" w:cs="Times New Roman"/>
        </w:rPr>
        <w:t xml:space="preserve"> the observability chapter is not a hymn to sensors, nor a technocratic fantasy of total sight. It is simpler and ruder than that. It insists that a civilization that cannot infer its own state cannot steer itself. It can only react — late, loudly, and often at the wrong target. And when such a civilization is powerful, its guesses become policy, punishment, and infrastructure.</w:t>
      </w:r>
    </w:p>
    <w:p w14:paraId="009FF576"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That is the violence of guessing.</w:t>
      </w:r>
    </w:p>
    <w:p w14:paraId="139853D6"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Not that uncertainty exists.</w:t>
      </w:r>
      <w:r w:rsidRPr="00F30A33">
        <w:rPr>
          <w:rFonts w:ascii="Times New Roman" w:eastAsia="Times New Roman" w:hAnsi="Times New Roman" w:cs="Times New Roman"/>
        </w:rPr>
        <w:br/>
        <w:t>But that systems act as if uncertainty were an insult rather than a design constraint.</w:t>
      </w:r>
    </w:p>
    <w:p w14:paraId="55D4F369" w14:textId="77777777" w:rsidR="00F30A33" w:rsidRPr="00F30A33" w:rsidRDefault="00F30A33" w:rsidP="00F30A33">
      <w:pPr>
        <w:spacing w:before="100" w:beforeAutospacing="1" w:after="100" w:afterAutospacing="1"/>
        <w:rPr>
          <w:rFonts w:ascii="Times New Roman" w:eastAsia="Times New Roman" w:hAnsi="Times New Roman" w:cs="Times New Roman"/>
        </w:rPr>
      </w:pPr>
      <w:r w:rsidRPr="00F30A33">
        <w:rPr>
          <w:rFonts w:ascii="Times New Roman" w:eastAsia="Times New Roman" w:hAnsi="Times New Roman" w:cs="Times New Roman"/>
        </w:rPr>
        <w:t>The rest of the chapter now follows from this lens. If blindness at scale is the result of poor signals, bad indicators, degraded channels, proxy failure, and premature actuation, then we must ask what that blindness looks like when it becomes mutual, institutional, civilizational, and technologically amplified.</w:t>
      </w:r>
    </w:p>
    <w:p w14:paraId="7045C104" w14:textId="77777777" w:rsidR="006A4478" w:rsidRPr="006A4478" w:rsidRDefault="006A4478" w:rsidP="006A4478">
      <w:pPr>
        <w:pStyle w:val="Heading2"/>
      </w:pPr>
      <w:r w:rsidRPr="006A4478">
        <w:t>When the Blind Lead the Blind</w:t>
      </w:r>
    </w:p>
    <w:p w14:paraId="3F0A992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badly sensing system is dangerous enough.</w:t>
      </w:r>
    </w:p>
    <w:p w14:paraId="14A18FB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lastRenderedPageBreak/>
        <w:t>A badly sensing society is worse, because now the blindness is no longer one-directional. The institution misreads the person, the person misreads the institution, groups misread one another, and all of them act inside channels already thick with noise, fear, proxy, and stale expectation. At that point blindness stops being an error at the edge of the system and becomes part of the medium in which everyone moves.</w:t>
      </w:r>
    </w:p>
    <w:p w14:paraId="1513E5BB"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where observability leaves the textbook and enters history.</w:t>
      </w:r>
    </w:p>
    <w:p w14:paraId="376106E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The principal in the auditorium did not merely fail to understand one child. The whole hall was already arranged as a badly sensing system. Hundreds of students stood still, all receiving the same signal in the same moment: not simply that decorum mattered, but that the institution would act before it understood, and that no one present had either the permission or the channel through which to correct the act in real time. The child misread the ritual. The institution misread the child. The crowd correctly sensed the danger, but not the humanity. Everyone saw something. No one saw enough. </w:t>
      </w:r>
    </w:p>
    <w:p w14:paraId="2051DEAD"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how collective blindness scales.</w:t>
      </w:r>
    </w:p>
    <w:p w14:paraId="7FD84CC3"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At first it looks like a misunderstanding. Then it becomes a pattern. Eventually it hardens into a field of mutual misperception in which each side treats the other’s distorted behavior as confirmation of what it already feared.</w:t>
      </w:r>
    </w:p>
    <w:p w14:paraId="2805E4B4"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Police approach a neighborhood already expecting threat; the neighborhood receives police already expecting contempt.</w:t>
      </w:r>
      <w:r w:rsidRPr="006A4478">
        <w:rPr>
          <w:rFonts w:ascii="Times New Roman" w:eastAsia="Times New Roman" w:hAnsi="Times New Roman" w:cs="Times New Roman"/>
        </w:rPr>
        <w:br/>
        <w:t>A bureaucracy reads confusion as noncompliance; the citizen reads procedure as hostility.</w:t>
      </w:r>
      <w:r w:rsidRPr="006A4478">
        <w:rPr>
          <w:rFonts w:ascii="Times New Roman" w:eastAsia="Times New Roman" w:hAnsi="Times New Roman" w:cs="Times New Roman"/>
        </w:rPr>
        <w:br/>
        <w:t>A school reads silence as discipline or defiance; a child reads adult order as arbitrary weather.</w:t>
      </w:r>
      <w:r w:rsidRPr="006A4478">
        <w:rPr>
          <w:rFonts w:ascii="Times New Roman" w:eastAsia="Times New Roman" w:hAnsi="Times New Roman" w:cs="Times New Roman"/>
        </w:rPr>
        <w:br/>
        <w:t>A company launches a campaign to signal care; employees, trained by old incentives, read it as theater.</w:t>
      </w:r>
      <w:r w:rsidRPr="006A4478">
        <w:rPr>
          <w:rFonts w:ascii="Times New Roman" w:eastAsia="Times New Roman" w:hAnsi="Times New Roman" w:cs="Times New Roman"/>
        </w:rPr>
        <w:br/>
        <w:t>A platform claims to connect; its users gradually lose the ability to distinguish visibility from understanding.</w:t>
      </w:r>
    </w:p>
    <w:p w14:paraId="05239DA5"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not merely prejudice, though prejudice helps. It is what happens when systems operate with poor observability on both sides of the channel.</w:t>
      </w:r>
    </w:p>
    <w:p w14:paraId="426364A9"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One of the harshest facts about human systems is that </w:t>
      </w:r>
      <w:r w:rsidRPr="006A4478">
        <w:rPr>
          <w:rFonts w:ascii="Times New Roman" w:eastAsia="Times New Roman" w:hAnsi="Times New Roman" w:cs="Times New Roman"/>
          <w:b/>
          <w:bCs/>
        </w:rPr>
        <w:t>people often become opaque to one another at exactly the scales where coordination matters most</w:t>
      </w:r>
      <w:r w:rsidRPr="006A4478">
        <w:rPr>
          <w:rFonts w:ascii="Times New Roman" w:eastAsia="Times New Roman" w:hAnsi="Times New Roman" w:cs="Times New Roman"/>
        </w:rPr>
        <w:t xml:space="preserve">. A family can misread depression as laziness. A physician can misread atypical presentation as exaggeration. A government can misread alienation as ingratitude. A public can misread bureaucratic incapacity as conspiracy, and sometimes with decent reason. Once observability drops, moral interpretation rushes in to fill the vacuum. The invisible becomes intentional. The </w:t>
      </w:r>
      <w:r w:rsidRPr="006A4478">
        <w:rPr>
          <w:rFonts w:ascii="Times New Roman" w:eastAsia="Times New Roman" w:hAnsi="Times New Roman" w:cs="Times New Roman"/>
        </w:rPr>
        <w:lastRenderedPageBreak/>
        <w:t>unexplained becomes suspect. The signal degraded by context is received as character.</w:t>
      </w:r>
    </w:p>
    <w:p w14:paraId="7A197731"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why societies that fail to sense well begin to moralize badly.</w:t>
      </w:r>
    </w:p>
    <w:p w14:paraId="3DFE7DCD"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They call despair irresponsibility.</w:t>
      </w:r>
      <w:r w:rsidRPr="006A4478">
        <w:rPr>
          <w:rFonts w:ascii="Times New Roman" w:eastAsia="Times New Roman" w:hAnsi="Times New Roman" w:cs="Times New Roman"/>
        </w:rPr>
        <w:br/>
        <w:t>They call confusion defiance.</w:t>
      </w:r>
      <w:r w:rsidRPr="006A4478">
        <w:rPr>
          <w:rFonts w:ascii="Times New Roman" w:eastAsia="Times New Roman" w:hAnsi="Times New Roman" w:cs="Times New Roman"/>
        </w:rPr>
        <w:br/>
        <w:t>They call structural exclusion lack of effort.</w:t>
      </w:r>
      <w:r w:rsidRPr="006A4478">
        <w:rPr>
          <w:rFonts w:ascii="Times New Roman" w:eastAsia="Times New Roman" w:hAnsi="Times New Roman" w:cs="Times New Roman"/>
        </w:rPr>
        <w:br/>
        <w:t>They call distrust irrationality.</w:t>
      </w:r>
      <w:r w:rsidRPr="006A4478">
        <w:rPr>
          <w:rFonts w:ascii="Times New Roman" w:eastAsia="Times New Roman" w:hAnsi="Times New Roman" w:cs="Times New Roman"/>
        </w:rPr>
        <w:br/>
        <w:t>They call fragility weakness.</w:t>
      </w:r>
    </w:p>
    <w:p w14:paraId="672CE3A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The visible behavior is real. The read of the behavior is often junk.</w:t>
      </w:r>
    </w:p>
    <w:p w14:paraId="4025A69A"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In technical systems, when state cannot be inferred, engineers worry about drift, instability, or control failure. In human systems, we often do something cruder. We punish the output.</w:t>
      </w:r>
    </w:p>
    <w:p w14:paraId="7F75393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That is one reason mutual blindness is so corrosive. It does not merely create error. It creates </w:t>
      </w:r>
      <w:r w:rsidRPr="006A4478">
        <w:rPr>
          <w:rFonts w:ascii="Times New Roman" w:eastAsia="Times New Roman" w:hAnsi="Times New Roman" w:cs="Times New Roman"/>
          <w:b/>
          <w:bCs/>
        </w:rPr>
        <w:t>feedback loops of suspicion</w:t>
      </w:r>
      <w:r w:rsidRPr="006A4478">
        <w:rPr>
          <w:rFonts w:ascii="Times New Roman" w:eastAsia="Times New Roman" w:hAnsi="Times New Roman" w:cs="Times New Roman"/>
        </w:rPr>
        <w:t>.</w:t>
      </w:r>
    </w:p>
    <w:p w14:paraId="4F21A416"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group that feels unseen begins sending louder, rougher signals.</w:t>
      </w:r>
      <w:r w:rsidRPr="006A4478">
        <w:rPr>
          <w:rFonts w:ascii="Times New Roman" w:eastAsia="Times New Roman" w:hAnsi="Times New Roman" w:cs="Times New Roman"/>
        </w:rPr>
        <w:br/>
        <w:t>The institution interprets the roughness as threat.</w:t>
      </w:r>
      <w:r w:rsidRPr="006A4478">
        <w:rPr>
          <w:rFonts w:ascii="Times New Roman" w:eastAsia="Times New Roman" w:hAnsi="Times New Roman" w:cs="Times New Roman"/>
        </w:rPr>
        <w:br/>
        <w:t>The institution responds with more external control.</w:t>
      </w:r>
      <w:r w:rsidRPr="006A4478">
        <w:rPr>
          <w:rFonts w:ascii="Times New Roman" w:eastAsia="Times New Roman" w:hAnsi="Times New Roman" w:cs="Times New Roman"/>
        </w:rPr>
        <w:br/>
        <w:t>The group learns that only escalation is legible.</w:t>
      </w:r>
      <w:r w:rsidRPr="006A4478">
        <w:rPr>
          <w:rFonts w:ascii="Times New Roman" w:eastAsia="Times New Roman" w:hAnsi="Times New Roman" w:cs="Times New Roman"/>
        </w:rPr>
        <w:br/>
        <w:t>Moderate signals disappear.</w:t>
      </w:r>
      <w:r w:rsidRPr="006A4478">
        <w:rPr>
          <w:rFonts w:ascii="Times New Roman" w:eastAsia="Times New Roman" w:hAnsi="Times New Roman" w:cs="Times New Roman"/>
        </w:rPr>
        <w:br/>
        <w:t>Only extremes get through.</w:t>
      </w:r>
    </w:p>
    <w:p w14:paraId="58A0D268"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not communication breakdown as metaphor. It is a genuine observability problem compounded by feedback.</w:t>
      </w:r>
    </w:p>
    <w:p w14:paraId="2CB4C7A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 society can therefore become quite information-rich and still remain mutually blind. Data is collected. Dashboards glow. Polls arrive. Metrics proliferate. Cameras watch. Clicks are counted. Engagement spikes. Yet the channels carrying what matters most — fear, trust, motive, humiliation, social exhaustion, moral injury, local knowledge, weak warning — remain degraded, mocked as subjective, or flattened into proxies that cannot hold the thing itself. The result is a very modern absurdity: </w:t>
      </w:r>
      <w:r w:rsidRPr="006A4478">
        <w:rPr>
          <w:rFonts w:ascii="Times New Roman" w:eastAsia="Times New Roman" w:hAnsi="Times New Roman" w:cs="Times New Roman"/>
          <w:b/>
          <w:bCs/>
        </w:rPr>
        <w:t>systems saturated with traces and starved of understanding</w:t>
      </w:r>
      <w:r w:rsidRPr="006A4478">
        <w:rPr>
          <w:rFonts w:ascii="Times New Roman" w:eastAsia="Times New Roman" w:hAnsi="Times New Roman" w:cs="Times New Roman"/>
        </w:rPr>
        <w:t>.</w:t>
      </w:r>
    </w:p>
    <w:p w14:paraId="2E5B6240"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where the chapter’s title becomes broader.</w:t>
      </w:r>
    </w:p>
    <w:p w14:paraId="02D50746"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The unstrung bow is not only the institution that cannot aim because it lacks a proper connection to reality. It is also the society in which signal and meaning have come partly apart. Tension is present. Energy is present. But the transmission is poor. The line between state and response has gone slack. We </w:t>
      </w:r>
      <w:r w:rsidRPr="006A4478">
        <w:rPr>
          <w:rFonts w:ascii="Times New Roman" w:eastAsia="Times New Roman" w:hAnsi="Times New Roman" w:cs="Times New Roman"/>
        </w:rPr>
        <w:lastRenderedPageBreak/>
        <w:t>keep releasing arrows into fog and then building elaborate moral explanations for why they missed.</w:t>
      </w:r>
    </w:p>
    <w:p w14:paraId="4184A9A0"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why mutual blindness is not only interpersonal. It is civilizational.</w:t>
      </w:r>
    </w:p>
    <w:p w14:paraId="196C2483"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civilization begins to stumble when:</w:t>
      </w:r>
    </w:p>
    <w:p w14:paraId="64C187B6" w14:textId="77777777" w:rsidR="006A4478" w:rsidRPr="006A4478" w:rsidRDefault="006A4478" w:rsidP="006A4478">
      <w:pPr>
        <w:numPr>
          <w:ilvl w:val="0"/>
          <w:numId w:val="19"/>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weak signals are socially inaudible, </w:t>
      </w:r>
    </w:p>
    <w:p w14:paraId="6F802DF3" w14:textId="77777777" w:rsidR="006A4478" w:rsidRPr="006A4478" w:rsidRDefault="006A4478" w:rsidP="006A4478">
      <w:pPr>
        <w:numPr>
          <w:ilvl w:val="0"/>
          <w:numId w:val="19"/>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dissent is categorized before it is interpreted, </w:t>
      </w:r>
    </w:p>
    <w:p w14:paraId="236FC581" w14:textId="77777777" w:rsidR="006A4478" w:rsidRPr="006A4478" w:rsidRDefault="006A4478" w:rsidP="006A4478">
      <w:pPr>
        <w:numPr>
          <w:ilvl w:val="0"/>
          <w:numId w:val="19"/>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institutions receive only filtered realities, </w:t>
      </w:r>
    </w:p>
    <w:p w14:paraId="11F8B404" w14:textId="77777777" w:rsidR="006A4478" w:rsidRPr="006A4478" w:rsidRDefault="006A4478" w:rsidP="006A4478">
      <w:pPr>
        <w:numPr>
          <w:ilvl w:val="0"/>
          <w:numId w:val="19"/>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groups inherit different reference worlds, </w:t>
      </w:r>
    </w:p>
    <w:p w14:paraId="0D1EC23E" w14:textId="77777777" w:rsidR="006A4478" w:rsidRPr="006A4478" w:rsidRDefault="006A4478" w:rsidP="006A4478">
      <w:pPr>
        <w:numPr>
          <w:ilvl w:val="0"/>
          <w:numId w:val="19"/>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and nobody trusts the channel enough to believe the other side is reporting real state rather than strategic noise. </w:t>
      </w:r>
    </w:p>
    <w:p w14:paraId="700E6E4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At that point the problem is no longer just that one party lacks sight.</w:t>
      </w:r>
    </w:p>
    <w:p w14:paraId="74A8BA7B"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The problem is that the whole field has become epistemically unstable.</w:t>
      </w:r>
    </w:p>
    <w:p w14:paraId="0806FF17"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And once that happens, even obvious signals arrive damaged. A financial bubble looks like optimism. A public-health warning looks like overreaction. An ecological threshold looks like politics. A student’s smile looks like insolence. A citizen’s anger looks like pathology. The system remains active, responsive, sometimes even hyper-reactive — but it is responding to a world it has already partially failed to observe.</w:t>
      </w:r>
    </w:p>
    <w:p w14:paraId="0F74D95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why collective blindness is so expensive.</w:t>
      </w:r>
    </w:p>
    <w:p w14:paraId="10C1C89A"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Not only because it produces cruelty in the moment, but because over time it teaches everyone inside the field to send worse signals. People simplify themselves to survive. Institutions simplify reality to cope. Groups retreat into channels where they can still be read by their own kind. The result is not merely polarization, though polarization is one of its visible forms. The deeper result is a society in which </w:t>
      </w:r>
      <w:r w:rsidRPr="006A4478">
        <w:rPr>
          <w:rFonts w:ascii="Times New Roman" w:eastAsia="Times New Roman" w:hAnsi="Times New Roman" w:cs="Times New Roman"/>
          <w:b/>
          <w:bCs/>
        </w:rPr>
        <w:t>shared legibility decays</w:t>
      </w:r>
      <w:r w:rsidRPr="006A4478">
        <w:rPr>
          <w:rFonts w:ascii="Times New Roman" w:eastAsia="Times New Roman" w:hAnsi="Times New Roman" w:cs="Times New Roman"/>
        </w:rPr>
        <w:t>.</w:t>
      </w:r>
    </w:p>
    <w:p w14:paraId="75397D0E"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Once shared legibility decays, steering becomes theater.</w:t>
      </w:r>
    </w:p>
    <w:p w14:paraId="397F7C5F"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the threshold this chapter is trying to name.</w:t>
      </w:r>
    </w:p>
    <w:p w14:paraId="6AD30CC5"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Not ignorance in the simple sense.</w:t>
      </w:r>
      <w:r w:rsidRPr="006A4478">
        <w:rPr>
          <w:rFonts w:ascii="Times New Roman" w:eastAsia="Times New Roman" w:hAnsi="Times New Roman" w:cs="Times New Roman"/>
        </w:rPr>
        <w:br/>
        <w:t>Not disagreement in the healthy sense.</w:t>
      </w:r>
      <w:r w:rsidRPr="006A4478">
        <w:rPr>
          <w:rFonts w:ascii="Times New Roman" w:eastAsia="Times New Roman" w:hAnsi="Times New Roman" w:cs="Times New Roman"/>
        </w:rPr>
        <w:br/>
        <w:t>But reciprocal mis-sensing at scale.</w:t>
      </w:r>
    </w:p>
    <w:p w14:paraId="3D9DCD9D"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And that is why the next step in the chapter must turn more explicitly to the science beneath this failure: signal, noise, filtering, proxy, cognitive bias, delayed feedback, and the fragile channels through which systems try — and so often fail — to know what state they are really in. </w:t>
      </w:r>
    </w:p>
    <w:p w14:paraId="423E9BAA" w14:textId="77777777" w:rsidR="006A4478" w:rsidRPr="006A4478" w:rsidRDefault="006A4478" w:rsidP="006A4478">
      <w:pPr>
        <w:pStyle w:val="Heading2"/>
      </w:pPr>
      <w:r w:rsidRPr="006A4478">
        <w:lastRenderedPageBreak/>
        <w:t>The Science of Blindness</w:t>
      </w:r>
    </w:p>
    <w:p w14:paraId="76E6ACA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Blindness is not always the absence of eyes.</w:t>
      </w:r>
    </w:p>
    <w:p w14:paraId="0A79C7EE"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More often, it is a failure of filtering, weighting, timing, and interpretation. The system receives something, but not enough of the right thing, not in the right form, not through the right channel, not early enough to matter, or not with a model humble enough to recognize what is arriving. That is why the science of blindness is not a side trip in this chapter. It is the anatomy of the failure itself.</w:t>
      </w:r>
    </w:p>
    <w:p w14:paraId="7CF79959"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The first place to start is with </w:t>
      </w:r>
      <w:r w:rsidRPr="006A4478">
        <w:rPr>
          <w:rFonts w:ascii="Times New Roman" w:eastAsia="Times New Roman" w:hAnsi="Times New Roman" w:cs="Times New Roman"/>
          <w:b/>
          <w:bCs/>
        </w:rPr>
        <w:t>signal and noise</w:t>
      </w:r>
      <w:r w:rsidRPr="006A4478">
        <w:rPr>
          <w:rFonts w:ascii="Times New Roman" w:eastAsia="Times New Roman" w:hAnsi="Times New Roman" w:cs="Times New Roman"/>
        </w:rPr>
        <w:t>.</w:t>
      </w:r>
    </w:p>
    <w:p w14:paraId="41C2EBC2"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Claude Shannon’s great contribution was not to tell us what meaning is, but to show us that meaning cannot even enter the room until a pattern survives transmission. A message, before it becomes wise or foolish, humane or cruel, true or false, must first remain distinguishable from corruption. In a clean channel, weak differences can still arrive intact. In a bad one, even strong signals degrade. Human systems live and die by this distinction, whether they know Shannon or not. A child’s discomfort, a worker’s exhaustion, a patient’s early decline, a community’s loss of trust, a democracy’s epistemic rot — all of these may begin as weak signals. If the channel is noisy enough, they do not become “debated.” They simply fail to become legible.</w:t>
      </w:r>
    </w:p>
    <w:p w14:paraId="6DDB5833"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Noise, in human systems, is not merely static.</w:t>
      </w:r>
    </w:p>
    <w:p w14:paraId="12D39DDB"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It is often manufactured:</w:t>
      </w:r>
    </w:p>
    <w:p w14:paraId="5B5BA1D0" w14:textId="77777777" w:rsidR="006A4478" w:rsidRPr="006A4478" w:rsidRDefault="006A4478" w:rsidP="006A4478">
      <w:pPr>
        <w:numPr>
          <w:ilvl w:val="0"/>
          <w:numId w:val="20"/>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too many metrics crowding out the right ones, </w:t>
      </w:r>
    </w:p>
    <w:p w14:paraId="655B9ECC" w14:textId="77777777" w:rsidR="006A4478" w:rsidRPr="006A4478" w:rsidRDefault="006A4478" w:rsidP="006A4478">
      <w:pPr>
        <w:numPr>
          <w:ilvl w:val="0"/>
          <w:numId w:val="20"/>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incentives that reward visibility over truth, </w:t>
      </w:r>
    </w:p>
    <w:p w14:paraId="06E7EA14" w14:textId="77777777" w:rsidR="006A4478" w:rsidRPr="006A4478" w:rsidRDefault="006A4478" w:rsidP="006A4478">
      <w:pPr>
        <w:numPr>
          <w:ilvl w:val="0"/>
          <w:numId w:val="20"/>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hierarchies that filter bad news upward until it becomes cosmetically acceptable, </w:t>
      </w:r>
    </w:p>
    <w:p w14:paraId="0A0BBF4F" w14:textId="77777777" w:rsidR="006A4478" w:rsidRPr="006A4478" w:rsidRDefault="006A4478" w:rsidP="006A4478">
      <w:pPr>
        <w:numPr>
          <w:ilvl w:val="0"/>
          <w:numId w:val="20"/>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media ecosystems that amplify what is vivid rather than what is important, </w:t>
      </w:r>
    </w:p>
    <w:p w14:paraId="7FB6FC75" w14:textId="77777777" w:rsidR="006A4478" w:rsidRPr="006A4478" w:rsidRDefault="006A4478" w:rsidP="006A4478">
      <w:pPr>
        <w:numPr>
          <w:ilvl w:val="0"/>
          <w:numId w:val="20"/>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institutional cultures in which the price of honest reporting is paid privately by the messenger. </w:t>
      </w:r>
    </w:p>
    <w:p w14:paraId="2A000EA4"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civilization can therefore drown in information while starving for signal. The problem is not that nothing was emitted. The problem is that the channel selected for the wrong thing.</w:t>
      </w:r>
    </w:p>
    <w:p w14:paraId="5F3E600D"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Then comes the second problem: </w:t>
      </w:r>
      <w:r w:rsidRPr="006A4478">
        <w:rPr>
          <w:rFonts w:ascii="Times New Roman" w:eastAsia="Times New Roman" w:hAnsi="Times New Roman" w:cs="Times New Roman"/>
          <w:b/>
          <w:bCs/>
        </w:rPr>
        <w:t>attention is selective by design</w:t>
      </w:r>
      <w:r w:rsidRPr="006A4478">
        <w:rPr>
          <w:rFonts w:ascii="Times New Roman" w:eastAsia="Times New Roman" w:hAnsi="Times New Roman" w:cs="Times New Roman"/>
        </w:rPr>
        <w:t>.</w:t>
      </w:r>
    </w:p>
    <w:p w14:paraId="76F7AE95"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Brains do not perceive everything available to them. They sample. They compress. They foreground some inputs and suppress others. That is how a nervous system becomes usable at all. But the same efficiency that lets a mind survive also makes it vulnerable to systematic blindness. Kahneman and </w:t>
      </w:r>
      <w:r w:rsidRPr="006A4478">
        <w:rPr>
          <w:rFonts w:ascii="Times New Roman" w:eastAsia="Times New Roman" w:hAnsi="Times New Roman" w:cs="Times New Roman"/>
        </w:rPr>
        <w:lastRenderedPageBreak/>
        <w:t xml:space="preserve">Tversky showed, in different ways, that </w:t>
      </w:r>
      <w:proofErr w:type="gramStart"/>
      <w:r w:rsidRPr="006A4478">
        <w:rPr>
          <w:rFonts w:ascii="Times New Roman" w:eastAsia="Times New Roman" w:hAnsi="Times New Roman" w:cs="Times New Roman"/>
        </w:rPr>
        <w:t>humans</w:t>
      </w:r>
      <w:proofErr w:type="gramEnd"/>
      <w:r w:rsidRPr="006A4478">
        <w:rPr>
          <w:rFonts w:ascii="Times New Roman" w:eastAsia="Times New Roman" w:hAnsi="Times New Roman" w:cs="Times New Roman"/>
        </w:rPr>
        <w:t xml:space="preserve"> overweight what is vivid, recent, emotionally salient, identity-confirming, or easy to imagine. We call this bias, but it is more than a moral defect. It is the mind’s version of lossy compression. The system cannot carry everything forward, so it preserves what seems most action-worthy. That works often enough to keep a species alive. It works less well in worlds where the gravest dangers are slow, abstract, delayed, or statistically distributed.</w:t>
      </w:r>
    </w:p>
    <w:p w14:paraId="16F17E7F"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why modern societies struggle so badly with weak warnings. The brain that can leap at a tiger is not naturally suited to read atmospheric carbon, institutional decay, or the erosion of trust in a hospital, a school, or a republic. The signal is there. The weighting is wrong.</w:t>
      </w:r>
    </w:p>
    <w:p w14:paraId="498E850F"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And groups do not reliably correct this.</w:t>
      </w:r>
    </w:p>
    <w:p w14:paraId="7B936FC1"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One of the more disappointing discoveries of modern social science is that putting many imperfect minds together does not necessarily create a wiser one. Sometimes it only socializes the blindness. Groupthink, authority gradients, reputational incentives, and status fear all distort what gets reported and what gets heard. A </w:t>
      </w:r>
      <w:proofErr w:type="gramStart"/>
      <w:r w:rsidRPr="006A4478">
        <w:rPr>
          <w:rFonts w:ascii="Times New Roman" w:eastAsia="Times New Roman" w:hAnsi="Times New Roman" w:cs="Times New Roman"/>
        </w:rPr>
        <w:t>subordinate notices</w:t>
      </w:r>
      <w:proofErr w:type="gramEnd"/>
      <w:r w:rsidRPr="006A4478">
        <w:rPr>
          <w:rFonts w:ascii="Times New Roman" w:eastAsia="Times New Roman" w:hAnsi="Times New Roman" w:cs="Times New Roman"/>
        </w:rPr>
        <w:t xml:space="preserve"> the problem but softens the report. A team sees the anomaly but waits for someone more senior to name it. A whole institution becomes better at performing alignment than at transmitting inconvenient truth. At that point the blindness is no longer in one observer. It is in the feedback architecture itself.</w:t>
      </w:r>
    </w:p>
    <w:p w14:paraId="6233411D"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This is why </w:t>
      </w:r>
      <w:r w:rsidRPr="006A4478">
        <w:rPr>
          <w:rFonts w:ascii="Times New Roman" w:eastAsia="Times New Roman" w:hAnsi="Times New Roman" w:cs="Times New Roman"/>
          <w:b/>
          <w:bCs/>
        </w:rPr>
        <w:t>feedback loops</w:t>
      </w:r>
      <w:r w:rsidRPr="006A4478">
        <w:rPr>
          <w:rFonts w:ascii="Times New Roman" w:eastAsia="Times New Roman" w:hAnsi="Times New Roman" w:cs="Times New Roman"/>
        </w:rPr>
        <w:t xml:space="preserve"> matter so much here, even before the next chapter takes up full dynamics.</w:t>
      </w:r>
    </w:p>
    <w:p w14:paraId="6355D511"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 healthy sensing system does not merely receive a signal once. It checks reality repeatedly, updates, corrects, and learns. Broken feedback loops come in several varieties. Sometimes the feedback is </w:t>
      </w:r>
      <w:r w:rsidRPr="006A4478">
        <w:rPr>
          <w:rFonts w:ascii="Times New Roman" w:eastAsia="Times New Roman" w:hAnsi="Times New Roman" w:cs="Times New Roman"/>
          <w:b/>
          <w:bCs/>
        </w:rPr>
        <w:t>delayed</w:t>
      </w:r>
      <w:r w:rsidRPr="006A4478">
        <w:rPr>
          <w:rFonts w:ascii="Times New Roman" w:eastAsia="Times New Roman" w:hAnsi="Times New Roman" w:cs="Times New Roman"/>
        </w:rPr>
        <w:t xml:space="preserve">, so the signal arrives after the damage is already expensive. Sometimes it is </w:t>
      </w:r>
      <w:r w:rsidRPr="006A4478">
        <w:rPr>
          <w:rFonts w:ascii="Times New Roman" w:eastAsia="Times New Roman" w:hAnsi="Times New Roman" w:cs="Times New Roman"/>
          <w:b/>
          <w:bCs/>
        </w:rPr>
        <w:t>distorted</w:t>
      </w:r>
      <w:r w:rsidRPr="006A4478">
        <w:rPr>
          <w:rFonts w:ascii="Times New Roman" w:eastAsia="Times New Roman" w:hAnsi="Times New Roman" w:cs="Times New Roman"/>
        </w:rPr>
        <w:t xml:space="preserve">, so what reaches the controller is not the real state but a flattering proxy. Sometimes it is </w:t>
      </w:r>
      <w:r w:rsidRPr="006A4478">
        <w:rPr>
          <w:rFonts w:ascii="Times New Roman" w:eastAsia="Times New Roman" w:hAnsi="Times New Roman" w:cs="Times New Roman"/>
          <w:b/>
          <w:bCs/>
        </w:rPr>
        <w:t>missing</w:t>
      </w:r>
      <w:r w:rsidRPr="006A4478">
        <w:rPr>
          <w:rFonts w:ascii="Times New Roman" w:eastAsia="Times New Roman" w:hAnsi="Times New Roman" w:cs="Times New Roman"/>
        </w:rPr>
        <w:t xml:space="preserve">, because the people most affected are structurally excluded from the reporting channel. And sometimes it is </w:t>
      </w:r>
      <w:r w:rsidRPr="006A4478">
        <w:rPr>
          <w:rFonts w:ascii="Times New Roman" w:eastAsia="Times New Roman" w:hAnsi="Times New Roman" w:cs="Times New Roman"/>
          <w:b/>
          <w:bCs/>
        </w:rPr>
        <w:t>punitive</w:t>
      </w:r>
      <w:r w:rsidRPr="006A4478">
        <w:rPr>
          <w:rFonts w:ascii="Times New Roman" w:eastAsia="Times New Roman" w:hAnsi="Times New Roman" w:cs="Times New Roman"/>
        </w:rPr>
        <w:t>, which is among the worst designs of all: the system punishes the messenger, and then congratulates itself on the absence of bad news.</w:t>
      </w:r>
    </w:p>
    <w:p w14:paraId="6EDBDDB7"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last pattern is common enough to deserve plain language.</w:t>
      </w:r>
    </w:p>
    <w:p w14:paraId="03D5AEF1"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When reporting pain leads to dismissal, people hide pain.</w:t>
      </w:r>
      <w:r w:rsidRPr="006A4478">
        <w:rPr>
          <w:rFonts w:ascii="Times New Roman" w:eastAsia="Times New Roman" w:hAnsi="Times New Roman" w:cs="Times New Roman"/>
        </w:rPr>
        <w:br/>
        <w:t>When reporting risk leads to blame, people hide risk.</w:t>
      </w:r>
      <w:r w:rsidRPr="006A4478">
        <w:rPr>
          <w:rFonts w:ascii="Times New Roman" w:eastAsia="Times New Roman" w:hAnsi="Times New Roman" w:cs="Times New Roman"/>
        </w:rPr>
        <w:br/>
        <w:t>When dissent is categorized before it is understood, people stop sending weak signals and wait until only strong ones remain.</w:t>
      </w:r>
      <w:r w:rsidRPr="006A4478">
        <w:rPr>
          <w:rFonts w:ascii="Times New Roman" w:eastAsia="Times New Roman" w:hAnsi="Times New Roman" w:cs="Times New Roman"/>
        </w:rPr>
        <w:br/>
        <w:t>When a child’s smile is treated as misconduct, the child learns not merely obedience, but signal suppression.</w:t>
      </w:r>
    </w:p>
    <w:p w14:paraId="37A517F6"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lastRenderedPageBreak/>
        <w:t>The result is a world in which the system looks calm precisely because it has trained the relevant state not to surface early.</w:t>
      </w:r>
    </w:p>
    <w:p w14:paraId="53950BF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not stability. It is observability failure by intimidation.</w:t>
      </w:r>
    </w:p>
    <w:p w14:paraId="17F9B7AA"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There is another scientific humiliation here: </w:t>
      </w:r>
      <w:r w:rsidRPr="006A4478">
        <w:rPr>
          <w:rFonts w:ascii="Times New Roman" w:eastAsia="Times New Roman" w:hAnsi="Times New Roman" w:cs="Times New Roman"/>
          <w:b/>
          <w:bCs/>
        </w:rPr>
        <w:t>proxies are often all we have, and yet they are almost always less than we think</w:t>
      </w:r>
      <w:r w:rsidRPr="006A4478">
        <w:rPr>
          <w:rFonts w:ascii="Times New Roman" w:eastAsia="Times New Roman" w:hAnsi="Times New Roman" w:cs="Times New Roman"/>
        </w:rPr>
        <w:t>.</w:t>
      </w:r>
    </w:p>
    <w:p w14:paraId="6207A48F"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No institution measures reality directly. It measures stand-ins. Attendance for learning. Revenue for value. Weight for fluid status. Engagement for meaning. Complaints for distress. Arrests for safety. Productivity for contribution. Proxies are unavoidable. But they become dangerous when the system forgets that they are proxies. The stand-in hardens into the thing itself. Then the institution begins optimizing the measurement rather than the reality, and observability turns perverse. The more precise the metric, the blinder the system may become to the state that the metric was originally supposed to reveal.</w:t>
      </w:r>
    </w:p>
    <w:p w14:paraId="5A40FDCE"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This is one reason sensing and seeing must remain separate in the chapter.</w:t>
      </w:r>
    </w:p>
    <w:p w14:paraId="0A55AB58"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Sensing is acquisition.</w:t>
      </w:r>
      <w:r w:rsidRPr="006A4478">
        <w:rPr>
          <w:rFonts w:ascii="Times New Roman" w:eastAsia="Times New Roman" w:hAnsi="Times New Roman" w:cs="Times New Roman"/>
        </w:rPr>
        <w:br/>
        <w:t>Seeing is inference.</w:t>
      </w:r>
    </w:p>
    <w:p w14:paraId="139B0AD7"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system may acquire enormous amounts of data and still fail to see because:</w:t>
      </w:r>
    </w:p>
    <w:p w14:paraId="3DFB929A"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it is measuring the wrong variable, </w:t>
      </w:r>
    </w:p>
    <w:p w14:paraId="7733F622"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at the wrong timescale, </w:t>
      </w:r>
    </w:p>
    <w:p w14:paraId="1F766E8A"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through a corrupted channel, </w:t>
      </w:r>
    </w:p>
    <w:p w14:paraId="1D7B6519"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interpreted through a stale model, </w:t>
      </w:r>
    </w:p>
    <w:p w14:paraId="21E23611"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with too much confidence in a proxy, </w:t>
      </w:r>
    </w:p>
    <w:p w14:paraId="7E40F6AD" w14:textId="77777777" w:rsidR="006A4478" w:rsidRPr="006A4478" w:rsidRDefault="006A4478" w:rsidP="006A4478">
      <w:pPr>
        <w:numPr>
          <w:ilvl w:val="0"/>
          <w:numId w:val="21"/>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and too little patience for ambiguity. </w:t>
      </w:r>
    </w:p>
    <w:p w14:paraId="1D443626"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combination is where the worst forms of institutional blindness come from. Not stupidity. Not total ignorance. But over-instrumented misreading.</w:t>
      </w:r>
    </w:p>
    <w:p w14:paraId="5CDE077A"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And then there is </w:t>
      </w:r>
      <w:r w:rsidRPr="006A4478">
        <w:rPr>
          <w:rFonts w:ascii="Times New Roman" w:eastAsia="Times New Roman" w:hAnsi="Times New Roman" w:cs="Times New Roman"/>
          <w:b/>
          <w:bCs/>
        </w:rPr>
        <w:t>timing</w:t>
      </w:r>
      <w:r w:rsidRPr="006A4478">
        <w:rPr>
          <w:rFonts w:ascii="Times New Roman" w:eastAsia="Times New Roman" w:hAnsi="Times New Roman" w:cs="Times New Roman"/>
        </w:rPr>
        <w:t>, which is often the hidden tyrant of observability.</w:t>
      </w:r>
    </w:p>
    <w:p w14:paraId="4CD1AB96"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signal that arrives too late is not the same signal. An early warning ignored until it becomes visible to everyone is no longer an early warning; it is just public failure with a timestamp. Slow variables are especially vulnerable here. Trust decays before polls catch it. Disease progresses before the lab confirms it. Burnout accumulates before the resignation letter. Climate systems shift before governance treats the curve as a present-tense problem. The signal was not absent. The system simply was not tuned to read a slow state before it became a loud event.</w:t>
      </w:r>
    </w:p>
    <w:p w14:paraId="22B07249"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lastRenderedPageBreak/>
        <w:t>This is why blindness is not just cognitive. It is architectural.</w:t>
      </w:r>
    </w:p>
    <w:p w14:paraId="661D175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family, hospital, school, company, state, or platform will perceive according to:</w:t>
      </w:r>
    </w:p>
    <w:p w14:paraId="05161126" w14:textId="77777777" w:rsidR="006A4478" w:rsidRPr="006A4478" w:rsidRDefault="006A4478" w:rsidP="006A4478">
      <w:pPr>
        <w:numPr>
          <w:ilvl w:val="0"/>
          <w:numId w:val="22"/>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what it permits to be reported, </w:t>
      </w:r>
    </w:p>
    <w:p w14:paraId="3A9C816C" w14:textId="77777777" w:rsidR="006A4478" w:rsidRPr="006A4478" w:rsidRDefault="006A4478" w:rsidP="006A4478">
      <w:pPr>
        <w:numPr>
          <w:ilvl w:val="0"/>
          <w:numId w:val="22"/>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what it rewards for being reported, </w:t>
      </w:r>
    </w:p>
    <w:p w14:paraId="211DE2EE" w14:textId="77777777" w:rsidR="006A4478" w:rsidRPr="006A4478" w:rsidRDefault="006A4478" w:rsidP="006A4478">
      <w:pPr>
        <w:numPr>
          <w:ilvl w:val="0"/>
          <w:numId w:val="22"/>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what channels exist between experience and decision, </w:t>
      </w:r>
    </w:p>
    <w:p w14:paraId="12977E02" w14:textId="77777777" w:rsidR="006A4478" w:rsidRPr="006A4478" w:rsidRDefault="006A4478" w:rsidP="006A4478">
      <w:pPr>
        <w:numPr>
          <w:ilvl w:val="0"/>
          <w:numId w:val="22"/>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how much lag it tolerates, </w:t>
      </w:r>
    </w:p>
    <w:p w14:paraId="58C9D962" w14:textId="77777777" w:rsidR="006A4478" w:rsidRPr="006A4478" w:rsidRDefault="006A4478" w:rsidP="006A4478">
      <w:pPr>
        <w:numPr>
          <w:ilvl w:val="0"/>
          <w:numId w:val="22"/>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and how willing it is to revise its model when the signals begin to disagree with the script. </w:t>
      </w:r>
    </w:p>
    <w:p w14:paraId="52A56974"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The science of blindness, then, is not one discipline’s property. It sits at the meeting point of information theory, cognitive science, neuroscience, organizational behavior, and systems engineering. Each adds one embarrassment:</w:t>
      </w:r>
    </w:p>
    <w:p w14:paraId="2ECB73B7" w14:textId="77777777" w:rsidR="006A4478" w:rsidRPr="006A4478" w:rsidRDefault="006A4478" w:rsidP="006A4478">
      <w:pPr>
        <w:numPr>
          <w:ilvl w:val="0"/>
          <w:numId w:val="23"/>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Shannon reminds us that transmission fails before meaning begins. </w:t>
      </w:r>
    </w:p>
    <w:p w14:paraId="4E22EE86" w14:textId="77777777" w:rsidR="006A4478" w:rsidRPr="006A4478" w:rsidRDefault="006A4478" w:rsidP="006A4478">
      <w:pPr>
        <w:numPr>
          <w:ilvl w:val="0"/>
          <w:numId w:val="23"/>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Cognitive psychology reminds us that salience is not truth. </w:t>
      </w:r>
    </w:p>
    <w:p w14:paraId="2D25699E" w14:textId="77777777" w:rsidR="006A4478" w:rsidRPr="006A4478" w:rsidRDefault="006A4478" w:rsidP="006A4478">
      <w:pPr>
        <w:numPr>
          <w:ilvl w:val="0"/>
          <w:numId w:val="23"/>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Neuroscience reminds us that brains are prediction machines, not neutral cameras. </w:t>
      </w:r>
    </w:p>
    <w:p w14:paraId="0F518B33" w14:textId="77777777" w:rsidR="006A4478" w:rsidRPr="006A4478" w:rsidRDefault="006A4478" w:rsidP="006A4478">
      <w:pPr>
        <w:numPr>
          <w:ilvl w:val="0"/>
          <w:numId w:val="23"/>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Systems theory reminds us that broken feedback corrupts correction. </w:t>
      </w:r>
    </w:p>
    <w:p w14:paraId="4655CADD" w14:textId="77777777" w:rsidR="006A4478" w:rsidRPr="006A4478" w:rsidRDefault="006A4478" w:rsidP="006A4478">
      <w:pPr>
        <w:numPr>
          <w:ilvl w:val="0"/>
          <w:numId w:val="23"/>
        </w:num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 xml:space="preserve">Institutional life reminds us that the wrong architecture can turn all of this into policy. </w:t>
      </w:r>
    </w:p>
    <w:p w14:paraId="645467F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The conclusion is harder than it sounds.</w:t>
      </w:r>
    </w:p>
    <w:p w14:paraId="15261760"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Most systems do not fail because they have no data.</w:t>
      </w:r>
      <w:r w:rsidRPr="006A4478">
        <w:rPr>
          <w:rFonts w:ascii="Times New Roman" w:eastAsia="Times New Roman" w:hAnsi="Times New Roman" w:cs="Times New Roman"/>
        </w:rPr>
        <w:br/>
        <w:t>They fail because they have poor channels, bad weighting, stale models, and punitive responses to ambiguity.</w:t>
      </w:r>
    </w:p>
    <w:p w14:paraId="715B75C5"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what makes the science of blindness so relevant to civilization.</w:t>
      </w:r>
    </w:p>
    <w:p w14:paraId="5CC1F3BC"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 blind society is rarely one that sees nothing.</w:t>
      </w:r>
      <w:r w:rsidRPr="006A4478">
        <w:rPr>
          <w:rFonts w:ascii="Times New Roman" w:eastAsia="Times New Roman" w:hAnsi="Times New Roman" w:cs="Times New Roman"/>
        </w:rPr>
        <w:br/>
        <w:t>It is one that cannot tell what it is seeing, cannot admit what it is missing, and cannot update before it acts.</w:t>
      </w:r>
    </w:p>
    <w:p w14:paraId="17B0662A"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And once that pattern sets in, the rest of the chapter follows almost automatically: people and institutions begin living off proxies, weak signals disappear, mutual misperception compounds, and the system starts calling its own observational poverty inevitability.</w:t>
      </w:r>
    </w:p>
    <w:p w14:paraId="654C1E31" w14:textId="77777777" w:rsidR="006A4478" w:rsidRPr="006A4478" w:rsidRDefault="006A4478" w:rsidP="006A4478">
      <w:pPr>
        <w:spacing w:before="100" w:beforeAutospacing="1" w:after="100" w:afterAutospacing="1"/>
        <w:rPr>
          <w:rFonts w:ascii="Times New Roman" w:eastAsia="Times New Roman" w:hAnsi="Times New Roman" w:cs="Times New Roman"/>
        </w:rPr>
      </w:pPr>
      <w:r w:rsidRPr="006A4478">
        <w:rPr>
          <w:rFonts w:ascii="Times New Roman" w:eastAsia="Times New Roman" w:hAnsi="Times New Roman" w:cs="Times New Roman"/>
        </w:rPr>
        <w:t>That is where we must turn next:</w:t>
      </w:r>
      <w:r w:rsidRPr="006A4478">
        <w:rPr>
          <w:rFonts w:ascii="Times New Roman" w:eastAsia="Times New Roman" w:hAnsi="Times New Roman" w:cs="Times New Roman"/>
        </w:rPr>
        <w:br/>
        <w:t>not merely to blindness as error,</w:t>
      </w:r>
      <w:r w:rsidRPr="006A4478">
        <w:rPr>
          <w:rFonts w:ascii="Times New Roman" w:eastAsia="Times New Roman" w:hAnsi="Times New Roman" w:cs="Times New Roman"/>
        </w:rPr>
        <w:br/>
        <w:t>but to the costs of acting on proxies, punishing deviation, and building a world whose instruments keep reporting the wrong reality.</w:t>
      </w:r>
    </w:p>
    <w:p w14:paraId="6D3CAB61" w14:textId="77777777" w:rsidR="009F1C20" w:rsidRPr="009F1C20" w:rsidRDefault="009F1C20" w:rsidP="0081379C">
      <w:pPr>
        <w:pStyle w:val="Heading2"/>
      </w:pPr>
      <w:r w:rsidRPr="009F1C20">
        <w:lastRenderedPageBreak/>
        <w:t>The Cost of Acting on Proxies</w:t>
      </w:r>
    </w:p>
    <w:p w14:paraId="4B879DBA"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 poorly observed system does not stop acting.</w:t>
      </w:r>
    </w:p>
    <w:p w14:paraId="2CBAC99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It acts on substitutes.</w:t>
      </w:r>
    </w:p>
    <w:p w14:paraId="14D4FB67"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is the next humiliation after signal loss. Once the system cannot infer state directly, it reaches for what is easy to count, easy to display, easy to punish, easy to reward, easy to report upward in a memo that does not ruin anyone’s afternoon. The proxy steps forward and begins pretending to be reality.</w:t>
      </w:r>
    </w:p>
    <w:p w14:paraId="49BD6BD2"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This happens everywhere.</w:t>
      </w:r>
    </w:p>
    <w:p w14:paraId="02DE231F"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Attendance stands in for learning.</w:t>
      </w:r>
      <w:r w:rsidRPr="009F1C20">
        <w:rPr>
          <w:rFonts w:ascii="Times New Roman" w:eastAsia="Times New Roman" w:hAnsi="Times New Roman" w:cs="Times New Roman"/>
        </w:rPr>
        <w:br/>
        <w:t>Compliance stands in for understanding.</w:t>
      </w:r>
      <w:r w:rsidRPr="009F1C20">
        <w:rPr>
          <w:rFonts w:ascii="Times New Roman" w:eastAsia="Times New Roman" w:hAnsi="Times New Roman" w:cs="Times New Roman"/>
        </w:rPr>
        <w:br/>
        <w:t>Engagement stands in for meaning.</w:t>
      </w:r>
      <w:r w:rsidRPr="009F1C20">
        <w:rPr>
          <w:rFonts w:ascii="Times New Roman" w:eastAsia="Times New Roman" w:hAnsi="Times New Roman" w:cs="Times New Roman"/>
        </w:rPr>
        <w:br/>
        <w:t>Revenue stands in for value.</w:t>
      </w:r>
      <w:r w:rsidRPr="009F1C20">
        <w:rPr>
          <w:rFonts w:ascii="Times New Roman" w:eastAsia="Times New Roman" w:hAnsi="Times New Roman" w:cs="Times New Roman"/>
        </w:rPr>
        <w:br/>
        <w:t>Visible order stands in for internal coherence.</w:t>
      </w:r>
      <w:r w:rsidRPr="009F1C20">
        <w:rPr>
          <w:rFonts w:ascii="Times New Roman" w:eastAsia="Times New Roman" w:hAnsi="Times New Roman" w:cs="Times New Roman"/>
        </w:rPr>
        <w:br/>
        <w:t>A charted number stands in for a living mechanism.</w:t>
      </w:r>
    </w:p>
    <w:p w14:paraId="1EF608D9"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Some proxies are necessary. No civilization can govern without summaries. But the moment a summary is forgotten to be a summary, observability curdles into theater. The system is no longer reading state. It is reading what can be made legible within the constraints of its own apparatus.</w:t>
      </w:r>
    </w:p>
    <w:p w14:paraId="5FBE233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This is why proxies are so dangerous morally. They allow institutions to appear informed while remaining observationally poor. The substitution flatters everyone involved. The administrator receives a number. The professional receives a category. The dashboard receives a trendline. The system gets to keep moving. Only the person or world being misread pays the difference.</w:t>
      </w:r>
    </w:p>
    <w:p w14:paraId="1C5A7A55"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 body makes this obvious.</w:t>
      </w:r>
    </w:p>
    <w:p w14:paraId="5613D7EF"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Suppose a clinician sees rising glucose and reaches too quickly for a disease label, treatment algorithm, or standardized protocol. The visible number is real. But the number may be the surface trace of a deeper physiological sequence: electrolyte disruption, medication cascade, stress response, transient organ </w:t>
      </w:r>
      <w:proofErr w:type="spellStart"/>
      <w:r w:rsidRPr="009F1C20">
        <w:rPr>
          <w:rFonts w:ascii="Times New Roman" w:eastAsia="Times New Roman" w:hAnsi="Times New Roman" w:cs="Times New Roman"/>
        </w:rPr>
        <w:t>misregulation</w:t>
      </w:r>
      <w:proofErr w:type="spellEnd"/>
      <w:r w:rsidRPr="009F1C20">
        <w:rPr>
          <w:rFonts w:ascii="Times New Roman" w:eastAsia="Times New Roman" w:hAnsi="Times New Roman" w:cs="Times New Roman"/>
        </w:rPr>
        <w:t>, timing effects, interaction effects, an aging body with lower reserve. If the hidden substrate was never reopened, then the label is not merely incomplete. It becomes a proxy standing in for mechanism. The treatment pathway then proceeds as though the proxy were the truth itself. That is not the same failure as missing a weight measurement or overlooking a lab trend; those are signal failures. This is a prior and different insult: acting on a legible summary as though it had exhausted the living state beneath it.</w:t>
      </w:r>
    </w:p>
    <w:p w14:paraId="524FC97C"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same structure appears outside medicine.</w:t>
      </w:r>
    </w:p>
    <w:p w14:paraId="59F175D5"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lastRenderedPageBreak/>
        <w:t>A school reads visible conformity as learning.</w:t>
      </w:r>
      <w:r w:rsidRPr="009F1C20">
        <w:rPr>
          <w:rFonts w:ascii="Times New Roman" w:eastAsia="Times New Roman" w:hAnsi="Times New Roman" w:cs="Times New Roman"/>
        </w:rPr>
        <w:br/>
        <w:t>A welfare office reads completed paperwork as stability.</w:t>
      </w:r>
      <w:r w:rsidRPr="009F1C20">
        <w:rPr>
          <w:rFonts w:ascii="Times New Roman" w:eastAsia="Times New Roman" w:hAnsi="Times New Roman" w:cs="Times New Roman"/>
        </w:rPr>
        <w:br/>
        <w:t>A company reads output as health.</w:t>
      </w:r>
      <w:r w:rsidRPr="009F1C20">
        <w:rPr>
          <w:rFonts w:ascii="Times New Roman" w:eastAsia="Times New Roman" w:hAnsi="Times New Roman" w:cs="Times New Roman"/>
        </w:rPr>
        <w:br/>
        <w:t>A city reads complaint volume as reality, forgetting that some communities have learned the futility of complaining at all.</w:t>
      </w:r>
      <w:r w:rsidRPr="009F1C20">
        <w:rPr>
          <w:rFonts w:ascii="Times New Roman" w:eastAsia="Times New Roman" w:hAnsi="Times New Roman" w:cs="Times New Roman"/>
        </w:rPr>
        <w:br/>
        <w:t>A platform reads clicks as desire, though many clicks are closer to compulsion, curiosity, fear, or algorithmically induced twitch.</w:t>
      </w:r>
    </w:p>
    <w:p w14:paraId="1F4259C7"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This is how the proxy begins to govern.</w:t>
      </w:r>
    </w:p>
    <w:p w14:paraId="4F7AE243"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Once an institution acts on a stand-in long enough, the stand-in ceases to look like a convenience and becomes the thing itself. Teachers teach to the test. Employees work to the metric. Hospitals route care to the code. Governments govern to the graph. People begin adapting not to the underlying purpose of the system, but to the measurement surface the system has made consequential.</w:t>
      </w:r>
    </w:p>
    <w:p w14:paraId="3846FC4E"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That is one reason observability failure is not just about missing data. It is about </w:t>
      </w:r>
      <w:r w:rsidRPr="009F1C20">
        <w:rPr>
          <w:rFonts w:ascii="Times New Roman" w:eastAsia="Times New Roman" w:hAnsi="Times New Roman" w:cs="Times New Roman"/>
          <w:b/>
          <w:bCs/>
        </w:rPr>
        <w:t>misplaced salience</w:t>
      </w:r>
      <w:r w:rsidRPr="009F1C20">
        <w:rPr>
          <w:rFonts w:ascii="Times New Roman" w:eastAsia="Times New Roman" w:hAnsi="Times New Roman" w:cs="Times New Roman"/>
        </w:rPr>
        <w:t>. The system often has plenty of data. It simply elevates the wrong traces into command authority.</w:t>
      </w:r>
    </w:p>
    <w:p w14:paraId="164A1F9E"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And then the next perversity appears.</w:t>
      </w:r>
    </w:p>
    <w:p w14:paraId="34ABBDBA"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Once a proxy starts governing, reality begins deforming around it. People optimize to what is measured. Institutions silence what cannot be easily measured. Weak signals are either taught to become louder, cruder, and more disruptive, or they vanish into private suffering. The system then concludes, with professional satisfaction, that it is seeing clearly — because the world it can reward and punish has been reshaped to fit its indicators.</w:t>
      </w:r>
    </w:p>
    <w:p w14:paraId="3B9A4D6E"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That is </w:t>
      </w:r>
      <w:proofErr w:type="gramStart"/>
      <w:r w:rsidRPr="009F1C20">
        <w:rPr>
          <w:rFonts w:ascii="Times New Roman" w:eastAsia="Times New Roman" w:hAnsi="Times New Roman" w:cs="Times New Roman"/>
        </w:rPr>
        <w:t>one way</w:t>
      </w:r>
      <w:proofErr w:type="gramEnd"/>
      <w:r w:rsidRPr="009F1C20">
        <w:rPr>
          <w:rFonts w:ascii="Times New Roman" w:eastAsia="Times New Roman" w:hAnsi="Times New Roman" w:cs="Times New Roman"/>
        </w:rPr>
        <w:t xml:space="preserve"> blindness becomes infrastructure.</w:t>
      </w:r>
    </w:p>
    <w:p w14:paraId="29994C08"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cost is not merely that the system makes mistakes. It is that over time it begins producing the very simplifications that its bad metrics were built to read.</w:t>
      </w:r>
    </w:p>
    <w:p w14:paraId="790684ED"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 civilization can live a long time like this:</w:t>
      </w:r>
      <w:r w:rsidRPr="009F1C20">
        <w:rPr>
          <w:rFonts w:ascii="Times New Roman" w:eastAsia="Times New Roman" w:hAnsi="Times New Roman" w:cs="Times New Roman"/>
        </w:rPr>
        <w:br/>
        <w:t>instrumented, informed-looking, and observationally poor.</w:t>
      </w:r>
    </w:p>
    <w:p w14:paraId="00AB561B" w14:textId="77777777" w:rsidR="009F1C20" w:rsidRPr="009F1C20" w:rsidRDefault="009F1C20" w:rsidP="0081379C">
      <w:pPr>
        <w:pStyle w:val="Heading2"/>
      </w:pPr>
      <w:r w:rsidRPr="009F1C20">
        <w:t>Weak Signals, Loud Events</w:t>
      </w:r>
    </w:p>
    <w:p w14:paraId="4812FE68"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One of the recurring failures of modern systems is that they ignore the weak signal and then overreact to the loud event.</w:t>
      </w:r>
    </w:p>
    <w:p w14:paraId="1BB6C941"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This is what observability failure looks like in time.</w:t>
      </w:r>
    </w:p>
    <w:p w14:paraId="4E539003"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A weak signal is often modest, ambiguous, low-status, or inconvenient. It does not arrive with fanfare. It does not necessarily justify immediate certainty. It </w:t>
      </w:r>
      <w:r w:rsidRPr="009F1C20">
        <w:rPr>
          <w:rFonts w:ascii="Times New Roman" w:eastAsia="Times New Roman" w:hAnsi="Times New Roman" w:cs="Times New Roman"/>
        </w:rPr>
        <w:lastRenderedPageBreak/>
        <w:t>asks for patience, context, remeasurement, and interpretive humility — all expensive virtues in systems built for throughput and confidence.</w:t>
      </w:r>
    </w:p>
    <w:p w14:paraId="76C8B547" w14:textId="77777777" w:rsidR="009F1C20" w:rsidRPr="009F1C20" w:rsidRDefault="009F1C20" w:rsidP="009F1C20">
      <w:pPr>
        <w:spacing w:before="100" w:beforeAutospacing="1" w:after="100" w:afterAutospacing="1"/>
        <w:rPr>
          <w:rFonts w:ascii="Times New Roman" w:eastAsia="Times New Roman" w:hAnsi="Times New Roman" w:cs="Times New Roman"/>
        </w:rPr>
      </w:pPr>
      <w:proofErr w:type="gramStart"/>
      <w:r w:rsidRPr="009F1C20">
        <w:rPr>
          <w:rFonts w:ascii="Times New Roman" w:eastAsia="Times New Roman" w:hAnsi="Times New Roman" w:cs="Times New Roman"/>
        </w:rPr>
        <w:t>So</w:t>
      </w:r>
      <w:proofErr w:type="gramEnd"/>
      <w:r w:rsidRPr="009F1C20">
        <w:rPr>
          <w:rFonts w:ascii="Times New Roman" w:eastAsia="Times New Roman" w:hAnsi="Times New Roman" w:cs="Times New Roman"/>
        </w:rPr>
        <w:t xml:space="preserve"> the weak signal is neglected.</w:t>
      </w:r>
    </w:p>
    <w:p w14:paraId="0CDF5E1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child is awkward, not yet a “problem.”</w:t>
      </w:r>
      <w:r w:rsidRPr="009F1C20">
        <w:rPr>
          <w:rFonts w:ascii="Times New Roman" w:eastAsia="Times New Roman" w:hAnsi="Times New Roman" w:cs="Times New Roman"/>
        </w:rPr>
        <w:br/>
        <w:t>The worker is tired, not yet gone.</w:t>
      </w:r>
      <w:r w:rsidRPr="009F1C20">
        <w:rPr>
          <w:rFonts w:ascii="Times New Roman" w:eastAsia="Times New Roman" w:hAnsi="Times New Roman" w:cs="Times New Roman"/>
        </w:rPr>
        <w:br/>
        <w:t>The patient is drifting, not yet crashing.</w:t>
      </w:r>
      <w:r w:rsidRPr="009F1C20">
        <w:rPr>
          <w:rFonts w:ascii="Times New Roman" w:eastAsia="Times New Roman" w:hAnsi="Times New Roman" w:cs="Times New Roman"/>
        </w:rPr>
        <w:br/>
        <w:t>The community is alienated, not yet in revolt.</w:t>
      </w:r>
      <w:r w:rsidRPr="009F1C20">
        <w:rPr>
          <w:rFonts w:ascii="Times New Roman" w:eastAsia="Times New Roman" w:hAnsi="Times New Roman" w:cs="Times New Roman"/>
        </w:rPr>
        <w:br/>
        <w:t>The biosphere is warming, not yet on fire in the district where the camera crews live.</w:t>
      </w:r>
    </w:p>
    <w:p w14:paraId="7029E847"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Then the weak signal compounds, couples, or crosses a threshold. What might once have been interpretable and correctable becomes public, categorical, and expensive. The institution that would not listen early must now react late. It calls the event sudden. In truth, only its noticing was sudden.</w:t>
      </w:r>
    </w:p>
    <w:p w14:paraId="12C0EE05"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This is why weak signals require a special discipline.</w:t>
      </w:r>
    </w:p>
    <w:p w14:paraId="0E7803F8"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They do not ask us to worship noise. They ask us to distinguish:</w:t>
      </w:r>
    </w:p>
    <w:p w14:paraId="2D3D05E1" w14:textId="77777777" w:rsidR="009F1C20" w:rsidRPr="009F1C20" w:rsidRDefault="009F1C20" w:rsidP="009F1C20">
      <w:pPr>
        <w:numPr>
          <w:ilvl w:val="0"/>
          <w:numId w:val="24"/>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what is merely local fluctuation, </w:t>
      </w:r>
    </w:p>
    <w:p w14:paraId="191758D7" w14:textId="77777777" w:rsidR="009F1C20" w:rsidRPr="009F1C20" w:rsidRDefault="009F1C20" w:rsidP="009F1C20">
      <w:pPr>
        <w:numPr>
          <w:ilvl w:val="0"/>
          <w:numId w:val="24"/>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what is drift, </w:t>
      </w:r>
    </w:p>
    <w:p w14:paraId="2FB7EA40" w14:textId="77777777" w:rsidR="009F1C20" w:rsidRPr="009F1C20" w:rsidRDefault="009F1C20" w:rsidP="009F1C20">
      <w:pPr>
        <w:numPr>
          <w:ilvl w:val="0"/>
          <w:numId w:val="24"/>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what is trend, </w:t>
      </w:r>
    </w:p>
    <w:p w14:paraId="3DA2714B" w14:textId="77777777" w:rsidR="009F1C20" w:rsidRPr="009F1C20" w:rsidRDefault="009F1C20" w:rsidP="009F1C20">
      <w:pPr>
        <w:numPr>
          <w:ilvl w:val="0"/>
          <w:numId w:val="24"/>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and what is the early edge of a regime change. </w:t>
      </w:r>
    </w:p>
    <w:p w14:paraId="1BE10E22"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distinction is difficult. It demands not only sensors, but memory, context, sampling discipline, and a culture that tolerates uncertainty long enough not to destroy the early messenger. Most institutions are built badly for this. They prefer the clarity of the loud event because loud events justify action without requiring humility. A crisis large enough to satisfy the bureaucracy is already too large.</w:t>
      </w:r>
    </w:p>
    <w:p w14:paraId="23E7F78F"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result is a rhythm recognizable across domains:</w:t>
      </w:r>
      <w:r w:rsidRPr="009F1C20">
        <w:rPr>
          <w:rFonts w:ascii="Times New Roman" w:eastAsia="Times New Roman" w:hAnsi="Times New Roman" w:cs="Times New Roman"/>
        </w:rPr>
        <w:br/>
        <w:t>late recognition, loud response, false confidence, repeated injury.</w:t>
      </w:r>
    </w:p>
    <w:p w14:paraId="1510EE30"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rhythm is one of the chapter’s deeper meanings. Observability is not just about whether signals exist. It is about whether a system can live with ambiguity without waiting for disaster to simplify the interpretation on its behalf.</w:t>
      </w:r>
    </w:p>
    <w:p w14:paraId="00511F8C" w14:textId="77777777" w:rsidR="009F1C20" w:rsidRPr="009F1C20" w:rsidRDefault="009F1C20" w:rsidP="0081379C">
      <w:pPr>
        <w:pStyle w:val="Heading2"/>
      </w:pPr>
      <w:r w:rsidRPr="009F1C20">
        <w:t>Opportunity Signal: Building Better Sensing</w:t>
      </w:r>
    </w:p>
    <w:p w14:paraId="4333F1C9"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 chapter on observability should not end by worshipping sensors.</w:t>
      </w:r>
    </w:p>
    <w:p w14:paraId="3ACF8124"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lastRenderedPageBreak/>
        <w:t>That would be juvenile. Surveillance is not wisdom. Instrumentation is not care. Data abundance is not understanding. A civilization can measure everything it can coerce into legibility and still remain blind in the ways that matter most.</w:t>
      </w:r>
    </w:p>
    <w:p w14:paraId="459A1121" w14:textId="77777777" w:rsidR="009F1C20" w:rsidRPr="009F1C20" w:rsidRDefault="009F1C20" w:rsidP="009F1C20">
      <w:pPr>
        <w:spacing w:before="100" w:beforeAutospacing="1" w:after="100" w:afterAutospacing="1"/>
        <w:rPr>
          <w:rFonts w:ascii="Times New Roman" w:eastAsia="Times New Roman" w:hAnsi="Times New Roman" w:cs="Times New Roman"/>
        </w:rPr>
      </w:pPr>
      <w:proofErr w:type="gramStart"/>
      <w:r w:rsidRPr="009F1C20">
        <w:rPr>
          <w:rFonts w:ascii="Times New Roman" w:eastAsia="Times New Roman" w:hAnsi="Times New Roman" w:cs="Times New Roman"/>
        </w:rPr>
        <w:t>So</w:t>
      </w:r>
      <w:proofErr w:type="gramEnd"/>
      <w:r w:rsidRPr="009F1C20">
        <w:rPr>
          <w:rFonts w:ascii="Times New Roman" w:eastAsia="Times New Roman" w:hAnsi="Times New Roman" w:cs="Times New Roman"/>
        </w:rPr>
        <w:t xml:space="preserve"> the opportunity signal here is not “more sensing.”</w:t>
      </w:r>
    </w:p>
    <w:p w14:paraId="428FEAA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It is </w:t>
      </w:r>
      <w:r w:rsidRPr="009F1C20">
        <w:rPr>
          <w:rFonts w:ascii="Times New Roman" w:eastAsia="Times New Roman" w:hAnsi="Times New Roman" w:cs="Times New Roman"/>
          <w:b/>
          <w:bCs/>
        </w:rPr>
        <w:t xml:space="preserve">better sensing, better channels, better interpretation, and </w:t>
      </w:r>
      <w:proofErr w:type="gramStart"/>
      <w:r w:rsidRPr="009F1C20">
        <w:rPr>
          <w:rFonts w:ascii="Times New Roman" w:eastAsia="Times New Roman" w:hAnsi="Times New Roman" w:cs="Times New Roman"/>
          <w:b/>
          <w:bCs/>
        </w:rPr>
        <w:t>more humble</w:t>
      </w:r>
      <w:proofErr w:type="gramEnd"/>
      <w:r w:rsidRPr="009F1C20">
        <w:rPr>
          <w:rFonts w:ascii="Times New Roman" w:eastAsia="Times New Roman" w:hAnsi="Times New Roman" w:cs="Times New Roman"/>
          <w:b/>
          <w:bCs/>
        </w:rPr>
        <w:t xml:space="preserve"> actuation</w:t>
      </w:r>
      <w:r w:rsidRPr="009F1C20">
        <w:rPr>
          <w:rFonts w:ascii="Times New Roman" w:eastAsia="Times New Roman" w:hAnsi="Times New Roman" w:cs="Times New Roman"/>
        </w:rPr>
        <w:t>.</w:t>
      </w:r>
    </w:p>
    <w:p w14:paraId="262A6722"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First, systems must become better at distinguishing </w:t>
      </w:r>
      <w:r w:rsidRPr="009F1C20">
        <w:rPr>
          <w:rFonts w:ascii="Times New Roman" w:eastAsia="Times New Roman" w:hAnsi="Times New Roman" w:cs="Times New Roman"/>
          <w:b/>
          <w:bCs/>
        </w:rPr>
        <w:t>signal from proxy</w:t>
      </w:r>
      <w:r w:rsidRPr="009F1C20">
        <w:rPr>
          <w:rFonts w:ascii="Times New Roman" w:eastAsia="Times New Roman" w:hAnsi="Times New Roman" w:cs="Times New Roman"/>
        </w:rPr>
        <w:t>. This means designing measurements that remain explicitly answerable to the underlying state they claim to represent. It means remembering that every metric is an instrument, not an ontology. A better civilization would routinely ask: what are we actually trying to know, and how easily can this number drift away from it?</w:t>
      </w:r>
    </w:p>
    <w:p w14:paraId="43C341FE"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Second, systems need </w:t>
      </w:r>
      <w:r w:rsidRPr="009F1C20">
        <w:rPr>
          <w:rFonts w:ascii="Times New Roman" w:eastAsia="Times New Roman" w:hAnsi="Times New Roman" w:cs="Times New Roman"/>
          <w:b/>
          <w:bCs/>
        </w:rPr>
        <w:t>shorter and safer feedback pathways</w:t>
      </w:r>
      <w:r w:rsidRPr="009F1C20">
        <w:rPr>
          <w:rFonts w:ascii="Times New Roman" w:eastAsia="Times New Roman" w:hAnsi="Times New Roman" w:cs="Times New Roman"/>
        </w:rPr>
        <w:t>. Signals should not have to become catastrophic before they become audible. That requires channels through which weak warnings can travel upward without being punished, cosmeticized, or delayed into uselessness. Many institutions do not lack information; they lack trustworthy routes by which the right information reaches someone allowed to act on it.</w:t>
      </w:r>
    </w:p>
    <w:p w14:paraId="34C7816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Third, systems need </w:t>
      </w:r>
      <w:r w:rsidRPr="009F1C20">
        <w:rPr>
          <w:rFonts w:ascii="Times New Roman" w:eastAsia="Times New Roman" w:hAnsi="Times New Roman" w:cs="Times New Roman"/>
          <w:b/>
          <w:bCs/>
        </w:rPr>
        <w:t>interpretive pluralism</w:t>
      </w:r>
      <w:r w:rsidRPr="009F1C20">
        <w:rPr>
          <w:rFonts w:ascii="Times New Roman" w:eastAsia="Times New Roman" w:hAnsi="Times New Roman" w:cs="Times New Roman"/>
        </w:rPr>
        <w:t>. Not every signal can be read correctly by one role, one dashboard, one department, one ideology, or one optimization frame. Better observability means multiple ways of seeing the same state — quantitative, qualitative, local, longitudinal, experiential. A body, a school, a city, a republic: none should be governed by a single measurement basis if the thing being governed is richer than the basis can hold.</w:t>
      </w:r>
    </w:p>
    <w:p w14:paraId="64BCBF09"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Fourth, systems need </w:t>
      </w:r>
      <w:r w:rsidRPr="009F1C20">
        <w:rPr>
          <w:rFonts w:ascii="Times New Roman" w:eastAsia="Times New Roman" w:hAnsi="Times New Roman" w:cs="Times New Roman"/>
          <w:b/>
          <w:bCs/>
        </w:rPr>
        <w:t>restraint before actuation</w:t>
      </w:r>
      <w:r w:rsidRPr="009F1C20">
        <w:rPr>
          <w:rFonts w:ascii="Times New Roman" w:eastAsia="Times New Roman" w:hAnsi="Times New Roman" w:cs="Times New Roman"/>
        </w:rPr>
        <w:t>. When observability is low, the answer cannot always be to act more forcefully on external behavior. Sometimes the right move is to pause, sample again, widen the frame, reopen the hidden substrate, or admit that the signal is not yet good enough to justify confident punishment. A civilization that cannot do this will keep confusing decisiveness with competence.</w:t>
      </w:r>
    </w:p>
    <w:p w14:paraId="37F99BF4"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Fifth, better sensing must be paired with </w:t>
      </w:r>
      <w:r w:rsidRPr="009F1C20">
        <w:rPr>
          <w:rFonts w:ascii="Times New Roman" w:eastAsia="Times New Roman" w:hAnsi="Times New Roman" w:cs="Times New Roman"/>
          <w:b/>
          <w:bCs/>
        </w:rPr>
        <w:t>ethical safeguards</w:t>
      </w:r>
      <w:r w:rsidRPr="009F1C20">
        <w:rPr>
          <w:rFonts w:ascii="Times New Roman" w:eastAsia="Times New Roman" w:hAnsi="Times New Roman" w:cs="Times New Roman"/>
        </w:rPr>
        <w:t xml:space="preserve">. The cure for blindness must not become domination. More sensors can become more surveillance. More data can become more coercion. Better inference can become more invasive classification. </w:t>
      </w:r>
      <w:proofErr w:type="gramStart"/>
      <w:r w:rsidRPr="009F1C20">
        <w:rPr>
          <w:rFonts w:ascii="Times New Roman" w:eastAsia="Times New Roman" w:hAnsi="Times New Roman" w:cs="Times New Roman"/>
        </w:rPr>
        <w:t>So</w:t>
      </w:r>
      <w:proofErr w:type="gramEnd"/>
      <w:r w:rsidRPr="009F1C20">
        <w:rPr>
          <w:rFonts w:ascii="Times New Roman" w:eastAsia="Times New Roman" w:hAnsi="Times New Roman" w:cs="Times New Roman"/>
        </w:rPr>
        <w:t xml:space="preserve"> the design challenge is not merely to increase observability, but to do so without stripping persons and communities of dignity, opacity, or the right not to be reduced entirely to machine-readable state.</w:t>
      </w:r>
    </w:p>
    <w:p w14:paraId="7DE0B7C1"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lastRenderedPageBreak/>
        <w:t>That last point is where this chapter’s opportunity signal begins to foreshadow later design. We will eventually need societies that can sense more wisely without becoming cages; that can observe enough to steer, but not so greedily that all life becomes raw telemetry.</w:t>
      </w:r>
    </w:p>
    <w:p w14:paraId="30F65855"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is not yet the recipe.</w:t>
      </w:r>
    </w:p>
    <w:p w14:paraId="75A77A09"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But it is the direction.</w:t>
      </w:r>
    </w:p>
    <w:p w14:paraId="35019E36"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A better civilization would:</w:t>
      </w:r>
    </w:p>
    <w:p w14:paraId="1A1F49AC" w14:textId="77777777" w:rsidR="009F1C20" w:rsidRPr="009F1C20" w:rsidRDefault="009F1C20" w:rsidP="009F1C20">
      <w:pPr>
        <w:numPr>
          <w:ilvl w:val="0"/>
          <w:numId w:val="25"/>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notice weak signals earlier, </w:t>
      </w:r>
    </w:p>
    <w:p w14:paraId="3D5A0CF9" w14:textId="77777777" w:rsidR="009F1C20" w:rsidRPr="009F1C20" w:rsidRDefault="009F1C20" w:rsidP="009F1C20">
      <w:pPr>
        <w:numPr>
          <w:ilvl w:val="0"/>
          <w:numId w:val="25"/>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rely less on cheap proxies, </w:t>
      </w:r>
    </w:p>
    <w:p w14:paraId="42B07CDB" w14:textId="77777777" w:rsidR="009F1C20" w:rsidRPr="009F1C20" w:rsidRDefault="009F1C20" w:rsidP="009F1C20">
      <w:pPr>
        <w:numPr>
          <w:ilvl w:val="0"/>
          <w:numId w:val="25"/>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punish uncertainty less, </w:t>
      </w:r>
    </w:p>
    <w:p w14:paraId="07B2B394" w14:textId="77777777" w:rsidR="009F1C20" w:rsidRPr="009F1C20" w:rsidRDefault="009F1C20" w:rsidP="009F1C20">
      <w:pPr>
        <w:numPr>
          <w:ilvl w:val="0"/>
          <w:numId w:val="25"/>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reward truth-telling more, </w:t>
      </w:r>
    </w:p>
    <w:p w14:paraId="6D9FFC52" w14:textId="77777777" w:rsidR="009F1C20" w:rsidRPr="009F1C20" w:rsidRDefault="009F1C20" w:rsidP="009F1C20">
      <w:pPr>
        <w:numPr>
          <w:ilvl w:val="0"/>
          <w:numId w:val="25"/>
        </w:num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and build channels in which being sensed does not immediately mean being controlled. </w:t>
      </w:r>
    </w:p>
    <w:p w14:paraId="2D9FC18A"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would already be a large repair.</w:t>
      </w:r>
    </w:p>
    <w:p w14:paraId="2EC0EAE5" w14:textId="77777777" w:rsidR="009F1C20" w:rsidRPr="009F1C20" w:rsidRDefault="009F1C20" w:rsidP="0081379C">
      <w:pPr>
        <w:pStyle w:val="Heading2"/>
      </w:pPr>
      <w:r w:rsidRPr="009F1C20">
        <w:t>Toward Sensing Mac</w:t>
      </w:r>
      <w:bookmarkStart w:id="0" w:name="_GoBack"/>
      <w:bookmarkEnd w:id="0"/>
      <w:r w:rsidRPr="009F1C20">
        <w:t>hines</w:t>
      </w:r>
    </w:p>
    <w:p w14:paraId="3A0025FD"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Once a civilization begins to understand its own observability failures, the next question becomes practical:</w:t>
      </w:r>
    </w:p>
    <w:p w14:paraId="32BE29BC"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How do sensing systems actually work?</w:t>
      </w:r>
    </w:p>
    <w:p w14:paraId="4453EE6F"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Not metaphorically.</w:t>
      </w:r>
      <w:r w:rsidRPr="009F1C20">
        <w:rPr>
          <w:rFonts w:ascii="Times New Roman" w:eastAsia="Times New Roman" w:hAnsi="Times New Roman" w:cs="Times New Roman"/>
        </w:rPr>
        <w:br/>
        <w:t>Physically.</w:t>
      </w:r>
      <w:r w:rsidRPr="009F1C20">
        <w:rPr>
          <w:rFonts w:ascii="Times New Roman" w:eastAsia="Times New Roman" w:hAnsi="Times New Roman" w:cs="Times New Roman"/>
        </w:rPr>
        <w:br/>
        <w:t>Technically.</w:t>
      </w:r>
      <w:r w:rsidRPr="009F1C20">
        <w:rPr>
          <w:rFonts w:ascii="Times New Roman" w:eastAsia="Times New Roman" w:hAnsi="Times New Roman" w:cs="Times New Roman"/>
        </w:rPr>
        <w:br/>
        <w:t>Instruments, thresholds, channels, sampling, actuation.</w:t>
      </w:r>
    </w:p>
    <w:p w14:paraId="62EEE9B2"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is why the interlude to this chapter must turn to sensing itself.</w:t>
      </w:r>
    </w:p>
    <w:p w14:paraId="0288358C"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Interlude 15 moves from the general insult of poor observability to the concrete machinery of sensors, edge inference, networks, and actuators — the physical and computational nervous systems by which the modern world increasingly tries to detect and respond to state. It will ask what a sensor really is, what it means to sample reality, what gets lost between analog world and digital trace, how edge devices and networks distribute awareness, and how action gets triggered once a signal is believed.</w:t>
      </w:r>
    </w:p>
    <w:p w14:paraId="3E7AF435"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technical detour is not optional decoration. It is the under-the-hood exemplar of this chapter’s argument.</w:t>
      </w:r>
    </w:p>
    <w:p w14:paraId="0DF75F83"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lastRenderedPageBreak/>
        <w:t>A child’s smile was misread because a human institution lacked the right sensor, channel, and model.</w:t>
      </w:r>
      <w:r w:rsidRPr="009F1C20">
        <w:rPr>
          <w:rFonts w:ascii="Times New Roman" w:eastAsia="Times New Roman" w:hAnsi="Times New Roman" w:cs="Times New Roman"/>
        </w:rPr>
        <w:br/>
        <w:t>A body is mistreated when a system mistakes a proxy for a mechanism.</w:t>
      </w:r>
      <w:r w:rsidRPr="009F1C20">
        <w:rPr>
          <w:rFonts w:ascii="Times New Roman" w:eastAsia="Times New Roman" w:hAnsi="Times New Roman" w:cs="Times New Roman"/>
        </w:rPr>
        <w:br/>
        <w:t>A city fails when weak signals never become actionable understanding.</w:t>
      </w:r>
      <w:r w:rsidRPr="009F1C20">
        <w:rPr>
          <w:rFonts w:ascii="Times New Roman" w:eastAsia="Times New Roman" w:hAnsi="Times New Roman" w:cs="Times New Roman"/>
        </w:rPr>
        <w:br/>
        <w:t>A civilization guesses cruelly when its channels are noisy, its indicators stale, and its actuation too eager.</w:t>
      </w:r>
    </w:p>
    <w:p w14:paraId="6617EF4B"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IoT world does not automatically solve any of this. It only makes the problem sharper. Machines can extend our senses, but they can also scale our blind spots, automate our proxy failures, and turn observational poverty into a more efficient form of control.</w:t>
      </w:r>
    </w:p>
    <w:p w14:paraId="3F43EDC2"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That is why the interlude must pair sensing with actuation, not sensing alone.</w:t>
      </w:r>
    </w:p>
    <w:p w14:paraId="2C04F954"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Because a sensor without interpretation is only a trace.</w:t>
      </w:r>
      <w:r w:rsidRPr="009F1C20">
        <w:rPr>
          <w:rFonts w:ascii="Times New Roman" w:eastAsia="Times New Roman" w:hAnsi="Times New Roman" w:cs="Times New Roman"/>
        </w:rPr>
        <w:br/>
        <w:t>A trace without a channel is only drift.</w:t>
      </w:r>
      <w:r w:rsidRPr="009F1C20">
        <w:rPr>
          <w:rFonts w:ascii="Times New Roman" w:eastAsia="Times New Roman" w:hAnsi="Times New Roman" w:cs="Times New Roman"/>
        </w:rPr>
        <w:br/>
        <w:t>A channel without judgment is only automation.</w:t>
      </w:r>
      <w:r w:rsidRPr="009F1C20">
        <w:rPr>
          <w:rFonts w:ascii="Times New Roman" w:eastAsia="Times New Roman" w:hAnsi="Times New Roman" w:cs="Times New Roman"/>
        </w:rPr>
        <w:br/>
        <w:t>And automation without humility is just guessing at machine speed.</w:t>
      </w:r>
    </w:p>
    <w:p w14:paraId="55DDDACA" w14:textId="77777777" w:rsidR="009F1C20" w:rsidRPr="009F1C20" w:rsidRDefault="009F1C20" w:rsidP="009F1C20">
      <w:pPr>
        <w:spacing w:before="100" w:beforeAutospacing="1" w:after="100" w:afterAutospacing="1"/>
        <w:rPr>
          <w:rFonts w:ascii="Times New Roman" w:eastAsia="Times New Roman" w:hAnsi="Times New Roman" w:cs="Times New Roman"/>
        </w:rPr>
      </w:pPr>
      <w:proofErr w:type="gramStart"/>
      <w:r w:rsidRPr="009F1C20">
        <w:rPr>
          <w:rFonts w:ascii="Times New Roman" w:eastAsia="Times New Roman" w:hAnsi="Times New Roman" w:cs="Times New Roman"/>
        </w:rPr>
        <w:t>So</w:t>
      </w:r>
      <w:proofErr w:type="gramEnd"/>
      <w:r w:rsidRPr="009F1C20">
        <w:rPr>
          <w:rFonts w:ascii="Times New Roman" w:eastAsia="Times New Roman" w:hAnsi="Times New Roman" w:cs="Times New Roman"/>
        </w:rPr>
        <w:t xml:space="preserve"> we leave this chapter with the unstrung bow still in hand.</w:t>
      </w:r>
    </w:p>
    <w:p w14:paraId="3B1F57F7" w14:textId="77777777" w:rsidR="009F1C20" w:rsidRPr="009F1C20" w:rsidRDefault="009F1C20" w:rsidP="009F1C20">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The system cannot aim because it cannot yet read the world well enough to deserve the shot.</w:t>
      </w:r>
      <w:r w:rsidRPr="009F1C20">
        <w:rPr>
          <w:rFonts w:ascii="Times New Roman" w:eastAsia="Times New Roman" w:hAnsi="Times New Roman" w:cs="Times New Roman"/>
        </w:rPr>
        <w:br/>
        <w:t>The next interlude opens the instrument panel.</w:t>
      </w:r>
      <w:r w:rsidRPr="009F1C20">
        <w:rPr>
          <w:rFonts w:ascii="Times New Roman" w:eastAsia="Times New Roman" w:hAnsi="Times New Roman" w:cs="Times New Roman"/>
        </w:rPr>
        <w:br/>
        <w:t>And the chapter after that asks what happens when systems do acquire enormous power of response — when sensing, actuation, and feedback no longer merely bruise, but can run away into fire.</w:t>
      </w:r>
    </w:p>
    <w:p w14:paraId="67ACCE69" w14:textId="177CE0A4" w:rsidR="00FA3786" w:rsidRDefault="009F1C20" w:rsidP="003754E9">
      <w:pPr>
        <w:spacing w:before="100" w:beforeAutospacing="1" w:after="100" w:afterAutospacing="1"/>
        <w:rPr>
          <w:rFonts w:ascii="Times New Roman" w:eastAsia="Times New Roman" w:hAnsi="Times New Roman" w:cs="Times New Roman"/>
        </w:rPr>
      </w:pPr>
      <w:r w:rsidRPr="009F1C20">
        <w:rPr>
          <w:rFonts w:ascii="Times New Roman" w:eastAsia="Times New Roman" w:hAnsi="Times New Roman" w:cs="Times New Roman"/>
        </w:rPr>
        <w:t xml:space="preserve">That is where the </w:t>
      </w:r>
      <w:r w:rsidRPr="009F1C20">
        <w:rPr>
          <w:rFonts w:ascii="Times New Roman" w:eastAsia="Times New Roman" w:hAnsi="Times New Roman" w:cs="Times New Roman"/>
          <w:b/>
          <w:bCs/>
        </w:rPr>
        <w:t>Flaming Tip</w:t>
      </w:r>
      <w:r w:rsidRPr="009F1C20">
        <w:rPr>
          <w:rFonts w:ascii="Times New Roman" w:eastAsia="Times New Roman" w:hAnsi="Times New Roman" w:cs="Times New Roman"/>
        </w:rPr>
        <w:t xml:space="preserve"> begins.</w:t>
      </w:r>
    </w:p>
    <w:p w14:paraId="63F4407D" w14:textId="77777777" w:rsidR="00FA3786" w:rsidRDefault="00FA3786" w:rsidP="003754E9">
      <w:pPr>
        <w:spacing w:before="100" w:beforeAutospacing="1" w:after="100" w:afterAutospacing="1"/>
        <w:rPr>
          <w:rFonts w:ascii="Times New Roman" w:eastAsia="Times New Roman" w:hAnsi="Times New Roman" w:cs="Times New Roman"/>
        </w:rPr>
      </w:pPr>
    </w:p>
    <w:p w14:paraId="4AA33900" w14:textId="591BB85E" w:rsidR="00FA3786" w:rsidRDefault="00FA3786">
      <w:pPr>
        <w:rPr>
          <w:rFonts w:ascii="Times New Roman" w:eastAsia="Times New Roman" w:hAnsi="Times New Roman" w:cs="Times New Roman"/>
        </w:rPr>
      </w:pPr>
      <w:r>
        <w:br w:type="page"/>
      </w:r>
    </w:p>
    <w:p w14:paraId="7BDA024A" w14:textId="7596BDE7" w:rsidR="00FA3786" w:rsidRDefault="00FA3786" w:rsidP="002D545A">
      <w:pPr>
        <w:pStyle w:val="NormalWeb"/>
      </w:pPr>
    </w:p>
    <w:p w14:paraId="33002BD9" w14:textId="659A6CCD" w:rsidR="00FA3786" w:rsidRDefault="00FA3786" w:rsidP="002D545A">
      <w:pPr>
        <w:pStyle w:val="NormalWeb"/>
      </w:pPr>
      <w:r>
        <w:t>_NOTES:</w:t>
      </w:r>
    </w:p>
    <w:p w14:paraId="704CE277" w14:textId="5024DD0A" w:rsidR="00FA3786" w:rsidRDefault="00FA3786" w:rsidP="002D545A">
      <w:pPr>
        <w:pStyle w:val="NormalWeb"/>
      </w:pPr>
      <w:r>
        <w:t>{Old Systems Lens: …}</w:t>
      </w:r>
    </w:p>
    <w:p w14:paraId="18B9C137" w14:textId="77777777" w:rsidR="00FA3786" w:rsidRPr="004E55E4" w:rsidRDefault="00FA3786" w:rsidP="00FA3786">
      <w:pPr>
        <w:spacing w:before="100" w:beforeAutospacing="1" w:after="100" w:afterAutospacing="1"/>
        <w:outlineLvl w:val="1"/>
        <w:rPr>
          <w:rFonts w:ascii="Times New Roman" w:eastAsia="Times New Roman" w:hAnsi="Times New Roman" w:cs="Times New Roman"/>
          <w:b/>
          <w:bCs/>
          <w:sz w:val="36"/>
          <w:szCs w:val="36"/>
        </w:rPr>
      </w:pPr>
      <w:r w:rsidRPr="004E55E4">
        <w:rPr>
          <w:rFonts w:ascii="Times New Roman" w:eastAsia="Times New Roman" w:hAnsi="Times New Roman" w:cs="Times New Roman"/>
          <w:b/>
          <w:bCs/>
          <w:sz w:val="36"/>
          <w:szCs w:val="36"/>
        </w:rPr>
        <w:t>The Systems Lens: Observability, Signals, and the Violence of Guessing</w:t>
      </w:r>
    </w:p>
    <w:p w14:paraId="29362862"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 system can fail in many ways, but there is a particular kind of failure that feels almost innocent at first—until you see its body count.</w:t>
      </w:r>
      <w:r>
        <w:rPr>
          <w:rFonts w:ascii="Times New Roman" w:eastAsia="Times New Roman" w:hAnsi="Times New Roman" w:cs="Times New Roman"/>
        </w:rPr>
        <w:t xml:space="preserve"> </w:t>
      </w:r>
      <w:r w:rsidRPr="004E55E4">
        <w:rPr>
          <w:rFonts w:ascii="Times New Roman" w:eastAsia="Times New Roman" w:hAnsi="Times New Roman" w:cs="Times New Roman"/>
        </w:rPr>
        <w:t xml:space="preserve">It’s the failure of </w:t>
      </w:r>
      <w:r w:rsidRPr="004E55E4">
        <w:rPr>
          <w:rFonts w:ascii="Times New Roman" w:eastAsia="Times New Roman" w:hAnsi="Times New Roman" w:cs="Times New Roman"/>
          <w:b/>
          <w:bCs/>
        </w:rPr>
        <w:t>observability</w:t>
      </w:r>
      <w:r w:rsidRPr="004E55E4">
        <w:rPr>
          <w:rFonts w:ascii="Times New Roman" w:eastAsia="Times New Roman" w:hAnsi="Times New Roman" w:cs="Times New Roman"/>
        </w:rPr>
        <w:t>.</w:t>
      </w:r>
    </w:p>
    <w:p w14:paraId="1DB8036E"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In systems language, </w:t>
      </w:r>
      <w:r w:rsidRPr="004E55E4">
        <w:rPr>
          <w:rFonts w:ascii="Times New Roman" w:eastAsia="Times New Roman" w:hAnsi="Times New Roman" w:cs="Times New Roman"/>
          <w:i/>
          <w:iCs/>
        </w:rPr>
        <w:t>observability</w:t>
      </w:r>
      <w:r w:rsidRPr="004E55E4">
        <w:rPr>
          <w:rFonts w:ascii="Times New Roman" w:eastAsia="Times New Roman" w:hAnsi="Times New Roman" w:cs="Times New Roman"/>
        </w:rPr>
        <w:t xml:space="preserve"> is the degree to which you can infer the internal state of a system from what you can measure from the outside. It’s the difference between knowing and guessing. Between steering and drifting. Between treating a cough as “dry air” and realizing it’s the early tremor of something deeper.</w:t>
      </w:r>
      <w:r>
        <w:rPr>
          <w:rFonts w:ascii="Times New Roman" w:eastAsia="Times New Roman" w:hAnsi="Times New Roman" w:cs="Times New Roman"/>
        </w:rPr>
        <w:t xml:space="preserve"> </w:t>
      </w:r>
      <w:r w:rsidRPr="004E55E4">
        <w:rPr>
          <w:rFonts w:ascii="Times New Roman" w:eastAsia="Times New Roman" w:hAnsi="Times New Roman" w:cs="Times New Roman"/>
        </w:rPr>
        <w:t>A system does not need to be malicious to harm you. It only needs to act confidently on insufficient information.</w:t>
      </w:r>
      <w:r>
        <w:rPr>
          <w:rFonts w:ascii="Times New Roman" w:eastAsia="Times New Roman" w:hAnsi="Times New Roman" w:cs="Times New Roman"/>
        </w:rPr>
        <w:t xml:space="preserve"> </w:t>
      </w:r>
      <w:r w:rsidRPr="004E55E4">
        <w:rPr>
          <w:rFonts w:ascii="Times New Roman" w:eastAsia="Times New Roman" w:hAnsi="Times New Roman" w:cs="Times New Roman"/>
        </w:rPr>
        <w:t>That’s what happened to me in that auditorium. And it’s what happens to societies, institutions, and even families when they strike before they see.</w:t>
      </w:r>
    </w:p>
    <w:p w14:paraId="376865E8"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What “signal” means in a system</w:t>
      </w:r>
    </w:p>
    <w:p w14:paraId="3B1A520B"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 signal is not “information” in the philosophical sense. It’s more primitive.</w:t>
      </w:r>
      <w:r>
        <w:rPr>
          <w:rFonts w:ascii="Times New Roman" w:eastAsia="Times New Roman" w:hAnsi="Times New Roman" w:cs="Times New Roman"/>
        </w:rPr>
        <w:t xml:space="preserve"> </w:t>
      </w:r>
      <w:r w:rsidRPr="004E55E4">
        <w:rPr>
          <w:rFonts w:ascii="Times New Roman" w:eastAsia="Times New Roman" w:hAnsi="Times New Roman" w:cs="Times New Roman"/>
        </w:rPr>
        <w:t xml:space="preserve">A signal is a </w:t>
      </w:r>
      <w:r w:rsidRPr="004E55E4">
        <w:rPr>
          <w:rFonts w:ascii="Times New Roman" w:eastAsia="Times New Roman" w:hAnsi="Times New Roman" w:cs="Times New Roman"/>
          <w:b/>
          <w:bCs/>
        </w:rPr>
        <w:t>detectable trace</w:t>
      </w:r>
      <w:r w:rsidRPr="004E55E4">
        <w:rPr>
          <w:rFonts w:ascii="Times New Roman" w:eastAsia="Times New Roman" w:hAnsi="Times New Roman" w:cs="Times New Roman"/>
        </w:rPr>
        <w:t xml:space="preserve"> of a state—something that can be observed, transmitted, and acted upon.</w:t>
      </w:r>
      <w:r>
        <w:rPr>
          <w:rFonts w:ascii="Times New Roman" w:eastAsia="Times New Roman" w:hAnsi="Times New Roman" w:cs="Times New Roman"/>
        </w:rPr>
        <w:t xml:space="preserve"> </w:t>
      </w:r>
      <w:r w:rsidRPr="004E55E4">
        <w:rPr>
          <w:rFonts w:ascii="Times New Roman" w:eastAsia="Times New Roman" w:hAnsi="Times New Roman" w:cs="Times New Roman"/>
        </w:rPr>
        <w:t>In an electrical circuit, it’s voltage.</w:t>
      </w:r>
      <w:r>
        <w:rPr>
          <w:rFonts w:ascii="Times New Roman" w:eastAsia="Times New Roman" w:hAnsi="Times New Roman" w:cs="Times New Roman"/>
        </w:rPr>
        <w:t xml:space="preserve"> </w:t>
      </w:r>
      <w:r w:rsidRPr="004E55E4">
        <w:rPr>
          <w:rFonts w:ascii="Times New Roman" w:eastAsia="Times New Roman" w:hAnsi="Times New Roman" w:cs="Times New Roman"/>
        </w:rPr>
        <w:t>In a body, it’s blood pressure, temperature, oxygen saturation.</w:t>
      </w:r>
      <w:r>
        <w:rPr>
          <w:rFonts w:ascii="Times New Roman" w:eastAsia="Times New Roman" w:hAnsi="Times New Roman" w:cs="Times New Roman"/>
        </w:rPr>
        <w:t xml:space="preserve"> </w:t>
      </w:r>
      <w:r w:rsidRPr="004E55E4">
        <w:rPr>
          <w:rFonts w:ascii="Times New Roman" w:eastAsia="Times New Roman" w:hAnsi="Times New Roman" w:cs="Times New Roman"/>
        </w:rPr>
        <w:t>In a business, it’s inventory, churn, customer complaints, defects per million.</w:t>
      </w:r>
      <w:r>
        <w:rPr>
          <w:rFonts w:ascii="Times New Roman" w:eastAsia="Times New Roman" w:hAnsi="Times New Roman" w:cs="Times New Roman"/>
        </w:rPr>
        <w:t xml:space="preserve"> </w:t>
      </w:r>
      <w:r w:rsidRPr="004E55E4">
        <w:rPr>
          <w:rFonts w:ascii="Times New Roman" w:eastAsia="Times New Roman" w:hAnsi="Times New Roman" w:cs="Times New Roman"/>
        </w:rPr>
        <w:t>In a society, it’s trust, inequality, climate indicators, crime, migration patterns, mental health trends, and a thousand other proxies we argue about while the underlying system continues to move.</w:t>
      </w:r>
    </w:p>
    <w:p w14:paraId="7BCA44E3"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Signals are the system’s way of leaking its internal conditions into the world.</w:t>
      </w:r>
    </w:p>
    <w:p w14:paraId="19C1B0F4"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The trouble is: systems leak imperfectly.</w:t>
      </w:r>
      <w:r>
        <w:rPr>
          <w:rFonts w:ascii="Times New Roman" w:eastAsia="Times New Roman" w:hAnsi="Times New Roman" w:cs="Times New Roman"/>
        </w:rPr>
        <w:t xml:space="preserve"> </w:t>
      </w:r>
      <w:r w:rsidRPr="004E55E4">
        <w:rPr>
          <w:rFonts w:ascii="Times New Roman" w:eastAsia="Times New Roman" w:hAnsi="Times New Roman" w:cs="Times New Roman"/>
        </w:rPr>
        <w:t>They leak through sensors with limited range, through institutions with incentives, through people with biases, through media with agendas, through dashboards that flatten complex states into tidy numbers.</w:t>
      </w:r>
      <w:r>
        <w:rPr>
          <w:rFonts w:ascii="Times New Roman" w:eastAsia="Times New Roman" w:hAnsi="Times New Roman" w:cs="Times New Roman"/>
        </w:rPr>
        <w:t xml:space="preserve"> </w:t>
      </w:r>
      <w:r w:rsidRPr="004E55E4">
        <w:rPr>
          <w:rFonts w:ascii="Times New Roman" w:eastAsia="Times New Roman" w:hAnsi="Times New Roman" w:cs="Times New Roman"/>
        </w:rPr>
        <w:t xml:space="preserve">And </w:t>
      </w:r>
      <w:proofErr w:type="gramStart"/>
      <w:r w:rsidRPr="004E55E4">
        <w:rPr>
          <w:rFonts w:ascii="Times New Roman" w:eastAsia="Times New Roman" w:hAnsi="Times New Roman" w:cs="Times New Roman"/>
        </w:rPr>
        <w:t>so</w:t>
      </w:r>
      <w:proofErr w:type="gramEnd"/>
      <w:r w:rsidRPr="004E55E4">
        <w:rPr>
          <w:rFonts w:ascii="Times New Roman" w:eastAsia="Times New Roman" w:hAnsi="Times New Roman" w:cs="Times New Roman"/>
        </w:rPr>
        <w:t xml:space="preserve"> what looks like “knowledge” is often just a </w:t>
      </w:r>
      <w:r w:rsidRPr="004E55E4">
        <w:rPr>
          <w:rFonts w:ascii="Times New Roman" w:eastAsia="Times New Roman" w:hAnsi="Times New Roman" w:cs="Times New Roman"/>
          <w:b/>
          <w:bCs/>
        </w:rPr>
        <w:t>projection</w:t>
      </w:r>
      <w:r w:rsidRPr="004E55E4">
        <w:rPr>
          <w:rFonts w:ascii="Times New Roman" w:eastAsia="Times New Roman" w:hAnsi="Times New Roman" w:cs="Times New Roman"/>
        </w:rPr>
        <w:t>: a model stitched from partial traces.</w:t>
      </w:r>
    </w:p>
    <w:p w14:paraId="36AE371D"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Observability: seeing state through outputs</w:t>
      </w:r>
    </w:p>
    <w:p w14:paraId="54852F65"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To observe a system is not merely to collect data. It is to be able to answer a practical question:</w:t>
      </w:r>
      <w:r>
        <w:rPr>
          <w:rFonts w:ascii="Times New Roman" w:eastAsia="Times New Roman" w:hAnsi="Times New Roman" w:cs="Times New Roman"/>
        </w:rPr>
        <w:t xml:space="preserve"> </w:t>
      </w:r>
      <w:r w:rsidRPr="004E55E4">
        <w:rPr>
          <w:rFonts w:ascii="Times New Roman" w:eastAsia="Times New Roman" w:hAnsi="Times New Roman" w:cs="Times New Roman"/>
        </w:rPr>
        <w:t>If the system is in trouble, will I know it in time?</w:t>
      </w:r>
    </w:p>
    <w:p w14:paraId="14782A0F"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lastRenderedPageBreak/>
        <w:t>In a well-observed system, weak signals become early warnings. You can tell the difference between a normal fluctuation and the start of a runaway. You can distinguish “noise” from “trend,” and “trend” from “phase change.” You can steer with confidence because you can estimate where you are.</w:t>
      </w:r>
    </w:p>
    <w:p w14:paraId="60F2384C"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In a poorly observed system, you operate like a blind pilot flying by vibes:</w:t>
      </w:r>
    </w:p>
    <w:p w14:paraId="476693F3" w14:textId="77777777" w:rsidR="00FA3786" w:rsidRPr="004E55E4" w:rsidRDefault="00FA3786" w:rsidP="00FA3786">
      <w:pPr>
        <w:numPr>
          <w:ilvl w:val="0"/>
          <w:numId w:val="10"/>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you confuse normal variance for crisis, </w:t>
      </w:r>
    </w:p>
    <w:p w14:paraId="4546B109" w14:textId="77777777" w:rsidR="00FA3786" w:rsidRPr="004E55E4" w:rsidRDefault="00FA3786" w:rsidP="00FA3786">
      <w:pPr>
        <w:numPr>
          <w:ilvl w:val="0"/>
          <w:numId w:val="10"/>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you miss slow-moving disasters until they are non-negotiable, </w:t>
      </w:r>
    </w:p>
    <w:p w14:paraId="4402855B" w14:textId="77777777" w:rsidR="00FA3786" w:rsidRPr="004E55E4" w:rsidRDefault="00FA3786" w:rsidP="00FA3786">
      <w:pPr>
        <w:numPr>
          <w:ilvl w:val="0"/>
          <w:numId w:val="10"/>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and you treat the most visible signals as the most important, even when they’re decoys. </w:t>
      </w:r>
    </w:p>
    <w:p w14:paraId="2FC2BACB"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This is why observability is not a technical luxury. It is moral infrastructure.</w:t>
      </w:r>
      <w:r>
        <w:rPr>
          <w:rFonts w:ascii="Times New Roman" w:eastAsia="Times New Roman" w:hAnsi="Times New Roman" w:cs="Times New Roman"/>
        </w:rPr>
        <w:t xml:space="preserve"> </w:t>
      </w:r>
      <w:r w:rsidRPr="004E55E4">
        <w:rPr>
          <w:rFonts w:ascii="Times New Roman" w:eastAsia="Times New Roman" w:hAnsi="Times New Roman" w:cs="Times New Roman"/>
        </w:rPr>
        <w:t xml:space="preserve">Because when you can’t infer state, you don’t stop acting. You just act on </w:t>
      </w:r>
      <w:r w:rsidRPr="004E55E4">
        <w:rPr>
          <w:rFonts w:ascii="Times New Roman" w:eastAsia="Times New Roman" w:hAnsi="Times New Roman" w:cs="Times New Roman"/>
          <w:b/>
          <w:bCs/>
        </w:rPr>
        <w:t>priors</w:t>
      </w:r>
      <w:r w:rsidRPr="004E55E4">
        <w:rPr>
          <w:rFonts w:ascii="Times New Roman" w:eastAsia="Times New Roman" w:hAnsi="Times New Roman" w:cs="Times New Roman"/>
        </w:rPr>
        <w:t>—on rules, rituals, and shortcuts.</w:t>
      </w:r>
      <w:r>
        <w:rPr>
          <w:rFonts w:ascii="Times New Roman" w:eastAsia="Times New Roman" w:hAnsi="Times New Roman" w:cs="Times New Roman"/>
        </w:rPr>
        <w:t xml:space="preserve"> </w:t>
      </w:r>
      <w:r w:rsidRPr="004E55E4">
        <w:rPr>
          <w:rFonts w:ascii="Times New Roman" w:eastAsia="Times New Roman" w:hAnsi="Times New Roman" w:cs="Times New Roman"/>
        </w:rPr>
        <w:t>And that is where harm begins.</w:t>
      </w:r>
    </w:p>
    <w:p w14:paraId="5C84C334"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Signal vs noise: not a metaphor, a discipline</w:t>
      </w:r>
    </w:p>
    <w:p w14:paraId="6C418A57"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Claude Shannon did something quietly revolutionary: he separated “information” from “meaning.” He showed that, at the level of transmission, a signal is a pattern that must survive corruption. Whether the signal means “I love you” or “launch the missile” is irrelevant to the channel; what matters is whether the pattern arrives intact.</w:t>
      </w:r>
    </w:p>
    <w:p w14:paraId="29650D63"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That seems cold. But it’s useful.</w:t>
      </w:r>
    </w:p>
    <w:p w14:paraId="24BF6A74"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Because many of our failures of meaning are failures of channel integrity long before they are failures of philosophy.</w:t>
      </w:r>
    </w:p>
    <w:p w14:paraId="5E63B5A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 child’s discomfort can be a weak signal drowned in the noise of classroom discipline.</w:t>
      </w:r>
      <w:r w:rsidRPr="004E55E4">
        <w:rPr>
          <w:rFonts w:ascii="Times New Roman" w:eastAsia="Times New Roman" w:hAnsi="Times New Roman" w:cs="Times New Roman"/>
        </w:rPr>
        <w:br/>
        <w:t>A community’s discontent can be a weak signal drowned in the noise of political theater.</w:t>
      </w:r>
      <w:r w:rsidRPr="004E55E4">
        <w:rPr>
          <w:rFonts w:ascii="Times New Roman" w:eastAsia="Times New Roman" w:hAnsi="Times New Roman" w:cs="Times New Roman"/>
        </w:rPr>
        <w:br/>
        <w:t>A patient’s gradual decline can be a weak signal drowned in the noise of triage and protocol.</w:t>
      </w:r>
    </w:p>
    <w:p w14:paraId="323D063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Noise isn’t only random static. In human systems, noise is often </w:t>
      </w:r>
      <w:r w:rsidRPr="004E55E4">
        <w:rPr>
          <w:rFonts w:ascii="Times New Roman" w:eastAsia="Times New Roman" w:hAnsi="Times New Roman" w:cs="Times New Roman"/>
          <w:b/>
          <w:bCs/>
        </w:rPr>
        <w:t>manufactured</w:t>
      </w:r>
      <w:r w:rsidRPr="004E55E4">
        <w:rPr>
          <w:rFonts w:ascii="Times New Roman" w:eastAsia="Times New Roman" w:hAnsi="Times New Roman" w:cs="Times New Roman"/>
        </w:rPr>
        <w:t>:</w:t>
      </w:r>
    </w:p>
    <w:p w14:paraId="6A241C15" w14:textId="77777777" w:rsidR="00FA3786" w:rsidRPr="004E55E4" w:rsidRDefault="00FA3786" w:rsidP="00FA3786">
      <w:pPr>
        <w:numPr>
          <w:ilvl w:val="0"/>
          <w:numId w:val="11"/>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incentives that reward outrage over nuance, </w:t>
      </w:r>
    </w:p>
    <w:p w14:paraId="06564300" w14:textId="77777777" w:rsidR="00FA3786" w:rsidRPr="004E55E4" w:rsidRDefault="00FA3786" w:rsidP="00FA3786">
      <w:pPr>
        <w:numPr>
          <w:ilvl w:val="0"/>
          <w:numId w:val="11"/>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metrics that privilege what is easy to count over what is real, </w:t>
      </w:r>
    </w:p>
    <w:p w14:paraId="365503A8" w14:textId="77777777" w:rsidR="00FA3786" w:rsidRPr="004E55E4" w:rsidRDefault="00FA3786" w:rsidP="00FA3786">
      <w:pPr>
        <w:numPr>
          <w:ilvl w:val="0"/>
          <w:numId w:val="11"/>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social taboos that silence uncomfortable truths, </w:t>
      </w:r>
    </w:p>
    <w:p w14:paraId="767A27C2" w14:textId="77777777" w:rsidR="00FA3786" w:rsidRPr="004E55E4" w:rsidRDefault="00FA3786" w:rsidP="00FA3786">
      <w:pPr>
        <w:numPr>
          <w:ilvl w:val="0"/>
          <w:numId w:val="11"/>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bureaucracies that filter signals until only the most legible complaints survive. </w:t>
      </w:r>
    </w:p>
    <w:p w14:paraId="4754349D"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lastRenderedPageBreak/>
        <w:t>And even when signals are honest, systems can still fail because they listen to the wrong ones.</w:t>
      </w:r>
    </w:p>
    <w:p w14:paraId="04733DAF"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The difference between sensing and seeing</w:t>
      </w:r>
    </w:p>
    <w:p w14:paraId="5412237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This is the subtle point most systems get wrong:</w:t>
      </w:r>
    </w:p>
    <w:p w14:paraId="56E74B3E"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b/>
          <w:bCs/>
        </w:rPr>
        <w:t>Sensing is not seeing.</w:t>
      </w:r>
    </w:p>
    <w:p w14:paraId="023E8083"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 system can collect vast amounts of data and remain blind.</w:t>
      </w:r>
    </w:p>
    <w:p w14:paraId="32D4E62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You can instrument a factory with sensors and still miss the failure mode if you aren’t measuring the right variable. You can run national statistics and still fail to detect collapse if your indicators are lagging and your leaders are addicted to optics. You can log every click and still not know what your users are becoming.</w:t>
      </w:r>
    </w:p>
    <w:p w14:paraId="2C8E215D"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Seeing requires:</w:t>
      </w:r>
    </w:p>
    <w:p w14:paraId="63A2CA4B" w14:textId="77777777" w:rsidR="00FA3786" w:rsidRPr="004E55E4" w:rsidRDefault="00FA3786" w:rsidP="00FA3786">
      <w:pPr>
        <w:numPr>
          <w:ilvl w:val="0"/>
          <w:numId w:val="12"/>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the right signals, </w:t>
      </w:r>
    </w:p>
    <w:p w14:paraId="77379375" w14:textId="77777777" w:rsidR="00FA3786" w:rsidRPr="004E55E4" w:rsidRDefault="00FA3786" w:rsidP="00FA3786">
      <w:pPr>
        <w:numPr>
          <w:ilvl w:val="0"/>
          <w:numId w:val="12"/>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at the right resolution, </w:t>
      </w:r>
    </w:p>
    <w:p w14:paraId="2A20E525" w14:textId="77777777" w:rsidR="00FA3786" w:rsidRPr="004E55E4" w:rsidRDefault="00FA3786" w:rsidP="00FA3786">
      <w:pPr>
        <w:numPr>
          <w:ilvl w:val="0"/>
          <w:numId w:val="12"/>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with the right timing, </w:t>
      </w:r>
    </w:p>
    <w:p w14:paraId="4B0376CF" w14:textId="77777777" w:rsidR="00FA3786" w:rsidRPr="004E55E4" w:rsidRDefault="00FA3786" w:rsidP="00FA3786">
      <w:pPr>
        <w:numPr>
          <w:ilvl w:val="0"/>
          <w:numId w:val="12"/>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interpreted through a model that hasn’t become a cage. </w:t>
      </w:r>
    </w:p>
    <w:p w14:paraId="5EF1D025"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In other words, observability is not “more data.” It is </w:t>
      </w:r>
      <w:r w:rsidRPr="004E55E4">
        <w:rPr>
          <w:rFonts w:ascii="Times New Roman" w:eastAsia="Times New Roman" w:hAnsi="Times New Roman" w:cs="Times New Roman"/>
          <w:b/>
          <w:bCs/>
        </w:rPr>
        <w:t>the right relationship between measurement and reality</w:t>
      </w:r>
      <w:r w:rsidRPr="004E55E4">
        <w:rPr>
          <w:rFonts w:ascii="Times New Roman" w:eastAsia="Times New Roman" w:hAnsi="Times New Roman" w:cs="Times New Roman"/>
        </w:rPr>
        <w:t>.</w:t>
      </w:r>
    </w:p>
    <w:p w14:paraId="7DCAF953"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When observability fails, systems become punitive</w:t>
      </w:r>
    </w:p>
    <w:p w14:paraId="6ECBD5D8"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Here is the mechanism that links systems blindness to moral injury:</w:t>
      </w:r>
    </w:p>
    <w:p w14:paraId="1CD7A081"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When a system cannot infer internal state, it defaults to enforcing external behavior.</w:t>
      </w:r>
    </w:p>
    <w:p w14:paraId="1735310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It becomes ritualistic. Compliance-driven. Punishment-oriented.</w:t>
      </w:r>
    </w:p>
    <w:p w14:paraId="6EA6D44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It treats deviations as malice rather than as information.</w:t>
      </w:r>
    </w:p>
    <w:p w14:paraId="112A6F81"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That’s the principal’s slap as a systems behavior.</w:t>
      </w:r>
    </w:p>
    <w:p w14:paraId="240454E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He didn’t ask: </w:t>
      </w:r>
      <w:r w:rsidRPr="004E55E4">
        <w:rPr>
          <w:rFonts w:ascii="Times New Roman" w:eastAsia="Times New Roman" w:hAnsi="Times New Roman" w:cs="Times New Roman"/>
          <w:i/>
          <w:iCs/>
        </w:rPr>
        <w:t>Why is this boy smiling? Is he new? Is he confused? Is he anxious?</w:t>
      </w:r>
      <w:r w:rsidRPr="004E55E4">
        <w:rPr>
          <w:rFonts w:ascii="Times New Roman" w:eastAsia="Times New Roman" w:hAnsi="Times New Roman" w:cs="Times New Roman"/>
        </w:rPr>
        <w:br/>
        <w:t>The system had no sensor for that. No channel for “newness.” No variable for “innocence.” No model for nuance.</w:t>
      </w:r>
    </w:p>
    <w:p w14:paraId="5539B566" w14:textId="77777777" w:rsidR="00FA3786" w:rsidRPr="004E55E4" w:rsidRDefault="00FA3786" w:rsidP="00FA3786">
      <w:pPr>
        <w:spacing w:before="100" w:beforeAutospacing="1" w:after="100" w:afterAutospacing="1"/>
        <w:rPr>
          <w:rFonts w:ascii="Times New Roman" w:eastAsia="Times New Roman" w:hAnsi="Times New Roman" w:cs="Times New Roman"/>
        </w:rPr>
      </w:pPr>
      <w:proofErr w:type="gramStart"/>
      <w:r w:rsidRPr="004E55E4">
        <w:rPr>
          <w:rFonts w:ascii="Times New Roman" w:eastAsia="Times New Roman" w:hAnsi="Times New Roman" w:cs="Times New Roman"/>
        </w:rPr>
        <w:lastRenderedPageBreak/>
        <w:t>So</w:t>
      </w:r>
      <w:proofErr w:type="gramEnd"/>
      <w:r w:rsidRPr="004E55E4">
        <w:rPr>
          <w:rFonts w:ascii="Times New Roman" w:eastAsia="Times New Roman" w:hAnsi="Times New Roman" w:cs="Times New Roman"/>
        </w:rPr>
        <w:t xml:space="preserve"> it did what rigid systems do: it acted on the only observable thing—my face, my posture, my failure to match the ritual.</w:t>
      </w:r>
    </w:p>
    <w:p w14:paraId="21F0EC9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In that moment, the system chose certainty over understanding.</w:t>
      </w:r>
    </w:p>
    <w:p w14:paraId="32B10ADD"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And that choice is everywhere.</w:t>
      </w:r>
    </w:p>
    <w:p w14:paraId="4CFA87FE" w14:textId="77777777" w:rsidR="00FA3786" w:rsidRPr="004E55E4" w:rsidRDefault="00FA3786" w:rsidP="00FA3786">
      <w:pPr>
        <w:numPr>
          <w:ilvl w:val="0"/>
          <w:numId w:val="13"/>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Policing that responds to visible disorder rather than invisible despair. </w:t>
      </w:r>
    </w:p>
    <w:p w14:paraId="423FEE98" w14:textId="77777777" w:rsidR="00FA3786" w:rsidRPr="004E55E4" w:rsidRDefault="00FA3786" w:rsidP="00FA3786">
      <w:pPr>
        <w:numPr>
          <w:ilvl w:val="0"/>
          <w:numId w:val="13"/>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Welfare systems that punish noncompliance rather than detect fragility. </w:t>
      </w:r>
    </w:p>
    <w:p w14:paraId="29B11676" w14:textId="77777777" w:rsidR="00FA3786" w:rsidRPr="004E55E4" w:rsidRDefault="00FA3786" w:rsidP="00FA3786">
      <w:pPr>
        <w:numPr>
          <w:ilvl w:val="0"/>
          <w:numId w:val="13"/>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Schools that reward conformity rather than recognize learning. </w:t>
      </w:r>
    </w:p>
    <w:p w14:paraId="09B76D29" w14:textId="77777777" w:rsidR="00FA3786" w:rsidRPr="004E55E4" w:rsidRDefault="00FA3786" w:rsidP="00FA3786">
      <w:pPr>
        <w:numPr>
          <w:ilvl w:val="0"/>
          <w:numId w:val="13"/>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Platforms that optimize engagement rather than measure well-being. </w:t>
      </w:r>
    </w:p>
    <w:p w14:paraId="5CE36B86" w14:textId="77777777" w:rsidR="00FA3786" w:rsidRPr="004E55E4" w:rsidRDefault="00FA3786" w:rsidP="00FA3786">
      <w:pPr>
        <w:numPr>
          <w:ilvl w:val="0"/>
          <w:numId w:val="13"/>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Institutions that treat citizens as noise until they become loud enough to be categorized as threat. </w:t>
      </w:r>
    </w:p>
    <w:p w14:paraId="1BA0E54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When you cannot see the inside, you control the outside.</w:t>
      </w:r>
    </w:p>
    <w:p w14:paraId="06886FFF"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And when you control the outside without understanding the inside, you generate resentment, concealment, and escalation—more blindness, more noise, more punishment.</w:t>
      </w:r>
    </w:p>
    <w:p w14:paraId="3B3D3AA4"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It becomes a feedback loop: </w:t>
      </w:r>
      <w:r w:rsidRPr="004E55E4">
        <w:rPr>
          <w:rFonts w:ascii="Times New Roman" w:eastAsia="Times New Roman" w:hAnsi="Times New Roman" w:cs="Times New Roman"/>
          <w:b/>
          <w:bCs/>
        </w:rPr>
        <w:t>blindness creates harm; harm creates hiding; hiding creates more blindness.</w:t>
      </w:r>
    </w:p>
    <w:p w14:paraId="36FF777A"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The Unstrung Bow as a diagnostic type</w:t>
      </w:r>
    </w:p>
    <w:p w14:paraId="01974B41" w14:textId="77777777" w:rsidR="00FA3786" w:rsidRPr="004E55E4" w:rsidRDefault="00FA3786" w:rsidP="00FA3786">
      <w:pPr>
        <w:spacing w:before="100" w:beforeAutospacing="1" w:after="100" w:afterAutospacing="1"/>
        <w:rPr>
          <w:rFonts w:ascii="Times New Roman" w:eastAsia="Times New Roman" w:hAnsi="Times New Roman" w:cs="Times New Roman"/>
        </w:rPr>
      </w:pPr>
      <w:proofErr w:type="gramStart"/>
      <w:r w:rsidRPr="004E55E4">
        <w:rPr>
          <w:rFonts w:ascii="Times New Roman" w:eastAsia="Times New Roman" w:hAnsi="Times New Roman" w:cs="Times New Roman"/>
        </w:rPr>
        <w:t>So</w:t>
      </w:r>
      <w:proofErr w:type="gramEnd"/>
      <w:r w:rsidRPr="004E55E4">
        <w:rPr>
          <w:rFonts w:ascii="Times New Roman" w:eastAsia="Times New Roman" w:hAnsi="Times New Roman" w:cs="Times New Roman"/>
        </w:rPr>
        <w:t xml:space="preserve"> what exactly is “The Unstrung Bow” as a pathology?</w:t>
      </w:r>
    </w:p>
    <w:p w14:paraId="242EBE7A"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It’s not merely ignorance.</w:t>
      </w:r>
    </w:p>
    <w:p w14:paraId="304E1B33"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It’s the combination of three failures:</w:t>
      </w:r>
    </w:p>
    <w:p w14:paraId="3F764071" w14:textId="77777777" w:rsidR="00FA3786" w:rsidRPr="004E55E4" w:rsidRDefault="00FA3786" w:rsidP="00FA3786">
      <w:pPr>
        <w:numPr>
          <w:ilvl w:val="0"/>
          <w:numId w:val="14"/>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b/>
          <w:bCs/>
        </w:rPr>
        <w:t>Low observability</w:t>
      </w:r>
      <w:r w:rsidRPr="004E55E4">
        <w:rPr>
          <w:rFonts w:ascii="Times New Roman" w:eastAsia="Times New Roman" w:hAnsi="Times New Roman" w:cs="Times New Roman"/>
        </w:rPr>
        <w:t xml:space="preserve"> — we can’t infer state from what we measure. </w:t>
      </w:r>
    </w:p>
    <w:p w14:paraId="36930721" w14:textId="77777777" w:rsidR="00FA3786" w:rsidRPr="004E55E4" w:rsidRDefault="00FA3786" w:rsidP="00FA3786">
      <w:pPr>
        <w:numPr>
          <w:ilvl w:val="0"/>
          <w:numId w:val="14"/>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b/>
          <w:bCs/>
        </w:rPr>
        <w:t>Bad indicators</w:t>
      </w:r>
      <w:r w:rsidRPr="004E55E4">
        <w:rPr>
          <w:rFonts w:ascii="Times New Roman" w:eastAsia="Times New Roman" w:hAnsi="Times New Roman" w:cs="Times New Roman"/>
        </w:rPr>
        <w:t xml:space="preserve"> — we measure proxies that track optics, not reality. </w:t>
      </w:r>
    </w:p>
    <w:p w14:paraId="41855780" w14:textId="77777777" w:rsidR="00FA3786" w:rsidRPr="004E55E4" w:rsidRDefault="00FA3786" w:rsidP="00FA3786">
      <w:pPr>
        <w:numPr>
          <w:ilvl w:val="0"/>
          <w:numId w:val="14"/>
        </w:num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b/>
          <w:bCs/>
        </w:rPr>
        <w:t>Premature actuation</w:t>
      </w:r>
      <w:r w:rsidRPr="004E55E4">
        <w:rPr>
          <w:rFonts w:ascii="Times New Roman" w:eastAsia="Times New Roman" w:hAnsi="Times New Roman" w:cs="Times New Roman"/>
        </w:rPr>
        <w:t xml:space="preserve"> — we act anyway, using rules and priors as a substitute for sensing. </w:t>
      </w:r>
    </w:p>
    <w:p w14:paraId="337AB386"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The bow has no string—not because there is no arrow, not because there is no target, but because there is no reliable connection between reality and action.</w:t>
      </w:r>
    </w:p>
    <w:p w14:paraId="0545F65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No tension. No aim. No traction.</w:t>
      </w:r>
    </w:p>
    <w:p w14:paraId="68085F90" w14:textId="77777777" w:rsidR="00FA3786" w:rsidRPr="004E55E4" w:rsidRDefault="00FA3786" w:rsidP="00FA3786">
      <w:pPr>
        <w:spacing w:before="100" w:beforeAutospacing="1" w:after="100" w:afterAutospacing="1"/>
        <w:outlineLvl w:val="2"/>
        <w:rPr>
          <w:rFonts w:ascii="Times New Roman" w:eastAsia="Times New Roman" w:hAnsi="Times New Roman" w:cs="Times New Roman"/>
          <w:b/>
          <w:bCs/>
          <w:sz w:val="27"/>
          <w:szCs w:val="27"/>
        </w:rPr>
      </w:pPr>
      <w:r w:rsidRPr="004E55E4">
        <w:rPr>
          <w:rFonts w:ascii="Times New Roman" w:eastAsia="Times New Roman" w:hAnsi="Times New Roman" w:cs="Times New Roman"/>
          <w:b/>
          <w:bCs/>
          <w:sz w:val="27"/>
          <w:szCs w:val="27"/>
        </w:rPr>
        <w:t>7) What this implies (without solving it yet)</w:t>
      </w:r>
    </w:p>
    <w:p w14:paraId="2447101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 xml:space="preserve">This chapter is not here to worship sensors or to dream of omniscience. Tools can be </w:t>
      </w:r>
      <w:proofErr w:type="spellStart"/>
      <w:r w:rsidRPr="004E55E4">
        <w:rPr>
          <w:rFonts w:ascii="Times New Roman" w:eastAsia="Times New Roman" w:hAnsi="Times New Roman" w:cs="Times New Roman"/>
        </w:rPr>
        <w:t>surveillant</w:t>
      </w:r>
      <w:proofErr w:type="spellEnd"/>
      <w:r w:rsidRPr="004E55E4">
        <w:rPr>
          <w:rFonts w:ascii="Times New Roman" w:eastAsia="Times New Roman" w:hAnsi="Times New Roman" w:cs="Times New Roman"/>
        </w:rPr>
        <w:t>. Data can be weaponized. Measurement can become a cage.</w:t>
      </w:r>
    </w:p>
    <w:p w14:paraId="5541616D"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lastRenderedPageBreak/>
        <w:t>But diagnosis demands a simple admission:</w:t>
      </w:r>
    </w:p>
    <w:p w14:paraId="48438457"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A civilization that cannot observe itself cannot steer itself.</w:t>
      </w:r>
    </w:p>
    <w:p w14:paraId="6138CD1A"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It can only react—late, loudly, and often cruelly.</w:t>
      </w:r>
    </w:p>
    <w:p w14:paraId="5B2153EE" w14:textId="77777777" w:rsidR="00FA3786" w:rsidRPr="004E55E4" w:rsidRDefault="00FA3786" w:rsidP="00FA3786">
      <w:pPr>
        <w:spacing w:before="100" w:beforeAutospacing="1" w:after="100" w:afterAutospacing="1"/>
        <w:rPr>
          <w:rFonts w:ascii="Times New Roman" w:eastAsia="Times New Roman" w:hAnsi="Times New Roman" w:cs="Times New Roman"/>
        </w:rPr>
      </w:pPr>
      <w:proofErr w:type="gramStart"/>
      <w:r w:rsidRPr="004E55E4">
        <w:rPr>
          <w:rFonts w:ascii="Times New Roman" w:eastAsia="Times New Roman" w:hAnsi="Times New Roman" w:cs="Times New Roman"/>
        </w:rPr>
        <w:t>So</w:t>
      </w:r>
      <w:proofErr w:type="gramEnd"/>
      <w:r w:rsidRPr="004E55E4">
        <w:rPr>
          <w:rFonts w:ascii="Times New Roman" w:eastAsia="Times New Roman" w:hAnsi="Times New Roman" w:cs="Times New Roman"/>
        </w:rPr>
        <w:t xml:space="preserve"> as we move through the rest of Volume II, keep this lens handy:</w:t>
      </w:r>
    </w:p>
    <w:p w14:paraId="289DCA7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Whenever a system does something brutal that feels “unnecessary,” ask first:</w:t>
      </w:r>
      <w:r w:rsidRPr="004E55E4">
        <w:rPr>
          <w:rFonts w:ascii="Times New Roman" w:eastAsia="Times New Roman" w:hAnsi="Times New Roman" w:cs="Times New Roman"/>
        </w:rPr>
        <w:br/>
      </w:r>
      <w:r w:rsidRPr="004E55E4">
        <w:rPr>
          <w:rFonts w:ascii="Times New Roman" w:eastAsia="Times New Roman" w:hAnsi="Times New Roman" w:cs="Times New Roman"/>
          <w:b/>
          <w:bCs/>
        </w:rPr>
        <w:t>What signals was it missing?</w:t>
      </w:r>
      <w:r w:rsidRPr="004E55E4">
        <w:rPr>
          <w:rFonts w:ascii="Times New Roman" w:eastAsia="Times New Roman" w:hAnsi="Times New Roman" w:cs="Times New Roman"/>
        </w:rPr>
        <w:br/>
        <w:t>And whenever a system does something foolish that feels “inevitable,” ask:</w:t>
      </w:r>
      <w:r w:rsidRPr="004E55E4">
        <w:rPr>
          <w:rFonts w:ascii="Times New Roman" w:eastAsia="Times New Roman" w:hAnsi="Times New Roman" w:cs="Times New Roman"/>
        </w:rPr>
        <w:br/>
      </w:r>
      <w:r w:rsidRPr="004E55E4">
        <w:rPr>
          <w:rFonts w:ascii="Times New Roman" w:eastAsia="Times New Roman" w:hAnsi="Times New Roman" w:cs="Times New Roman"/>
          <w:b/>
          <w:bCs/>
        </w:rPr>
        <w:t>What could it not see in time?</w:t>
      </w:r>
    </w:p>
    <w:p w14:paraId="486D44D8"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The answers will lead us, again and again, to the same uncomfortable truth:</w:t>
      </w:r>
    </w:p>
    <w:p w14:paraId="22F6F7D9"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Most of our disasters are not caused by lack of intelligence.</w:t>
      </w:r>
    </w:p>
    <w:p w14:paraId="778F1074" w14:textId="77777777" w:rsidR="00FA3786" w:rsidRPr="004E55E4" w:rsidRDefault="00FA3786" w:rsidP="00FA3786">
      <w:pPr>
        <w:spacing w:before="100" w:beforeAutospacing="1" w:after="100" w:afterAutospacing="1"/>
        <w:rPr>
          <w:rFonts w:ascii="Times New Roman" w:eastAsia="Times New Roman" w:hAnsi="Times New Roman" w:cs="Times New Roman"/>
        </w:rPr>
      </w:pPr>
      <w:r w:rsidRPr="004E55E4">
        <w:rPr>
          <w:rFonts w:ascii="Times New Roman" w:eastAsia="Times New Roman" w:hAnsi="Times New Roman" w:cs="Times New Roman"/>
        </w:rPr>
        <w:t>They are caused by lack of observability—</w:t>
      </w:r>
      <w:r w:rsidRPr="004E55E4">
        <w:rPr>
          <w:rFonts w:ascii="Times New Roman" w:eastAsia="Times New Roman" w:hAnsi="Times New Roman" w:cs="Times New Roman"/>
        </w:rPr>
        <w:br/>
        <w:t>and the violence of guessing in the dark.</w:t>
      </w:r>
    </w:p>
    <w:p w14:paraId="3140A9AB" w14:textId="77777777" w:rsidR="00FA3786" w:rsidRDefault="00FA3786" w:rsidP="002D545A">
      <w:pPr>
        <w:pStyle w:val="NormalWeb"/>
      </w:pPr>
    </w:p>
    <w:p w14:paraId="1420DE5A" w14:textId="77777777" w:rsidR="00FA3786" w:rsidRDefault="00FA3786" w:rsidP="002D545A">
      <w:pPr>
        <w:pStyle w:val="NormalWeb"/>
      </w:pPr>
    </w:p>
    <w:sectPr w:rsidR="00FA3786" w:rsidSect="0036279C">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F3467B" w14:textId="77777777" w:rsidR="00502659" w:rsidRDefault="00502659" w:rsidP="001538E7">
      <w:r>
        <w:separator/>
      </w:r>
    </w:p>
  </w:endnote>
  <w:endnote w:type="continuationSeparator" w:id="0">
    <w:p w14:paraId="0DE8D5DF" w14:textId="77777777" w:rsidR="00502659" w:rsidRDefault="00502659" w:rsidP="0015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599455"/>
      <w:docPartObj>
        <w:docPartGallery w:val="Page Numbers (Bottom of Page)"/>
        <w:docPartUnique/>
      </w:docPartObj>
    </w:sdtPr>
    <w:sdtEndPr>
      <w:rPr>
        <w:rStyle w:val="PageNumber"/>
      </w:rPr>
    </w:sdtEndPr>
    <w:sdtContent>
      <w:p w14:paraId="27920475" w14:textId="4E326EB7" w:rsidR="001538E7" w:rsidRDefault="001538E7"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29403B" w14:textId="77777777" w:rsidR="001538E7" w:rsidRDefault="00153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70793805"/>
      <w:docPartObj>
        <w:docPartGallery w:val="Page Numbers (Bottom of Page)"/>
        <w:docPartUnique/>
      </w:docPartObj>
    </w:sdtPr>
    <w:sdtEndPr>
      <w:rPr>
        <w:rStyle w:val="PageNumber"/>
      </w:rPr>
    </w:sdtEndPr>
    <w:sdtContent>
      <w:p w14:paraId="061F3E9F" w14:textId="08B22CF5" w:rsidR="001538E7" w:rsidRDefault="001538E7"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A0E288" w14:textId="77777777" w:rsidR="001538E7" w:rsidRDefault="00153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EB9E3" w14:textId="77777777" w:rsidR="00502659" w:rsidRDefault="00502659" w:rsidP="001538E7">
      <w:r>
        <w:separator/>
      </w:r>
    </w:p>
  </w:footnote>
  <w:footnote w:type="continuationSeparator" w:id="0">
    <w:p w14:paraId="06DD1833" w14:textId="77777777" w:rsidR="00502659" w:rsidRDefault="00502659" w:rsidP="00153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7D0B"/>
    <w:multiLevelType w:val="multilevel"/>
    <w:tmpl w:val="9F9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3420F"/>
    <w:multiLevelType w:val="multilevel"/>
    <w:tmpl w:val="FA8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F16C6"/>
    <w:multiLevelType w:val="multilevel"/>
    <w:tmpl w:val="9A0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835"/>
    <w:multiLevelType w:val="multilevel"/>
    <w:tmpl w:val="051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44045"/>
    <w:multiLevelType w:val="multilevel"/>
    <w:tmpl w:val="954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E5AF7"/>
    <w:multiLevelType w:val="multilevel"/>
    <w:tmpl w:val="F4D0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2009C"/>
    <w:multiLevelType w:val="multilevel"/>
    <w:tmpl w:val="FC9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01798"/>
    <w:multiLevelType w:val="multilevel"/>
    <w:tmpl w:val="C7E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0067E"/>
    <w:multiLevelType w:val="multilevel"/>
    <w:tmpl w:val="6B6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39D2"/>
    <w:multiLevelType w:val="multilevel"/>
    <w:tmpl w:val="D27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11518"/>
    <w:multiLevelType w:val="multilevel"/>
    <w:tmpl w:val="C72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C5D07"/>
    <w:multiLevelType w:val="multilevel"/>
    <w:tmpl w:val="383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F0FC1"/>
    <w:multiLevelType w:val="multilevel"/>
    <w:tmpl w:val="237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F5BA0"/>
    <w:multiLevelType w:val="multilevel"/>
    <w:tmpl w:val="C56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41A28"/>
    <w:multiLevelType w:val="multilevel"/>
    <w:tmpl w:val="450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74906"/>
    <w:multiLevelType w:val="multilevel"/>
    <w:tmpl w:val="559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22BC7"/>
    <w:multiLevelType w:val="multilevel"/>
    <w:tmpl w:val="68E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B242E"/>
    <w:multiLevelType w:val="multilevel"/>
    <w:tmpl w:val="819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26916"/>
    <w:multiLevelType w:val="multilevel"/>
    <w:tmpl w:val="8CE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611CE"/>
    <w:multiLevelType w:val="multilevel"/>
    <w:tmpl w:val="960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469BC"/>
    <w:multiLevelType w:val="multilevel"/>
    <w:tmpl w:val="4B02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A6F68"/>
    <w:multiLevelType w:val="multilevel"/>
    <w:tmpl w:val="7400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442F4"/>
    <w:multiLevelType w:val="multilevel"/>
    <w:tmpl w:val="97B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C3478"/>
    <w:multiLevelType w:val="multilevel"/>
    <w:tmpl w:val="5C9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248DE"/>
    <w:multiLevelType w:val="multilevel"/>
    <w:tmpl w:val="439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21"/>
  </w:num>
  <w:num w:numId="4">
    <w:abstractNumId w:val="4"/>
  </w:num>
  <w:num w:numId="5">
    <w:abstractNumId w:val="10"/>
  </w:num>
  <w:num w:numId="6">
    <w:abstractNumId w:val="14"/>
  </w:num>
  <w:num w:numId="7">
    <w:abstractNumId w:val="24"/>
  </w:num>
  <w:num w:numId="8">
    <w:abstractNumId w:val="19"/>
  </w:num>
  <w:num w:numId="9">
    <w:abstractNumId w:val="22"/>
  </w:num>
  <w:num w:numId="10">
    <w:abstractNumId w:val="6"/>
  </w:num>
  <w:num w:numId="11">
    <w:abstractNumId w:val="1"/>
  </w:num>
  <w:num w:numId="12">
    <w:abstractNumId w:val="15"/>
  </w:num>
  <w:num w:numId="13">
    <w:abstractNumId w:val="3"/>
  </w:num>
  <w:num w:numId="14">
    <w:abstractNumId w:val="5"/>
  </w:num>
  <w:num w:numId="15">
    <w:abstractNumId w:val="8"/>
  </w:num>
  <w:num w:numId="16">
    <w:abstractNumId w:val="0"/>
  </w:num>
  <w:num w:numId="17">
    <w:abstractNumId w:val="12"/>
  </w:num>
  <w:num w:numId="18">
    <w:abstractNumId w:val="7"/>
  </w:num>
  <w:num w:numId="19">
    <w:abstractNumId w:val="20"/>
  </w:num>
  <w:num w:numId="20">
    <w:abstractNumId w:val="2"/>
  </w:num>
  <w:num w:numId="21">
    <w:abstractNumId w:val="9"/>
  </w:num>
  <w:num w:numId="22">
    <w:abstractNumId w:val="23"/>
  </w:num>
  <w:num w:numId="23">
    <w:abstractNumId w:val="16"/>
  </w:num>
  <w:num w:numId="24">
    <w:abstractNumId w:val="1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E9"/>
    <w:rsid w:val="000103E4"/>
    <w:rsid w:val="00056B2B"/>
    <w:rsid w:val="00091EDA"/>
    <w:rsid w:val="000B7576"/>
    <w:rsid w:val="00104FBB"/>
    <w:rsid w:val="00106929"/>
    <w:rsid w:val="001215FE"/>
    <w:rsid w:val="00136F31"/>
    <w:rsid w:val="00147089"/>
    <w:rsid w:val="001538E7"/>
    <w:rsid w:val="001618A4"/>
    <w:rsid w:val="00163FA2"/>
    <w:rsid w:val="001C2732"/>
    <w:rsid w:val="001F099B"/>
    <w:rsid w:val="00213AEA"/>
    <w:rsid w:val="00217E24"/>
    <w:rsid w:val="002D545A"/>
    <w:rsid w:val="00361F83"/>
    <w:rsid w:val="0036279C"/>
    <w:rsid w:val="00375426"/>
    <w:rsid w:val="003754E9"/>
    <w:rsid w:val="00381F28"/>
    <w:rsid w:val="003B7E7D"/>
    <w:rsid w:val="003C54F8"/>
    <w:rsid w:val="003D7A48"/>
    <w:rsid w:val="00422E04"/>
    <w:rsid w:val="004402CB"/>
    <w:rsid w:val="004759D2"/>
    <w:rsid w:val="004E55E4"/>
    <w:rsid w:val="00502659"/>
    <w:rsid w:val="00535C61"/>
    <w:rsid w:val="006033EB"/>
    <w:rsid w:val="00624FF5"/>
    <w:rsid w:val="006304B0"/>
    <w:rsid w:val="00661597"/>
    <w:rsid w:val="0069088D"/>
    <w:rsid w:val="00695675"/>
    <w:rsid w:val="006A4478"/>
    <w:rsid w:val="0071342C"/>
    <w:rsid w:val="0075233E"/>
    <w:rsid w:val="00776F9A"/>
    <w:rsid w:val="00776FE7"/>
    <w:rsid w:val="00801FF3"/>
    <w:rsid w:val="0081379C"/>
    <w:rsid w:val="00833B8C"/>
    <w:rsid w:val="0083615E"/>
    <w:rsid w:val="008C7565"/>
    <w:rsid w:val="0093517B"/>
    <w:rsid w:val="00981E08"/>
    <w:rsid w:val="009F0F1A"/>
    <w:rsid w:val="009F1C20"/>
    <w:rsid w:val="00A36086"/>
    <w:rsid w:val="00A64B2F"/>
    <w:rsid w:val="00AA49E1"/>
    <w:rsid w:val="00AF2C53"/>
    <w:rsid w:val="00B22D03"/>
    <w:rsid w:val="00B72CBC"/>
    <w:rsid w:val="00B96E31"/>
    <w:rsid w:val="00BE55AF"/>
    <w:rsid w:val="00C23057"/>
    <w:rsid w:val="00C34D00"/>
    <w:rsid w:val="00CA108A"/>
    <w:rsid w:val="00CF5F6C"/>
    <w:rsid w:val="00D6662A"/>
    <w:rsid w:val="00DD468A"/>
    <w:rsid w:val="00DD4F92"/>
    <w:rsid w:val="00E24973"/>
    <w:rsid w:val="00EA684D"/>
    <w:rsid w:val="00EC3464"/>
    <w:rsid w:val="00F30A33"/>
    <w:rsid w:val="00F50726"/>
    <w:rsid w:val="00F70904"/>
    <w:rsid w:val="00FA3786"/>
    <w:rsid w:val="00FB3185"/>
    <w:rsid w:val="00FB4CF9"/>
    <w:rsid w:val="00FB5D71"/>
    <w:rsid w:val="00FE78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20A5"/>
  <w15:chartTrackingRefBased/>
  <w15:docId w15:val="{220CFA65-8677-FD4A-AC67-CC09C69B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54E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54E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54E9"/>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54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54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54E9"/>
    <w:rPr>
      <w:rFonts w:ascii="Times New Roman" w:eastAsia="Times New Roman" w:hAnsi="Times New Roman" w:cs="Times New Roman"/>
      <w:b/>
      <w:bCs/>
    </w:rPr>
  </w:style>
  <w:style w:type="paragraph" w:styleId="NormalWeb">
    <w:name w:val="Normal (Web)"/>
    <w:basedOn w:val="Normal"/>
    <w:uiPriority w:val="99"/>
    <w:unhideWhenUsed/>
    <w:rsid w:val="003754E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754E9"/>
    <w:rPr>
      <w:b/>
      <w:bCs/>
    </w:rPr>
  </w:style>
  <w:style w:type="paragraph" w:styleId="Subtitle">
    <w:name w:val="Subtitle"/>
    <w:basedOn w:val="Normal"/>
    <w:next w:val="Normal"/>
    <w:link w:val="SubtitleChar"/>
    <w:uiPriority w:val="11"/>
    <w:qFormat/>
    <w:rsid w:val="00C2305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2305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C23057"/>
    <w:rPr>
      <w:smallCaps/>
      <w:color w:val="5A5A5A" w:themeColor="text1" w:themeTint="A5"/>
    </w:rPr>
  </w:style>
  <w:style w:type="paragraph" w:styleId="Title">
    <w:name w:val="Title"/>
    <w:basedOn w:val="Normal"/>
    <w:next w:val="Normal"/>
    <w:link w:val="TitleChar"/>
    <w:uiPriority w:val="10"/>
    <w:qFormat/>
    <w:rsid w:val="00C230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05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33B8C"/>
    <w:rPr>
      <w:i/>
      <w:iCs/>
    </w:rPr>
  </w:style>
  <w:style w:type="paragraph" w:styleId="Footer">
    <w:name w:val="footer"/>
    <w:basedOn w:val="Normal"/>
    <w:link w:val="FooterChar"/>
    <w:uiPriority w:val="99"/>
    <w:unhideWhenUsed/>
    <w:rsid w:val="001538E7"/>
    <w:pPr>
      <w:tabs>
        <w:tab w:val="center" w:pos="4680"/>
        <w:tab w:val="right" w:pos="9360"/>
      </w:tabs>
    </w:pPr>
  </w:style>
  <w:style w:type="character" w:customStyle="1" w:styleId="FooterChar">
    <w:name w:val="Footer Char"/>
    <w:basedOn w:val="DefaultParagraphFont"/>
    <w:link w:val="Footer"/>
    <w:uiPriority w:val="99"/>
    <w:rsid w:val="001538E7"/>
  </w:style>
  <w:style w:type="character" w:styleId="PageNumber">
    <w:name w:val="page number"/>
    <w:basedOn w:val="DefaultParagraphFont"/>
    <w:uiPriority w:val="99"/>
    <w:semiHidden/>
    <w:unhideWhenUsed/>
    <w:rsid w:val="001538E7"/>
  </w:style>
  <w:style w:type="paragraph" w:styleId="IntenseQuote">
    <w:name w:val="Intense Quote"/>
    <w:basedOn w:val="Normal"/>
    <w:next w:val="Normal"/>
    <w:link w:val="IntenseQuoteChar"/>
    <w:uiPriority w:val="30"/>
    <w:qFormat/>
    <w:rsid w:val="00695675"/>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i/>
      <w:iCs/>
      <w:color w:val="4472C4" w:themeColor="accent1"/>
    </w:rPr>
  </w:style>
  <w:style w:type="character" w:customStyle="1" w:styleId="IntenseQuoteChar">
    <w:name w:val="Intense Quote Char"/>
    <w:basedOn w:val="DefaultParagraphFont"/>
    <w:link w:val="IntenseQuote"/>
    <w:uiPriority w:val="30"/>
    <w:rsid w:val="00695675"/>
    <w:rPr>
      <w:rFonts w:ascii="Times New Roman" w:eastAsia="Times New Roman" w:hAnsi="Times New Roman" w:cs="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65927">
      <w:bodyDiv w:val="1"/>
      <w:marLeft w:val="0"/>
      <w:marRight w:val="0"/>
      <w:marTop w:val="0"/>
      <w:marBottom w:val="0"/>
      <w:divBdr>
        <w:top w:val="none" w:sz="0" w:space="0" w:color="auto"/>
        <w:left w:val="none" w:sz="0" w:space="0" w:color="auto"/>
        <w:bottom w:val="none" w:sz="0" w:space="0" w:color="auto"/>
        <w:right w:val="none" w:sz="0" w:space="0" w:color="auto"/>
      </w:divBdr>
    </w:div>
    <w:div w:id="37710292">
      <w:bodyDiv w:val="1"/>
      <w:marLeft w:val="0"/>
      <w:marRight w:val="0"/>
      <w:marTop w:val="0"/>
      <w:marBottom w:val="0"/>
      <w:divBdr>
        <w:top w:val="none" w:sz="0" w:space="0" w:color="auto"/>
        <w:left w:val="none" w:sz="0" w:space="0" w:color="auto"/>
        <w:bottom w:val="none" w:sz="0" w:space="0" w:color="auto"/>
        <w:right w:val="none" w:sz="0" w:space="0" w:color="auto"/>
      </w:divBdr>
    </w:div>
    <w:div w:id="128942024">
      <w:bodyDiv w:val="1"/>
      <w:marLeft w:val="0"/>
      <w:marRight w:val="0"/>
      <w:marTop w:val="0"/>
      <w:marBottom w:val="0"/>
      <w:divBdr>
        <w:top w:val="none" w:sz="0" w:space="0" w:color="auto"/>
        <w:left w:val="none" w:sz="0" w:space="0" w:color="auto"/>
        <w:bottom w:val="none" w:sz="0" w:space="0" w:color="auto"/>
        <w:right w:val="none" w:sz="0" w:space="0" w:color="auto"/>
      </w:divBdr>
    </w:div>
    <w:div w:id="132135780">
      <w:bodyDiv w:val="1"/>
      <w:marLeft w:val="0"/>
      <w:marRight w:val="0"/>
      <w:marTop w:val="0"/>
      <w:marBottom w:val="0"/>
      <w:divBdr>
        <w:top w:val="none" w:sz="0" w:space="0" w:color="auto"/>
        <w:left w:val="none" w:sz="0" w:space="0" w:color="auto"/>
        <w:bottom w:val="none" w:sz="0" w:space="0" w:color="auto"/>
        <w:right w:val="none" w:sz="0" w:space="0" w:color="auto"/>
      </w:divBdr>
    </w:div>
    <w:div w:id="139886487">
      <w:bodyDiv w:val="1"/>
      <w:marLeft w:val="0"/>
      <w:marRight w:val="0"/>
      <w:marTop w:val="0"/>
      <w:marBottom w:val="0"/>
      <w:divBdr>
        <w:top w:val="none" w:sz="0" w:space="0" w:color="auto"/>
        <w:left w:val="none" w:sz="0" w:space="0" w:color="auto"/>
        <w:bottom w:val="none" w:sz="0" w:space="0" w:color="auto"/>
        <w:right w:val="none" w:sz="0" w:space="0" w:color="auto"/>
      </w:divBdr>
    </w:div>
    <w:div w:id="164705569">
      <w:bodyDiv w:val="1"/>
      <w:marLeft w:val="0"/>
      <w:marRight w:val="0"/>
      <w:marTop w:val="0"/>
      <w:marBottom w:val="0"/>
      <w:divBdr>
        <w:top w:val="none" w:sz="0" w:space="0" w:color="auto"/>
        <w:left w:val="none" w:sz="0" w:space="0" w:color="auto"/>
        <w:bottom w:val="none" w:sz="0" w:space="0" w:color="auto"/>
        <w:right w:val="none" w:sz="0" w:space="0" w:color="auto"/>
      </w:divBdr>
    </w:div>
    <w:div w:id="226189806">
      <w:bodyDiv w:val="1"/>
      <w:marLeft w:val="0"/>
      <w:marRight w:val="0"/>
      <w:marTop w:val="0"/>
      <w:marBottom w:val="0"/>
      <w:divBdr>
        <w:top w:val="none" w:sz="0" w:space="0" w:color="auto"/>
        <w:left w:val="none" w:sz="0" w:space="0" w:color="auto"/>
        <w:bottom w:val="none" w:sz="0" w:space="0" w:color="auto"/>
        <w:right w:val="none" w:sz="0" w:space="0" w:color="auto"/>
      </w:divBdr>
    </w:div>
    <w:div w:id="348986949">
      <w:bodyDiv w:val="1"/>
      <w:marLeft w:val="0"/>
      <w:marRight w:val="0"/>
      <w:marTop w:val="0"/>
      <w:marBottom w:val="0"/>
      <w:divBdr>
        <w:top w:val="none" w:sz="0" w:space="0" w:color="auto"/>
        <w:left w:val="none" w:sz="0" w:space="0" w:color="auto"/>
        <w:bottom w:val="none" w:sz="0" w:space="0" w:color="auto"/>
        <w:right w:val="none" w:sz="0" w:space="0" w:color="auto"/>
      </w:divBdr>
    </w:div>
    <w:div w:id="378476944">
      <w:bodyDiv w:val="1"/>
      <w:marLeft w:val="0"/>
      <w:marRight w:val="0"/>
      <w:marTop w:val="0"/>
      <w:marBottom w:val="0"/>
      <w:divBdr>
        <w:top w:val="none" w:sz="0" w:space="0" w:color="auto"/>
        <w:left w:val="none" w:sz="0" w:space="0" w:color="auto"/>
        <w:bottom w:val="none" w:sz="0" w:space="0" w:color="auto"/>
        <w:right w:val="none" w:sz="0" w:space="0" w:color="auto"/>
      </w:divBdr>
      <w:divsChild>
        <w:div w:id="285821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694796">
      <w:bodyDiv w:val="1"/>
      <w:marLeft w:val="0"/>
      <w:marRight w:val="0"/>
      <w:marTop w:val="0"/>
      <w:marBottom w:val="0"/>
      <w:divBdr>
        <w:top w:val="none" w:sz="0" w:space="0" w:color="auto"/>
        <w:left w:val="none" w:sz="0" w:space="0" w:color="auto"/>
        <w:bottom w:val="none" w:sz="0" w:space="0" w:color="auto"/>
        <w:right w:val="none" w:sz="0" w:space="0" w:color="auto"/>
      </w:divBdr>
    </w:div>
    <w:div w:id="523176709">
      <w:bodyDiv w:val="1"/>
      <w:marLeft w:val="0"/>
      <w:marRight w:val="0"/>
      <w:marTop w:val="0"/>
      <w:marBottom w:val="0"/>
      <w:divBdr>
        <w:top w:val="none" w:sz="0" w:space="0" w:color="auto"/>
        <w:left w:val="none" w:sz="0" w:space="0" w:color="auto"/>
        <w:bottom w:val="none" w:sz="0" w:space="0" w:color="auto"/>
        <w:right w:val="none" w:sz="0" w:space="0" w:color="auto"/>
      </w:divBdr>
    </w:div>
    <w:div w:id="546140167">
      <w:bodyDiv w:val="1"/>
      <w:marLeft w:val="0"/>
      <w:marRight w:val="0"/>
      <w:marTop w:val="0"/>
      <w:marBottom w:val="0"/>
      <w:divBdr>
        <w:top w:val="none" w:sz="0" w:space="0" w:color="auto"/>
        <w:left w:val="none" w:sz="0" w:space="0" w:color="auto"/>
        <w:bottom w:val="none" w:sz="0" w:space="0" w:color="auto"/>
        <w:right w:val="none" w:sz="0" w:space="0" w:color="auto"/>
      </w:divBdr>
    </w:div>
    <w:div w:id="692152758">
      <w:bodyDiv w:val="1"/>
      <w:marLeft w:val="0"/>
      <w:marRight w:val="0"/>
      <w:marTop w:val="0"/>
      <w:marBottom w:val="0"/>
      <w:divBdr>
        <w:top w:val="none" w:sz="0" w:space="0" w:color="auto"/>
        <w:left w:val="none" w:sz="0" w:space="0" w:color="auto"/>
        <w:bottom w:val="none" w:sz="0" w:space="0" w:color="auto"/>
        <w:right w:val="none" w:sz="0" w:space="0" w:color="auto"/>
      </w:divBdr>
    </w:div>
    <w:div w:id="696856650">
      <w:bodyDiv w:val="1"/>
      <w:marLeft w:val="0"/>
      <w:marRight w:val="0"/>
      <w:marTop w:val="0"/>
      <w:marBottom w:val="0"/>
      <w:divBdr>
        <w:top w:val="none" w:sz="0" w:space="0" w:color="auto"/>
        <w:left w:val="none" w:sz="0" w:space="0" w:color="auto"/>
        <w:bottom w:val="none" w:sz="0" w:space="0" w:color="auto"/>
        <w:right w:val="none" w:sz="0" w:space="0" w:color="auto"/>
      </w:divBdr>
    </w:div>
    <w:div w:id="723141305">
      <w:bodyDiv w:val="1"/>
      <w:marLeft w:val="0"/>
      <w:marRight w:val="0"/>
      <w:marTop w:val="0"/>
      <w:marBottom w:val="0"/>
      <w:divBdr>
        <w:top w:val="none" w:sz="0" w:space="0" w:color="auto"/>
        <w:left w:val="none" w:sz="0" w:space="0" w:color="auto"/>
        <w:bottom w:val="none" w:sz="0" w:space="0" w:color="auto"/>
        <w:right w:val="none" w:sz="0" w:space="0" w:color="auto"/>
      </w:divBdr>
    </w:div>
    <w:div w:id="728840839">
      <w:bodyDiv w:val="1"/>
      <w:marLeft w:val="0"/>
      <w:marRight w:val="0"/>
      <w:marTop w:val="0"/>
      <w:marBottom w:val="0"/>
      <w:divBdr>
        <w:top w:val="none" w:sz="0" w:space="0" w:color="auto"/>
        <w:left w:val="none" w:sz="0" w:space="0" w:color="auto"/>
        <w:bottom w:val="none" w:sz="0" w:space="0" w:color="auto"/>
        <w:right w:val="none" w:sz="0" w:space="0" w:color="auto"/>
      </w:divBdr>
    </w:div>
    <w:div w:id="746076132">
      <w:bodyDiv w:val="1"/>
      <w:marLeft w:val="0"/>
      <w:marRight w:val="0"/>
      <w:marTop w:val="0"/>
      <w:marBottom w:val="0"/>
      <w:divBdr>
        <w:top w:val="none" w:sz="0" w:space="0" w:color="auto"/>
        <w:left w:val="none" w:sz="0" w:space="0" w:color="auto"/>
        <w:bottom w:val="none" w:sz="0" w:space="0" w:color="auto"/>
        <w:right w:val="none" w:sz="0" w:space="0" w:color="auto"/>
      </w:divBdr>
    </w:div>
    <w:div w:id="768892915">
      <w:bodyDiv w:val="1"/>
      <w:marLeft w:val="0"/>
      <w:marRight w:val="0"/>
      <w:marTop w:val="0"/>
      <w:marBottom w:val="0"/>
      <w:divBdr>
        <w:top w:val="none" w:sz="0" w:space="0" w:color="auto"/>
        <w:left w:val="none" w:sz="0" w:space="0" w:color="auto"/>
        <w:bottom w:val="none" w:sz="0" w:space="0" w:color="auto"/>
        <w:right w:val="none" w:sz="0" w:space="0" w:color="auto"/>
      </w:divBdr>
    </w:div>
    <w:div w:id="811942665">
      <w:bodyDiv w:val="1"/>
      <w:marLeft w:val="0"/>
      <w:marRight w:val="0"/>
      <w:marTop w:val="0"/>
      <w:marBottom w:val="0"/>
      <w:divBdr>
        <w:top w:val="none" w:sz="0" w:space="0" w:color="auto"/>
        <w:left w:val="none" w:sz="0" w:space="0" w:color="auto"/>
        <w:bottom w:val="none" w:sz="0" w:space="0" w:color="auto"/>
        <w:right w:val="none" w:sz="0" w:space="0" w:color="auto"/>
      </w:divBdr>
    </w:div>
    <w:div w:id="836577109">
      <w:bodyDiv w:val="1"/>
      <w:marLeft w:val="0"/>
      <w:marRight w:val="0"/>
      <w:marTop w:val="0"/>
      <w:marBottom w:val="0"/>
      <w:divBdr>
        <w:top w:val="none" w:sz="0" w:space="0" w:color="auto"/>
        <w:left w:val="none" w:sz="0" w:space="0" w:color="auto"/>
        <w:bottom w:val="none" w:sz="0" w:space="0" w:color="auto"/>
        <w:right w:val="none" w:sz="0" w:space="0" w:color="auto"/>
      </w:divBdr>
    </w:div>
    <w:div w:id="895316485">
      <w:bodyDiv w:val="1"/>
      <w:marLeft w:val="0"/>
      <w:marRight w:val="0"/>
      <w:marTop w:val="0"/>
      <w:marBottom w:val="0"/>
      <w:divBdr>
        <w:top w:val="none" w:sz="0" w:space="0" w:color="auto"/>
        <w:left w:val="none" w:sz="0" w:space="0" w:color="auto"/>
        <w:bottom w:val="none" w:sz="0" w:space="0" w:color="auto"/>
        <w:right w:val="none" w:sz="0" w:space="0" w:color="auto"/>
      </w:divBdr>
    </w:div>
    <w:div w:id="936865781">
      <w:bodyDiv w:val="1"/>
      <w:marLeft w:val="0"/>
      <w:marRight w:val="0"/>
      <w:marTop w:val="0"/>
      <w:marBottom w:val="0"/>
      <w:divBdr>
        <w:top w:val="none" w:sz="0" w:space="0" w:color="auto"/>
        <w:left w:val="none" w:sz="0" w:space="0" w:color="auto"/>
        <w:bottom w:val="none" w:sz="0" w:space="0" w:color="auto"/>
        <w:right w:val="none" w:sz="0" w:space="0" w:color="auto"/>
      </w:divBdr>
    </w:div>
    <w:div w:id="940143363">
      <w:bodyDiv w:val="1"/>
      <w:marLeft w:val="0"/>
      <w:marRight w:val="0"/>
      <w:marTop w:val="0"/>
      <w:marBottom w:val="0"/>
      <w:divBdr>
        <w:top w:val="none" w:sz="0" w:space="0" w:color="auto"/>
        <w:left w:val="none" w:sz="0" w:space="0" w:color="auto"/>
        <w:bottom w:val="none" w:sz="0" w:space="0" w:color="auto"/>
        <w:right w:val="none" w:sz="0" w:space="0" w:color="auto"/>
      </w:divBdr>
    </w:div>
    <w:div w:id="978877947">
      <w:bodyDiv w:val="1"/>
      <w:marLeft w:val="0"/>
      <w:marRight w:val="0"/>
      <w:marTop w:val="0"/>
      <w:marBottom w:val="0"/>
      <w:divBdr>
        <w:top w:val="none" w:sz="0" w:space="0" w:color="auto"/>
        <w:left w:val="none" w:sz="0" w:space="0" w:color="auto"/>
        <w:bottom w:val="none" w:sz="0" w:space="0" w:color="auto"/>
        <w:right w:val="none" w:sz="0" w:space="0" w:color="auto"/>
      </w:divBdr>
      <w:divsChild>
        <w:div w:id="795487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910864">
      <w:bodyDiv w:val="1"/>
      <w:marLeft w:val="0"/>
      <w:marRight w:val="0"/>
      <w:marTop w:val="0"/>
      <w:marBottom w:val="0"/>
      <w:divBdr>
        <w:top w:val="none" w:sz="0" w:space="0" w:color="auto"/>
        <w:left w:val="none" w:sz="0" w:space="0" w:color="auto"/>
        <w:bottom w:val="none" w:sz="0" w:space="0" w:color="auto"/>
        <w:right w:val="none" w:sz="0" w:space="0" w:color="auto"/>
      </w:divBdr>
    </w:div>
    <w:div w:id="1028919308">
      <w:bodyDiv w:val="1"/>
      <w:marLeft w:val="0"/>
      <w:marRight w:val="0"/>
      <w:marTop w:val="0"/>
      <w:marBottom w:val="0"/>
      <w:divBdr>
        <w:top w:val="none" w:sz="0" w:space="0" w:color="auto"/>
        <w:left w:val="none" w:sz="0" w:space="0" w:color="auto"/>
        <w:bottom w:val="none" w:sz="0" w:space="0" w:color="auto"/>
        <w:right w:val="none" w:sz="0" w:space="0" w:color="auto"/>
      </w:divBdr>
    </w:div>
    <w:div w:id="1092969196">
      <w:bodyDiv w:val="1"/>
      <w:marLeft w:val="0"/>
      <w:marRight w:val="0"/>
      <w:marTop w:val="0"/>
      <w:marBottom w:val="0"/>
      <w:divBdr>
        <w:top w:val="none" w:sz="0" w:space="0" w:color="auto"/>
        <w:left w:val="none" w:sz="0" w:space="0" w:color="auto"/>
        <w:bottom w:val="none" w:sz="0" w:space="0" w:color="auto"/>
        <w:right w:val="none" w:sz="0" w:space="0" w:color="auto"/>
      </w:divBdr>
    </w:div>
    <w:div w:id="1188837864">
      <w:bodyDiv w:val="1"/>
      <w:marLeft w:val="0"/>
      <w:marRight w:val="0"/>
      <w:marTop w:val="0"/>
      <w:marBottom w:val="0"/>
      <w:divBdr>
        <w:top w:val="none" w:sz="0" w:space="0" w:color="auto"/>
        <w:left w:val="none" w:sz="0" w:space="0" w:color="auto"/>
        <w:bottom w:val="none" w:sz="0" w:space="0" w:color="auto"/>
        <w:right w:val="none" w:sz="0" w:space="0" w:color="auto"/>
      </w:divBdr>
    </w:div>
    <w:div w:id="1190795230">
      <w:bodyDiv w:val="1"/>
      <w:marLeft w:val="0"/>
      <w:marRight w:val="0"/>
      <w:marTop w:val="0"/>
      <w:marBottom w:val="0"/>
      <w:divBdr>
        <w:top w:val="none" w:sz="0" w:space="0" w:color="auto"/>
        <w:left w:val="none" w:sz="0" w:space="0" w:color="auto"/>
        <w:bottom w:val="none" w:sz="0" w:space="0" w:color="auto"/>
        <w:right w:val="none" w:sz="0" w:space="0" w:color="auto"/>
      </w:divBdr>
    </w:div>
    <w:div w:id="1214541249">
      <w:bodyDiv w:val="1"/>
      <w:marLeft w:val="0"/>
      <w:marRight w:val="0"/>
      <w:marTop w:val="0"/>
      <w:marBottom w:val="0"/>
      <w:divBdr>
        <w:top w:val="none" w:sz="0" w:space="0" w:color="auto"/>
        <w:left w:val="none" w:sz="0" w:space="0" w:color="auto"/>
        <w:bottom w:val="none" w:sz="0" w:space="0" w:color="auto"/>
        <w:right w:val="none" w:sz="0" w:space="0" w:color="auto"/>
      </w:divBdr>
    </w:div>
    <w:div w:id="1246259477">
      <w:bodyDiv w:val="1"/>
      <w:marLeft w:val="0"/>
      <w:marRight w:val="0"/>
      <w:marTop w:val="0"/>
      <w:marBottom w:val="0"/>
      <w:divBdr>
        <w:top w:val="none" w:sz="0" w:space="0" w:color="auto"/>
        <w:left w:val="none" w:sz="0" w:space="0" w:color="auto"/>
        <w:bottom w:val="none" w:sz="0" w:space="0" w:color="auto"/>
        <w:right w:val="none" w:sz="0" w:space="0" w:color="auto"/>
      </w:divBdr>
    </w:div>
    <w:div w:id="1249117537">
      <w:bodyDiv w:val="1"/>
      <w:marLeft w:val="0"/>
      <w:marRight w:val="0"/>
      <w:marTop w:val="0"/>
      <w:marBottom w:val="0"/>
      <w:divBdr>
        <w:top w:val="none" w:sz="0" w:space="0" w:color="auto"/>
        <w:left w:val="none" w:sz="0" w:space="0" w:color="auto"/>
        <w:bottom w:val="none" w:sz="0" w:space="0" w:color="auto"/>
        <w:right w:val="none" w:sz="0" w:space="0" w:color="auto"/>
      </w:divBdr>
    </w:div>
    <w:div w:id="1311399850">
      <w:bodyDiv w:val="1"/>
      <w:marLeft w:val="0"/>
      <w:marRight w:val="0"/>
      <w:marTop w:val="0"/>
      <w:marBottom w:val="0"/>
      <w:divBdr>
        <w:top w:val="none" w:sz="0" w:space="0" w:color="auto"/>
        <w:left w:val="none" w:sz="0" w:space="0" w:color="auto"/>
        <w:bottom w:val="none" w:sz="0" w:space="0" w:color="auto"/>
        <w:right w:val="none" w:sz="0" w:space="0" w:color="auto"/>
      </w:divBdr>
    </w:div>
    <w:div w:id="1338532240">
      <w:bodyDiv w:val="1"/>
      <w:marLeft w:val="0"/>
      <w:marRight w:val="0"/>
      <w:marTop w:val="0"/>
      <w:marBottom w:val="0"/>
      <w:divBdr>
        <w:top w:val="none" w:sz="0" w:space="0" w:color="auto"/>
        <w:left w:val="none" w:sz="0" w:space="0" w:color="auto"/>
        <w:bottom w:val="none" w:sz="0" w:space="0" w:color="auto"/>
        <w:right w:val="none" w:sz="0" w:space="0" w:color="auto"/>
      </w:divBdr>
    </w:div>
    <w:div w:id="1526096047">
      <w:bodyDiv w:val="1"/>
      <w:marLeft w:val="0"/>
      <w:marRight w:val="0"/>
      <w:marTop w:val="0"/>
      <w:marBottom w:val="0"/>
      <w:divBdr>
        <w:top w:val="none" w:sz="0" w:space="0" w:color="auto"/>
        <w:left w:val="none" w:sz="0" w:space="0" w:color="auto"/>
        <w:bottom w:val="none" w:sz="0" w:space="0" w:color="auto"/>
        <w:right w:val="none" w:sz="0" w:space="0" w:color="auto"/>
      </w:divBdr>
    </w:div>
    <w:div w:id="1527058435">
      <w:bodyDiv w:val="1"/>
      <w:marLeft w:val="0"/>
      <w:marRight w:val="0"/>
      <w:marTop w:val="0"/>
      <w:marBottom w:val="0"/>
      <w:divBdr>
        <w:top w:val="none" w:sz="0" w:space="0" w:color="auto"/>
        <w:left w:val="none" w:sz="0" w:space="0" w:color="auto"/>
        <w:bottom w:val="none" w:sz="0" w:space="0" w:color="auto"/>
        <w:right w:val="none" w:sz="0" w:space="0" w:color="auto"/>
      </w:divBdr>
    </w:div>
    <w:div w:id="1544514948">
      <w:bodyDiv w:val="1"/>
      <w:marLeft w:val="0"/>
      <w:marRight w:val="0"/>
      <w:marTop w:val="0"/>
      <w:marBottom w:val="0"/>
      <w:divBdr>
        <w:top w:val="none" w:sz="0" w:space="0" w:color="auto"/>
        <w:left w:val="none" w:sz="0" w:space="0" w:color="auto"/>
        <w:bottom w:val="none" w:sz="0" w:space="0" w:color="auto"/>
        <w:right w:val="none" w:sz="0" w:space="0" w:color="auto"/>
      </w:divBdr>
    </w:div>
    <w:div w:id="1544829121">
      <w:bodyDiv w:val="1"/>
      <w:marLeft w:val="0"/>
      <w:marRight w:val="0"/>
      <w:marTop w:val="0"/>
      <w:marBottom w:val="0"/>
      <w:divBdr>
        <w:top w:val="none" w:sz="0" w:space="0" w:color="auto"/>
        <w:left w:val="none" w:sz="0" w:space="0" w:color="auto"/>
        <w:bottom w:val="none" w:sz="0" w:space="0" w:color="auto"/>
        <w:right w:val="none" w:sz="0" w:space="0" w:color="auto"/>
      </w:divBdr>
    </w:div>
    <w:div w:id="1557162959">
      <w:bodyDiv w:val="1"/>
      <w:marLeft w:val="0"/>
      <w:marRight w:val="0"/>
      <w:marTop w:val="0"/>
      <w:marBottom w:val="0"/>
      <w:divBdr>
        <w:top w:val="none" w:sz="0" w:space="0" w:color="auto"/>
        <w:left w:val="none" w:sz="0" w:space="0" w:color="auto"/>
        <w:bottom w:val="none" w:sz="0" w:space="0" w:color="auto"/>
        <w:right w:val="none" w:sz="0" w:space="0" w:color="auto"/>
      </w:divBdr>
    </w:div>
    <w:div w:id="1563364349">
      <w:bodyDiv w:val="1"/>
      <w:marLeft w:val="0"/>
      <w:marRight w:val="0"/>
      <w:marTop w:val="0"/>
      <w:marBottom w:val="0"/>
      <w:divBdr>
        <w:top w:val="none" w:sz="0" w:space="0" w:color="auto"/>
        <w:left w:val="none" w:sz="0" w:space="0" w:color="auto"/>
        <w:bottom w:val="none" w:sz="0" w:space="0" w:color="auto"/>
        <w:right w:val="none" w:sz="0" w:space="0" w:color="auto"/>
      </w:divBdr>
    </w:div>
    <w:div w:id="1694107194">
      <w:bodyDiv w:val="1"/>
      <w:marLeft w:val="0"/>
      <w:marRight w:val="0"/>
      <w:marTop w:val="0"/>
      <w:marBottom w:val="0"/>
      <w:divBdr>
        <w:top w:val="none" w:sz="0" w:space="0" w:color="auto"/>
        <w:left w:val="none" w:sz="0" w:space="0" w:color="auto"/>
        <w:bottom w:val="none" w:sz="0" w:space="0" w:color="auto"/>
        <w:right w:val="none" w:sz="0" w:space="0" w:color="auto"/>
      </w:divBdr>
      <w:divsChild>
        <w:div w:id="1306621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5668">
      <w:bodyDiv w:val="1"/>
      <w:marLeft w:val="0"/>
      <w:marRight w:val="0"/>
      <w:marTop w:val="0"/>
      <w:marBottom w:val="0"/>
      <w:divBdr>
        <w:top w:val="none" w:sz="0" w:space="0" w:color="auto"/>
        <w:left w:val="none" w:sz="0" w:space="0" w:color="auto"/>
        <w:bottom w:val="none" w:sz="0" w:space="0" w:color="auto"/>
        <w:right w:val="none" w:sz="0" w:space="0" w:color="auto"/>
      </w:divBdr>
    </w:div>
    <w:div w:id="200064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26</Pages>
  <Words>7854</Words>
  <Characters>44771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47</cp:revision>
  <dcterms:created xsi:type="dcterms:W3CDTF">2025-06-30T21:34:00Z</dcterms:created>
  <dcterms:modified xsi:type="dcterms:W3CDTF">2026-04-26T20:10:00Z</dcterms:modified>
</cp:coreProperties>
</file>