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D6DC6" w14:textId="77777777" w:rsidR="00A54902" w:rsidRDefault="00A54902" w:rsidP="00A54902">
      <w:pPr>
        <w:jc w:val="center"/>
      </w:pPr>
      <w:r>
        <w:rPr>
          <w:noProof/>
        </w:rPr>
        <w:drawing>
          <wp:inline distT="0" distB="0" distL="0" distR="0" wp14:anchorId="1C748E72" wp14:editId="3E896F60">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6C91939" w14:textId="3982860D" w:rsidR="00A54902" w:rsidRPr="00EF172F" w:rsidRDefault="00A54902" w:rsidP="00A54902">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9</w:t>
      </w:r>
    </w:p>
    <w:p w14:paraId="56F5ED31" w14:textId="04B981FB" w:rsidR="00A54902" w:rsidRPr="00A54902" w:rsidRDefault="00C47F84" w:rsidP="00A54902">
      <w:pPr>
        <w:pStyle w:val="Title"/>
        <w:jc w:val="center"/>
        <w:rPr>
          <w:rFonts w:eastAsia="Times New Roman"/>
          <w:sz w:val="44"/>
          <w:szCs w:val="44"/>
        </w:rPr>
      </w:pPr>
      <w:r>
        <w:rPr>
          <w:rFonts w:eastAsia="Times New Roman"/>
          <w:sz w:val="44"/>
          <w:szCs w:val="44"/>
        </w:rPr>
        <w:t>Governance Within</w:t>
      </w:r>
    </w:p>
    <w:p w14:paraId="28B562BF" w14:textId="43B4847B" w:rsidR="008B53A5" w:rsidRPr="008B53A5" w:rsidRDefault="00C20B56" w:rsidP="008B53A5">
      <w:pPr>
        <w:pStyle w:val="Title"/>
        <w:jc w:val="center"/>
        <w:rPr>
          <w:rFonts w:eastAsia="Times New Roman"/>
          <w:i/>
          <w:sz w:val="44"/>
          <w:szCs w:val="44"/>
        </w:rPr>
      </w:pPr>
      <w:r w:rsidRPr="00C20B56">
        <w:rPr>
          <w:rFonts w:eastAsia="Times New Roman"/>
          <w:i/>
          <w:sz w:val="44"/>
          <w:szCs w:val="44"/>
        </w:rPr>
        <w:t>Medicine, Mutation, and Mortality</w:t>
      </w:r>
    </w:p>
    <w:p w14:paraId="489CA815" w14:textId="3FA40F89" w:rsidR="008B53A5" w:rsidRPr="008B53A5" w:rsidRDefault="009F0E74" w:rsidP="008B53A5">
      <w:pPr>
        <w:spacing w:before="100" w:beforeAutospacing="1" w:after="100" w:afterAutospacing="1"/>
        <w:jc w:val="center"/>
        <w:outlineLvl w:val="1"/>
        <w:rPr>
          <w:rStyle w:val="SubtleReference"/>
          <w:i/>
        </w:rPr>
      </w:pPr>
      <w:r>
        <w:rPr>
          <w:rStyle w:val="SubtleReference"/>
          <w:i/>
        </w:rPr>
        <w:t>Cellular Governance</w:t>
      </w:r>
    </w:p>
    <w:p w14:paraId="60818E3B" w14:textId="77777777" w:rsidR="0051513B" w:rsidRDefault="0051513B" w:rsidP="00B661E3"/>
    <w:p w14:paraId="5D10B426" w14:textId="6E7D8E62" w:rsidR="00B661E3" w:rsidRDefault="00B661E3" w:rsidP="00B661E3">
      <w:r w:rsidRPr="00B661E3">
        <w:t xml:space="preserve">The morning inside the Foothills </w:t>
      </w:r>
      <w:r w:rsidR="00C65D7F" w:rsidRPr="0042362B">
        <w:t xml:space="preserve">endoscopy </w:t>
      </w:r>
      <w:r w:rsidR="00C65D7F">
        <w:t xml:space="preserve">suite </w:t>
      </w:r>
      <w:r w:rsidRPr="00B661E3">
        <w:t>was peaceful—the sort of eerily profound calm a hospital achieves only when its inhabitants are too drugged to complain. It felt as though the drowsiness of the half-anesthetized patients behind the walls had become infectious, a local law of physics. At reception, a friendly person provided instructions with the quiet efficiency of someone selling tickets to a play everyone already knows the ending to. They took Mom away to prep, and the waiting game began.</w:t>
      </w:r>
    </w:p>
    <w:p w14:paraId="674E3E8A" w14:textId="77777777" w:rsidR="00B661E3" w:rsidRDefault="00B661E3" w:rsidP="00B661E3"/>
    <w:p w14:paraId="5B7A18B3" w14:textId="733D66A0" w:rsidR="00B661E3" w:rsidRDefault="00B661E3" w:rsidP="00B661E3">
      <w:r w:rsidRPr="00B661E3">
        <w:t>After some time, the double doors swung open. The rhythmic </w:t>
      </w:r>
      <w:r w:rsidRPr="00B661E3">
        <w:rPr>
          <w:i/>
          <w:iCs/>
        </w:rPr>
        <w:t>click-clack</w:t>
      </w:r>
      <w:r w:rsidRPr="00B661E3">
        <w:t xml:space="preserve"> of casters on linoleum signaled her return. As the stretcher glided past, she waved a hand—the plastic ID band and the cotton-ball tape of a fresh IV </w:t>
      </w:r>
      <w:r>
        <w:t xml:space="preserve">or something </w:t>
      </w:r>
      <w:r w:rsidRPr="00B661E3">
        <w:t>still clinging to her skin. She was smiling, that loose, drifting smile of the mid-sedation twilight. I watched as she was swallowed by the recovery ward’s vast, curtained landscape of beeping monitors and low murmurs.</w:t>
      </w:r>
    </w:p>
    <w:p w14:paraId="759E45DE" w14:textId="77777777" w:rsidR="00B661E3" w:rsidRPr="00B661E3" w:rsidRDefault="00B661E3" w:rsidP="00B661E3"/>
    <w:p w14:paraId="761260D1" w14:textId="731A4DD0" w:rsidR="00B661E3" w:rsidRDefault="00B661E3" w:rsidP="00B661E3">
      <w:r w:rsidRPr="00B661E3">
        <w:t>Believing the minor thicket of a routine procedure had been cleared, I stepped out to sit in the hallway. It was quiet there, too, save for the mechanical </w:t>
      </w:r>
      <w:r w:rsidRPr="00B661E3">
        <w:rPr>
          <w:i/>
          <w:iCs/>
        </w:rPr>
        <w:t>clack</w:t>
      </w:r>
      <w:r w:rsidRPr="00B661E3">
        <w:t xml:space="preserve"> of elevator doors and the passing of supply carts. The corridor was lined with empty stretchers, their thin blue mattresses covered in taut, crinkling paper that </w:t>
      </w:r>
      <w:r>
        <w:t>winced</w:t>
      </w:r>
      <w:r w:rsidRPr="00B661E3">
        <w:t xml:space="preserve"> at the slightest touch. </w:t>
      </w:r>
      <w:r w:rsidR="003B0424">
        <w:t>Apart from that, t</w:t>
      </w:r>
      <w:r w:rsidRPr="00B661E3">
        <w:t>hey stood like skeletal sentinels, indifferent to the misery they were built to carry.</w:t>
      </w:r>
    </w:p>
    <w:p w14:paraId="05916639" w14:textId="77777777" w:rsidR="00B661E3" w:rsidRPr="00B661E3" w:rsidRDefault="00B661E3" w:rsidP="00B661E3"/>
    <w:p w14:paraId="3A19314E" w14:textId="1C3B1064" w:rsidR="00B661E3" w:rsidRDefault="00B661E3" w:rsidP="00B661E3">
      <w:r w:rsidRPr="00B661E3">
        <w:t xml:space="preserve">I took a seat in a line of empty chairs. Perhaps there were others waiting, but the events that followed have scrubbed them from the frame, like a modern AI-era selfie where the background is deleted to make room for the tragedy. </w:t>
      </w:r>
      <w:r w:rsidR="006472EE">
        <w:t>In mine</w:t>
      </w:r>
      <w:r w:rsidRPr="00B661E3">
        <w:t xml:space="preserve">, the walls were a muted, institutional beige, scuffed by years of passing wheels and the hurried boots of people in crisis. The overhead fluorescents hummed with a low-frequency anxiety, casting a </w:t>
      </w:r>
      <w:proofErr w:type="spellStart"/>
      <w:r w:rsidRPr="00B661E3">
        <w:t>shadowless</w:t>
      </w:r>
      <w:proofErr w:type="spellEnd"/>
      <w:r w:rsidRPr="00B661E3">
        <w:t xml:space="preserve"> glare that made the clock on the wall feel stuck in a permanent, cruel noon. I was waiting for a verdict that the universe had already reached, but hadn’t yet bothered to mail to me.</w:t>
      </w:r>
    </w:p>
    <w:p w14:paraId="6AB895C5" w14:textId="77777777" w:rsidR="00B661E3" w:rsidRPr="00B661E3" w:rsidRDefault="00B661E3" w:rsidP="00B661E3"/>
    <w:p w14:paraId="57A2F662" w14:textId="118EB9B3" w:rsidR="00B661E3" w:rsidRPr="0042362B" w:rsidRDefault="00B661E3" w:rsidP="0042362B">
      <w:r w:rsidRPr="00B661E3">
        <w:t>When I was finally called into the post-op area, the geography of the hospital seemed to contract. The space felt tighter, the air heavier, as if the oxygen itself were being rationed. I was led past the rhythmic </w:t>
      </w:r>
      <w:r w:rsidRPr="00B661E3">
        <w:rPr>
          <w:i/>
          <w:iCs/>
        </w:rPr>
        <w:t>whoosh</w:t>
      </w:r>
      <w:r w:rsidRPr="00B661E3">
        <w:t> of blood-pressure cuffs and the soft, repetitive chime of pulse oximeters—the percussion section of a hospital’s grim orchestra.</w:t>
      </w:r>
    </w:p>
    <w:p w14:paraId="66A04E65" w14:textId="77777777" w:rsidR="0042362B" w:rsidRPr="0042362B" w:rsidRDefault="0042362B" w:rsidP="0042362B"/>
    <w:p w14:paraId="2EEC76F2" w14:textId="77777777" w:rsidR="0042362B" w:rsidRPr="0042362B" w:rsidRDefault="0042362B" w:rsidP="0042362B">
      <w:r w:rsidRPr="0042362B">
        <w:t>The doctor met me in a small, partitioned bay. The light here was different—focused, clinical, and unforgiving. He didn’t look at me immediately; he looked at the screen, as if the glowing pixels held more humanity than the man standing before him. The images of her stomach were displayed there: angry, crimson, and distorted, like a landscape after a volcanic eruption.</w:t>
      </w:r>
    </w:p>
    <w:p w14:paraId="409BFE3A" w14:textId="77777777" w:rsidR="0042362B" w:rsidRPr="0042362B" w:rsidRDefault="0042362B" w:rsidP="0042362B"/>
    <w:p w14:paraId="3B74C885" w14:textId="23FD4869" w:rsidR="0042362B" w:rsidRPr="0042362B" w:rsidRDefault="0042362B" w:rsidP="0042362B">
      <w:r w:rsidRPr="0042362B">
        <w:t xml:space="preserve">His voice was the most unsettling part. It wasn't cold; it was too soft, weighted with a </w:t>
      </w:r>
      <w:r w:rsidR="00D9781F">
        <w:t>genuine</w:t>
      </w:r>
      <w:r w:rsidRPr="0042362B">
        <w:t>, heavy empathy. In a gentle French-Canadian accent, he described her </w:t>
      </w:r>
      <w:r w:rsidRPr="0042362B">
        <w:rPr>
          <w:b/>
          <w:bCs/>
        </w:rPr>
        <w:t>pyloric sphincter</w:t>
      </w:r>
      <w:r w:rsidRPr="0042362B">
        <w:t>—the gateway to her small intestine—not as a functional valve, but as a "high-grade obstruction." He explained that the scope, a mere centimeter wide, could not pass. The space was choked, the tissue rigid and "friable." To my eyes, the internal landscape of my mother looked like a blocked tunnel, a dead end in the most literal sense. The pylorus, which should have been a doorway for nourishment, had become a wall. The seriousness he radiated wasn't just in his words; it was in the way he avoided the word "cancer" while describing its unmistakable shadow.</w:t>
      </w:r>
    </w:p>
    <w:p w14:paraId="0A3D5ACE" w14:textId="77777777" w:rsidR="0042362B" w:rsidRPr="0042362B" w:rsidRDefault="0042362B" w:rsidP="0042362B"/>
    <w:p w14:paraId="6ED1450F" w14:textId="4E0C5296" w:rsidR="0042362B" w:rsidRPr="0042362B" w:rsidRDefault="0042362B" w:rsidP="0042362B">
      <w:r w:rsidRPr="0042362B">
        <w:t xml:space="preserve">She was kept on a strict liquids-only diet and sent home. A few days later, the biopsy results came back—those tiny, stolen fragments of her life. Then came the call. As usual, Mom had it on speakerphone. I heard that same kind, conciliatory tone. </w:t>
      </w:r>
      <w:r w:rsidR="00C44F02">
        <w:t xml:space="preserve">The same doctor, even more empathetic. </w:t>
      </w:r>
      <w:r w:rsidRPr="0042362B">
        <w:t>He mentioned </w:t>
      </w:r>
      <w:r w:rsidRPr="0042362B">
        <w:rPr>
          <w:b/>
          <w:bCs/>
        </w:rPr>
        <w:t>diffuse gastric adenocarcinoma</w:t>
      </w:r>
      <w:r w:rsidRPr="0042362B">
        <w:t>. He didn’t close the door entirely—doctors have a way of leaving the latch up just enough to let the hope in before the storm hits—but the subtext was a death sentence.</w:t>
      </w:r>
    </w:p>
    <w:p w14:paraId="6D534170" w14:textId="49C92287" w:rsidR="0042362B" w:rsidRDefault="0042362B" w:rsidP="0042362B"/>
    <w:p w14:paraId="443E6D4F" w14:textId="25A05E38" w:rsidR="00C44F02" w:rsidRPr="00C44F02" w:rsidRDefault="00C44F02" w:rsidP="0042362B">
      <w:pPr>
        <w:rPr>
          <w:b/>
          <w:sz w:val="36"/>
          <w:szCs w:val="36"/>
        </w:rPr>
      </w:pPr>
      <w:r w:rsidRPr="00C44F02">
        <w:rPr>
          <w:b/>
          <w:sz w:val="36"/>
          <w:szCs w:val="36"/>
        </w:rPr>
        <w:t>The Tragedy of the Cellular Commons</w:t>
      </w:r>
    </w:p>
    <w:p w14:paraId="1B8DC69E" w14:textId="77777777" w:rsidR="00C44F02" w:rsidRPr="0042362B" w:rsidRDefault="00C44F02" w:rsidP="0042362B"/>
    <w:p w14:paraId="3A589925" w14:textId="25A0FE1A" w:rsidR="00263CA6" w:rsidRDefault="00263CA6" w:rsidP="00263CA6">
      <w:pPr>
        <w:rPr>
          <w:color w:val="0A0A0A"/>
        </w:rPr>
      </w:pPr>
      <w:r w:rsidRPr="00263CA6">
        <w:rPr>
          <w:color w:val="0A0A0A"/>
        </w:rPr>
        <w:t>To understand the tragedy, one must first understand the cellular commons. In the healthy body of a mother—not unlike a healthy Mother Earth—every cell is a citizen of a high-trust society. They follow the ancient protocols: they divide only when summoned, they remain in their assigned neighborhoods, and if they find themselves broken, they gracefully commit apoptosis—the cellular equivalent of falling on one’s sword for the good of the republic. But cancer is the Great Betrayal. It is the moment the "self" secedes from the "self."</w:t>
      </w:r>
    </w:p>
    <w:p w14:paraId="2C4103CA" w14:textId="77777777" w:rsidR="00263CA6" w:rsidRPr="00263CA6" w:rsidRDefault="00263CA6" w:rsidP="00263CA6">
      <w:pPr>
        <w:rPr>
          <w:color w:val="0A0A0A"/>
        </w:rPr>
      </w:pPr>
    </w:p>
    <w:p w14:paraId="3FF48D92" w14:textId="5A51FFBC" w:rsidR="0042362B" w:rsidRPr="00263CA6" w:rsidRDefault="00263CA6" w:rsidP="0042362B">
      <w:pPr>
        <w:rPr>
          <w:color w:val="0A0A0A"/>
        </w:rPr>
      </w:pPr>
      <w:r w:rsidRPr="00263CA6">
        <w:rPr>
          <w:color w:val="0A0A0A"/>
        </w:rPr>
        <w:t xml:space="preserve">Mom’s cancer was "diffuse," a clinical euphemism for a nomadic predator. These cells had discarded their E-cadherin, the molecular glue that keeps a tissue honest. Without it, they didn't congregate into a neat, detectable lump; they became a microscopic mist, infiltrating the stomach wall like a ghost </w:t>
      </w:r>
      <w:r w:rsidRPr="00263CA6">
        <w:rPr>
          <w:color w:val="0A0A0A"/>
        </w:rPr>
        <w:lastRenderedPageBreak/>
        <w:t>walking through a door. They were no longer citizens; they were an invasive species of our own making</w:t>
      </w:r>
      <w:r w:rsidR="0042362B" w:rsidRPr="00263CA6">
        <w:t>.</w:t>
      </w:r>
    </w:p>
    <w:p w14:paraId="23E7FA06" w14:textId="77777777" w:rsidR="0042362B" w:rsidRPr="00263CA6" w:rsidRDefault="0042362B" w:rsidP="0042362B"/>
    <w:p w14:paraId="156F85CF" w14:textId="37618806" w:rsidR="0042362B" w:rsidRPr="0042362B" w:rsidRDefault="0042362B" w:rsidP="0042362B">
      <w:r w:rsidRPr="0042362B">
        <w:t>The </w:t>
      </w:r>
      <w:r w:rsidRPr="0042362B">
        <w:rPr>
          <w:b/>
          <w:bCs/>
        </w:rPr>
        <w:t>TNM staging</w:t>
      </w:r>
      <w:r w:rsidRPr="0042362B">
        <w:t> (Tumor, Node, Metastasis) offered us a temporary, lying hope. The tumor hadn't yet breached the </w:t>
      </w:r>
      <w:r w:rsidRPr="0042362B">
        <w:rPr>
          <w:b/>
          <w:bCs/>
        </w:rPr>
        <w:t>serosa</w:t>
      </w:r>
      <w:r w:rsidRPr="0042362B">
        <w:t>; the lymph nodes seemed few; the metastasis was invisible. It looked like a winnable war. But what was lurking inside was "poorly differentiated"—cells that had forgotten they were part of a human being and reverted to a primitive, aggressive state of pure, selfish survival. They had achieved the hallmark of </w:t>
      </w:r>
      <w:r w:rsidRPr="0042362B">
        <w:rPr>
          <w:b/>
          <w:bCs/>
        </w:rPr>
        <w:t>immortality</w:t>
      </w:r>
      <w:r w:rsidRPr="0042362B">
        <w:t xml:space="preserve">, bypassing the body's natural limits </w:t>
      </w:r>
      <w:r w:rsidR="002D1E3E">
        <w:t>on</w:t>
      </w:r>
      <w:r w:rsidRPr="0042362B">
        <w:t xml:space="preserve"> divid</w:t>
      </w:r>
      <w:r w:rsidR="002D1E3E">
        <w:t>ing</w:t>
      </w:r>
      <w:r w:rsidRPr="0042362B">
        <w:t xml:space="preserve"> forever.</w:t>
      </w:r>
    </w:p>
    <w:p w14:paraId="726D1091" w14:textId="77777777" w:rsidR="0042362B" w:rsidRPr="0042362B" w:rsidRDefault="0042362B" w:rsidP="0042362B"/>
    <w:p w14:paraId="03BC646B" w14:textId="77777777" w:rsidR="00F648F0" w:rsidRDefault="00F648F0" w:rsidP="00F648F0">
      <w:r w:rsidRPr="00F648F0">
        <w:t>A few weeks later came the surgery—a total gastrectomy. It took unusually long. The surgeon emerged, speaking through another soft accent to tell us they’d been forced to take the transverse colon and parts of the small intestine as well.</w:t>
      </w:r>
    </w:p>
    <w:p w14:paraId="5BD7597B" w14:textId="77777777" w:rsidR="00F648F0" w:rsidRDefault="00F648F0" w:rsidP="00F648F0"/>
    <w:p w14:paraId="7235FCA3" w14:textId="2AF6A10A" w:rsidR="00F648F0" w:rsidRPr="00F648F0" w:rsidRDefault="00F648F0" w:rsidP="00F648F0">
      <w:r w:rsidRPr="00F648F0">
        <w:t>Then came the second edition of the death sentence in the discharge report: the margins were not clean, and the cells had </w:t>
      </w:r>
      <w:r w:rsidRPr="00F648F0">
        <w:rPr>
          <w:bCs/>
        </w:rPr>
        <w:t>largely undifferentiated</w:t>
      </w:r>
      <w:r w:rsidRPr="00F648F0">
        <w:t>. In the language of the commons, the cells had stripped off their uniforms and resigned from the human race; they no longer bothered to look like the citizens they were supposed to be. It was clear the cancer had already mastered </w:t>
      </w:r>
      <w:r w:rsidRPr="00F648F0">
        <w:rPr>
          <w:bCs/>
        </w:rPr>
        <w:t>intravasation</w:t>
      </w:r>
      <w:r w:rsidRPr="00F648F0">
        <w:t>, the dark art of slipping into the blood vessels like thieves who not only know where the silver is kept but have been handed a copy of the front door key. It had stopped being a medical condition and had become a </w:t>
      </w:r>
      <w:r w:rsidRPr="00F648F0">
        <w:rPr>
          <w:bCs/>
        </w:rPr>
        <w:t>totalitarian rascal</w:t>
      </w:r>
      <w:r w:rsidRPr="00F648F0">
        <w:t>, using the body’s own infrastructure to flee the scene of the crime.</w:t>
      </w:r>
    </w:p>
    <w:p w14:paraId="67F6ECCB" w14:textId="77777777" w:rsidR="0042362B" w:rsidRPr="0042362B" w:rsidRDefault="0042362B" w:rsidP="0042362B"/>
    <w:p w14:paraId="2C1A4EF7" w14:textId="77777777" w:rsidR="00013DA3" w:rsidRDefault="0042362B" w:rsidP="0042362B">
      <w:r w:rsidRPr="0042362B">
        <w:t>For a few months, there was a haunted calm. The scans—CT, MRI, PET—were clean. They looked for the </w:t>
      </w:r>
      <w:r w:rsidRPr="0042362B">
        <w:rPr>
          <w:b/>
          <w:bCs/>
        </w:rPr>
        <w:t>Warburg Effect</w:t>
      </w:r>
      <w:r w:rsidRPr="0042362B">
        <w:t>, the ravenous hunger for sugar that cancer exhibits, but found nothing. Yet, the "diffuse" was there, spreading through the </w:t>
      </w:r>
      <w:r w:rsidRPr="0042362B">
        <w:rPr>
          <w:b/>
          <w:bCs/>
        </w:rPr>
        <w:t>peritoneum</w:t>
      </w:r>
      <w:r w:rsidRPr="0042362B">
        <w:t> like a sheet of plastic wrap, invisible to the eye of the radiologist but strangling the life out of the gut.</w:t>
      </w:r>
    </w:p>
    <w:p w14:paraId="1DB36319" w14:textId="77777777" w:rsidR="00013DA3" w:rsidRDefault="00013DA3" w:rsidP="0042362B"/>
    <w:p w14:paraId="7F9E89B8" w14:textId="77777777" w:rsidR="00013DA3" w:rsidRDefault="0042362B" w:rsidP="0042362B">
      <w:r w:rsidRPr="0042362B">
        <w:t>Then came the third trip to the ER. COVID-19 had just shut the world’s doors. I had to drop her at the entrance. I remember her signature wave and that smile as she disappeared into the bowels of the hospital. It was the last time I saw her walk.</w:t>
      </w:r>
      <w:r w:rsidR="00013DA3">
        <w:t xml:space="preserve"> </w:t>
      </w:r>
      <w:r w:rsidRPr="0042362B">
        <w:t>The doctors opened her up one last time, hoping for simple scar tissue. Instead, they found a "cellular tragedy of the commons" fully realized. The cavity where her stomach used to be was now a carpet of malignant growth. </w:t>
      </w:r>
      <w:r w:rsidRPr="0042362B">
        <w:rPr>
          <w:b/>
          <w:bCs/>
        </w:rPr>
        <w:t>Peritoneal carcinomatosis.</w:t>
      </w:r>
      <w:r w:rsidRPr="0042362B">
        <w:t> All they could do was put in an ostomy and sew her back up. I still haven't forgiven myself for not letting her go right then.</w:t>
      </w:r>
      <w:r w:rsidR="00013DA3">
        <w:t xml:space="preserve"> </w:t>
      </w:r>
      <w:r w:rsidRPr="0042362B">
        <w:t>She came home on sedation.</w:t>
      </w:r>
    </w:p>
    <w:p w14:paraId="739B9D58" w14:textId="77777777" w:rsidR="00013DA3" w:rsidRDefault="00013DA3" w:rsidP="0042362B"/>
    <w:p w14:paraId="68988104" w14:textId="77777777" w:rsidR="00013DA3" w:rsidRDefault="0042362B" w:rsidP="0042362B">
      <w:r w:rsidRPr="0042362B">
        <w:t xml:space="preserve">Two months later, on a Sunday morning at exactly 9:00 AM—with the punctuality of the girl she once was, circling high-energy physics events in bubble chamber photos—she took her last breath. Her face became radiant, </w:t>
      </w:r>
      <w:r w:rsidRPr="0042362B">
        <w:lastRenderedPageBreak/>
        <w:t>divinely still, as the chaotic rebellion inside her finally ran out of things to consume.</w:t>
      </w:r>
    </w:p>
    <w:p w14:paraId="66826256" w14:textId="77777777" w:rsidR="00013DA3" w:rsidRDefault="00013DA3" w:rsidP="0042362B"/>
    <w:p w14:paraId="61A3A5B2" w14:textId="3D9A60DA" w:rsidR="0042362B" w:rsidRPr="0042362B" w:rsidRDefault="0042362B" w:rsidP="0042362B">
      <w:r w:rsidRPr="0042362B">
        <w:t>In those early days, before the monitors and the surgery, a quiet, molecular civil war was already lost. Every cell in my mother’s body was supposed to be a law-abiding citizen, governed by the "Checkpoints"—the internal police force of the cell cycle.</w:t>
      </w:r>
      <w:r w:rsidR="00013DA3">
        <w:t xml:space="preserve"> </w:t>
      </w:r>
      <w:r w:rsidRPr="0042362B">
        <w:t>But in her, the </w:t>
      </w:r>
      <w:r w:rsidRPr="0042362B">
        <w:rPr>
          <w:b/>
          <w:bCs/>
        </w:rPr>
        <w:t>G1/S checkpoint</w:t>
      </w:r>
      <w:r w:rsidRPr="0042362B">
        <w:t> had become a ghost town. </w:t>
      </w:r>
    </w:p>
    <w:p w14:paraId="5E188837" w14:textId="77777777" w:rsidR="0042362B" w:rsidRPr="0042362B" w:rsidRDefault="0042362B" w:rsidP="0042362B"/>
    <w:p w14:paraId="6E2E7BB2" w14:textId="77777777" w:rsidR="0042362B" w:rsidRPr="00C44F02" w:rsidRDefault="0042362B" w:rsidP="0042362B">
      <w:pPr>
        <w:rPr>
          <w:b/>
          <w:bCs/>
          <w:sz w:val="27"/>
          <w:szCs w:val="27"/>
        </w:rPr>
      </w:pPr>
      <w:r w:rsidRPr="00C44F02">
        <w:rPr>
          <w:b/>
          <w:bCs/>
          <w:sz w:val="27"/>
          <w:szCs w:val="27"/>
        </w:rPr>
        <w:t>The Betrayal of the Guardian</w:t>
      </w:r>
    </w:p>
    <w:p w14:paraId="084C5414" w14:textId="77777777" w:rsidR="0042362B" w:rsidRPr="0042362B" w:rsidRDefault="0042362B" w:rsidP="0042362B"/>
    <w:p w14:paraId="64658829" w14:textId="4CF65A04" w:rsidR="00AA4C44" w:rsidRDefault="00AA4C44" w:rsidP="00AA4C44">
      <w:r w:rsidRPr="00AA4C44">
        <w:t>At the heart of this failure was p53, the "Guardian of the Genome." In a healthy cell, p53 acts as a molecular judge. If a cell’s DNA is damaged, p53 halts the assembly line at the G1 phase to allow for repairs. If the damage is too severe, it orders the cell to commit apoptosis—a graceful, programmed exit for the good of the republic.</w:t>
      </w:r>
    </w:p>
    <w:p w14:paraId="21E817A8" w14:textId="77777777" w:rsidR="00AA4C44" w:rsidRPr="00AA4C44" w:rsidRDefault="00AA4C44" w:rsidP="00AA4C44"/>
    <w:p w14:paraId="5EB04BE3" w14:textId="0FB5CFEC" w:rsidR="0042362B" w:rsidRPr="0042362B" w:rsidRDefault="00AA4C44" w:rsidP="0042362B">
      <w:r w:rsidRPr="00AA4C44">
        <w:t>In her "diffuse" cancer, this guardian was subverted. Instead of stopping the line, the broken cells were waved through the gate. The checkpoints didn't just fail; they were dismantled by the very authority built to protect them</w:t>
      </w:r>
      <w:r w:rsidR="0042362B" w:rsidRPr="0042362B">
        <w:t>. </w:t>
      </w:r>
    </w:p>
    <w:p w14:paraId="2C5C3283" w14:textId="77777777" w:rsidR="0042362B" w:rsidRPr="0042362B" w:rsidRDefault="0042362B" w:rsidP="0042362B"/>
    <w:p w14:paraId="680A8668" w14:textId="77777777" w:rsidR="0042362B" w:rsidRPr="00013DA3" w:rsidRDefault="0042362B" w:rsidP="0042362B">
      <w:pPr>
        <w:rPr>
          <w:b/>
          <w:bCs/>
          <w:sz w:val="27"/>
          <w:szCs w:val="27"/>
        </w:rPr>
      </w:pPr>
      <w:r w:rsidRPr="00013DA3">
        <w:rPr>
          <w:b/>
          <w:bCs/>
          <w:sz w:val="27"/>
          <w:szCs w:val="27"/>
        </w:rPr>
        <w:t>The Anarchy of the "Diffuse"</w:t>
      </w:r>
    </w:p>
    <w:p w14:paraId="0D2A2040" w14:textId="1218EBC3" w:rsidR="0042362B" w:rsidRDefault="0042362B" w:rsidP="000A7128"/>
    <w:p w14:paraId="0E46BFEA" w14:textId="77777777" w:rsidR="000A7128" w:rsidRPr="000A7128" w:rsidRDefault="000A7128" w:rsidP="000A7128">
      <w:r w:rsidRPr="000A7128">
        <w:t>What made the journey so fateful was the specific, nomadic nature of these rebels:</w:t>
      </w:r>
    </w:p>
    <w:p w14:paraId="4B3D2D67" w14:textId="1A8CD11A" w:rsidR="000A7128" w:rsidRDefault="000A7128" w:rsidP="000A7128">
      <w:pPr>
        <w:numPr>
          <w:ilvl w:val="0"/>
          <w:numId w:val="23"/>
        </w:numPr>
      </w:pPr>
      <w:r w:rsidRPr="000A7128">
        <w:rPr>
          <w:b/>
          <w:bCs/>
        </w:rPr>
        <w:t>The Loss of E-Cadherin:</w:t>
      </w:r>
      <w:r w:rsidRPr="000A7128">
        <w:t> This was the first great plunder of the "cellular commons." E-cadherin is the molecular glue that keeps cells tethered and "honest." Without it, they lost their </w:t>
      </w:r>
      <w:r w:rsidRPr="000A7128">
        <w:rPr>
          <w:b/>
          <w:bCs/>
        </w:rPr>
        <w:t>contact inhibition</w:t>
      </w:r>
      <w:r w:rsidRPr="000A7128">
        <w:t>—the biological conscience that tells a cell it has no right to occupy its neighbor’s space. It is the instinct to stay within one's own yard, even when the fence is down.</w:t>
      </w:r>
    </w:p>
    <w:p w14:paraId="273E8746" w14:textId="77777777" w:rsidR="000A7128" w:rsidRPr="000A7128" w:rsidRDefault="000A7128" w:rsidP="000A7128">
      <w:pPr>
        <w:ind w:left="720"/>
      </w:pPr>
    </w:p>
    <w:p w14:paraId="0503A782" w14:textId="7450BFFC" w:rsidR="000A7128" w:rsidRDefault="000A7128" w:rsidP="000A7128">
      <w:pPr>
        <w:numPr>
          <w:ilvl w:val="0"/>
          <w:numId w:val="23"/>
        </w:numPr>
      </w:pPr>
      <w:r w:rsidRPr="000A7128">
        <w:rPr>
          <w:b/>
          <w:bCs/>
        </w:rPr>
        <w:t>The Phantom Mist:</w:t>
      </w:r>
      <w:r w:rsidRPr="000A7128">
        <w:t> Because these cells were "poorly differentiated," they didn't congregate into a detectable lump</w:t>
      </w:r>
      <w:r>
        <w:t xml:space="preserve"> that a scan could easily locate</w:t>
      </w:r>
      <w:r w:rsidRPr="000A7128">
        <w:t>. Instead, they became a mist of individual actors, each a sovereign state, drifting through the stomach wall with a terrifying, nomadic freedom. They were no longer a group to be rounded up; they were a pervasive, untraceable influence, like the subtle rot of a social contract that has simply vanished into the air.</w:t>
      </w:r>
    </w:p>
    <w:p w14:paraId="262FF4CF" w14:textId="77777777" w:rsidR="000A7128" w:rsidRPr="000A7128" w:rsidRDefault="000A7128" w:rsidP="000A7128"/>
    <w:p w14:paraId="783DC698" w14:textId="5A8BF8B5" w:rsidR="000A7128" w:rsidRPr="000A7128" w:rsidRDefault="000A7128" w:rsidP="000A7128">
      <w:pPr>
        <w:numPr>
          <w:ilvl w:val="0"/>
          <w:numId w:val="23"/>
        </w:numPr>
      </w:pPr>
      <w:r w:rsidRPr="000A7128">
        <w:rPr>
          <w:b/>
          <w:bCs/>
        </w:rPr>
        <w:t xml:space="preserve">The Failure of </w:t>
      </w:r>
      <w:proofErr w:type="spellStart"/>
      <w:r w:rsidRPr="000A7128">
        <w:rPr>
          <w:b/>
          <w:bCs/>
        </w:rPr>
        <w:t>Anoikis</w:t>
      </w:r>
      <w:proofErr w:type="spellEnd"/>
      <w:r w:rsidRPr="000A7128">
        <w:rPr>
          <w:b/>
          <w:bCs/>
        </w:rPr>
        <w:t>:</w:t>
      </w:r>
      <w:r w:rsidRPr="000A7128">
        <w:t> In a functioning republic, a citizen who detaches from their community is expected to practice a final, fatal restraint. This is </w:t>
      </w:r>
      <w:proofErr w:type="spellStart"/>
      <w:r w:rsidRPr="000A7128">
        <w:rPr>
          <w:b/>
          <w:bCs/>
        </w:rPr>
        <w:t>anoikis</w:t>
      </w:r>
      <w:proofErr w:type="spellEnd"/>
      <w:r w:rsidRPr="000A7128">
        <w:t xml:space="preserve">—a specialized suicide triggered when a cell loses its "home." It is the ultimate moral code: if you cannot be a part of the whole, you must not exist at the expense of the whole. Her </w:t>
      </w:r>
      <w:r>
        <w:t xml:space="preserve">cancer </w:t>
      </w:r>
      <w:r w:rsidRPr="000A7128">
        <w:t xml:space="preserve">cells had mastered the art of surviving in the void. They had abandoned the social contract but kept their appetites, floating through the </w:t>
      </w:r>
      <w:r w:rsidRPr="000A7128">
        <w:lastRenderedPageBreak/>
        <w:t>peritoneum like seeds in a dark wind, helping themselves to the body's metabolic "silver" without any intention of paying the citizenship tax.</w:t>
      </w:r>
    </w:p>
    <w:p w14:paraId="7A2792CF" w14:textId="77777777" w:rsidR="00C50E3A" w:rsidRPr="0042362B" w:rsidRDefault="00C50E3A" w:rsidP="00C50E3A"/>
    <w:p w14:paraId="2423E2A3" w14:textId="77777777" w:rsidR="0042362B" w:rsidRPr="00C44F02" w:rsidRDefault="0042362B" w:rsidP="0042362B">
      <w:pPr>
        <w:rPr>
          <w:b/>
          <w:bCs/>
          <w:sz w:val="27"/>
          <w:szCs w:val="27"/>
        </w:rPr>
      </w:pPr>
      <w:r w:rsidRPr="00C44F02">
        <w:rPr>
          <w:b/>
          <w:bCs/>
          <w:sz w:val="27"/>
          <w:szCs w:val="27"/>
        </w:rPr>
        <w:t>The Invisible Invasion</w:t>
      </w:r>
    </w:p>
    <w:p w14:paraId="0FBA4136" w14:textId="77777777" w:rsidR="0042362B" w:rsidRPr="0042362B" w:rsidRDefault="0042362B" w:rsidP="0042362B"/>
    <w:p w14:paraId="6D7CEAB2" w14:textId="5B3949A9" w:rsidR="0042362B" w:rsidRDefault="000A7128" w:rsidP="0042362B">
      <w:r w:rsidRPr="000A7128">
        <w:t>The trouble wasn't what the scans didn't see, but what we "knew" for sure that simply wasn't so. We knew the images were clean, but the </w:t>
      </w:r>
      <w:r w:rsidRPr="000A7128">
        <w:rPr>
          <w:b/>
          <w:bCs/>
        </w:rPr>
        <w:t>Warburg Effect</w:t>
      </w:r>
      <w:r w:rsidRPr="000A7128">
        <w:t>—the ravenous, metabolic greed of cancer—was happening at a scale too small for our machines to register.</w:t>
      </w:r>
      <w:r>
        <w:t xml:space="preserve"> </w:t>
      </w:r>
      <w:r w:rsidRPr="000A7128">
        <w:t>The cells were colonizing the peritoneum, the silky lining of her abdomen. They weren't building cities; they were laying a fine, microscopic film over the entire geography—a tragedy of the commons where every rogue cell acted only for its own survival. It was a silent coup of small betrayals, a thousand tiny thefts that eventually left the machinery of her life unable to sustain its own weight.</w:t>
      </w:r>
    </w:p>
    <w:p w14:paraId="3FA4D9C8" w14:textId="3243A7A5" w:rsidR="0042362B" w:rsidRDefault="0042362B" w:rsidP="0042362B"/>
    <w:p w14:paraId="6883448C" w14:textId="1E1BB444" w:rsidR="0042362B" w:rsidRPr="00E648E7" w:rsidRDefault="00E648E7" w:rsidP="0042362B">
      <w:pPr>
        <w:rPr>
          <w:b/>
          <w:sz w:val="36"/>
          <w:szCs w:val="36"/>
        </w:rPr>
      </w:pPr>
      <w:r w:rsidRPr="00E648E7">
        <w:rPr>
          <w:b/>
          <w:sz w:val="36"/>
          <w:szCs w:val="36"/>
        </w:rPr>
        <w:t>A Tainted Crime Scene</w:t>
      </w:r>
    </w:p>
    <w:p w14:paraId="34A0597D" w14:textId="0695D520" w:rsidR="0042362B" w:rsidRDefault="0042362B" w:rsidP="0042362B"/>
    <w:p w14:paraId="4E7AE495" w14:textId="3E988F0B" w:rsidR="0042362B" w:rsidRDefault="0042362B" w:rsidP="0042362B">
      <w:r w:rsidRPr="0042362B">
        <w:t>I started digging into the blueprints, trying to find the exact point where the engineering failed. In the world of gastric cancer, the "Diffuse" label usually points a trembling finger at a specific culprit: </w:t>
      </w:r>
      <w:r w:rsidRPr="0042362B">
        <w:rPr>
          <w:b/>
          <w:bCs/>
        </w:rPr>
        <w:t>CDH1</w:t>
      </w:r>
      <w:r w:rsidRPr="0042362B">
        <w:t>. This is the gene that codes for </w:t>
      </w:r>
      <w:r w:rsidRPr="0042362B">
        <w:rPr>
          <w:b/>
          <w:bCs/>
        </w:rPr>
        <w:t>E-cadherin</w:t>
      </w:r>
      <w:r w:rsidRPr="0042362B">
        <w:t>, that molecular Velcro I mentioned. When CDH1 is inherited in a broken state—the classic Mendelian "Familial Diffuse Gastric Cancer"—it’s a relentless, high-penetrance thief that steals stomachs from the young.</w:t>
      </w:r>
      <w:r w:rsidR="004D6B5A">
        <w:t xml:space="preserve"> </w:t>
      </w:r>
      <w:r w:rsidRPr="0042362B">
        <w:t>But the math didn’t fit for Mom. She was seventy-one. If she had been carrying a germline CDH1 mutation, the "cellular commons" likely would have revolted decades earlier. Besides, I’ve combed through my own full DNA sequence, and my CDH1 alleles sit there, silent and intact.</w:t>
      </w:r>
      <w:r w:rsidR="004D6B5A">
        <w:t xml:space="preserve"> </w:t>
      </w:r>
      <w:r w:rsidRPr="0042362B">
        <w:t>So, if it wasn’t the inherited catastrophic failure, what was it?</w:t>
      </w:r>
    </w:p>
    <w:p w14:paraId="7DB4693E" w14:textId="77777777" w:rsidR="004D6B5A" w:rsidRPr="0042362B" w:rsidRDefault="004D6B5A" w:rsidP="0042362B"/>
    <w:p w14:paraId="25754D63" w14:textId="79BFC30A" w:rsidR="0042362B" w:rsidRPr="0042362B" w:rsidRDefault="0042362B" w:rsidP="0042362B">
      <w:r w:rsidRPr="0042362B">
        <w:t>This is where the narrative of her "demise" enters the murky woods of </w:t>
      </w:r>
      <w:r w:rsidRPr="0042362B">
        <w:rPr>
          <w:b/>
          <w:bCs/>
        </w:rPr>
        <w:t>epigenetics</w:t>
      </w:r>
      <w:r w:rsidRPr="0042362B">
        <w:t> and </w:t>
      </w:r>
      <w:r w:rsidRPr="0042362B">
        <w:rPr>
          <w:b/>
          <w:bCs/>
        </w:rPr>
        <w:t>GWAS-type</w:t>
      </w:r>
      <w:r w:rsidRPr="0042362B">
        <w:t> susceptibility. Even without a shattered CDH1 gene from birth, a cell can "silence" it later in life. Think of it like a library book that isn't missing, but has been hidden in the attic where no one can read it—a process called </w:t>
      </w:r>
      <w:r w:rsidRPr="0042362B">
        <w:rPr>
          <w:b/>
          <w:bCs/>
        </w:rPr>
        <w:t>promoter hypermethylation</w:t>
      </w:r>
      <w:r w:rsidRPr="0042362B">
        <w:t>. The gene is there, but the "glue" isn't being manufactured.</w:t>
      </w:r>
      <w:r w:rsidR="004D6B5A">
        <w:t xml:space="preserve"> </w:t>
      </w:r>
      <w:r w:rsidRPr="0042362B">
        <w:t>There are also the "soft" whispers of our ancestry—the low-frequency variants found in Genome-Wide Association Studies. Maybe it wasn't a single broken structural beam, but a thousand tiny, inherited weaknesses in the way her cells managed </w:t>
      </w:r>
      <w:r w:rsidRPr="0042362B">
        <w:rPr>
          <w:b/>
          <w:bCs/>
        </w:rPr>
        <w:t>contact inhibition</w:t>
      </w:r>
      <w:r w:rsidRPr="0042362B">
        <w:t>. In the "cellular commons," there are pathways like </w:t>
      </w:r>
      <w:r w:rsidRPr="0042362B">
        <w:rPr>
          <w:b/>
          <w:bCs/>
        </w:rPr>
        <w:t>Hippo</w:t>
      </w:r>
      <w:r w:rsidRPr="0042362B">
        <w:t> or </w:t>
      </w:r>
      <w:proofErr w:type="spellStart"/>
      <w:r w:rsidRPr="0042362B">
        <w:rPr>
          <w:b/>
          <w:bCs/>
        </w:rPr>
        <w:t>Wnt</w:t>
      </w:r>
      <w:proofErr w:type="spellEnd"/>
      <w:r w:rsidRPr="0042362B">
        <w:t> that act as the social conscience of the cell; they tell a neighbor when it’s getting too crowded.</w:t>
      </w:r>
    </w:p>
    <w:p w14:paraId="3CBB4E1C" w14:textId="77777777" w:rsidR="004D6B5A" w:rsidRDefault="004D6B5A" w:rsidP="0042362B"/>
    <w:p w14:paraId="202696F9" w14:textId="78B0593E" w:rsidR="0042362B" w:rsidRDefault="0042362B" w:rsidP="0042362B">
      <w:r w:rsidRPr="0042362B">
        <w:t>I often scratch my head at the data I lack. We never sequenced her tumor’s exome. Was it a sporadic mutation in </w:t>
      </w:r>
      <w:proofErr w:type="spellStart"/>
      <w:r w:rsidRPr="0042362B">
        <w:rPr>
          <w:b/>
          <w:bCs/>
        </w:rPr>
        <w:t>RhoA</w:t>
      </w:r>
      <w:proofErr w:type="spellEnd"/>
      <w:r w:rsidRPr="0042362B">
        <w:t xml:space="preserve">, a gene often implicated in these non-familial diffuse types? </w:t>
      </w:r>
      <w:proofErr w:type="spellStart"/>
      <w:r w:rsidRPr="0042362B">
        <w:t>RhoA</w:t>
      </w:r>
      <w:proofErr w:type="spellEnd"/>
      <w:r w:rsidRPr="0042362B">
        <w:t xml:space="preserve"> is the master of the "cytoskeleton"—the internal scaffolding of the cell. When it goes rogue, the cell doesn't just stop </w:t>
      </w:r>
      <w:r w:rsidRPr="0042362B">
        <w:lastRenderedPageBreak/>
        <w:t>sticking to its neighbors; it gains the mechanical strength to push through them, to deform, to migrate.</w:t>
      </w:r>
    </w:p>
    <w:p w14:paraId="205C8DE5" w14:textId="77777777" w:rsidR="004D6B5A" w:rsidRPr="0042362B" w:rsidRDefault="004D6B5A" w:rsidP="0042362B"/>
    <w:p w14:paraId="30E1E925" w14:textId="77777777" w:rsidR="00825F07" w:rsidRDefault="00825F07" w:rsidP="0042362B">
      <w:r>
        <w:t>H</w:t>
      </w:r>
      <w:r w:rsidR="0042362B" w:rsidRPr="0042362B">
        <w:t>er cancer had started with a stealth that Mendelian genetics couldn't explain. It was a "somatic" rebellion—a local coup rather than a national civil war. Somewhere in those seventy-one years, a single cell in her pylorus decided that the rules of the commons no longer applied to it. It didn't need a legacy of cancer to find its way; it just needed one bad day and a failure of the </w:t>
      </w:r>
      <w:r w:rsidR="0042362B" w:rsidRPr="0042362B">
        <w:rPr>
          <w:b/>
          <w:bCs/>
        </w:rPr>
        <w:t>mismatch repair</w:t>
      </w:r>
      <w:r w:rsidR="0042362B" w:rsidRPr="0042362B">
        <w:t> machinery to let a typo in its code become a permanent law.</w:t>
      </w:r>
    </w:p>
    <w:p w14:paraId="2DB8F75D" w14:textId="77777777" w:rsidR="00825F07" w:rsidRDefault="00825F07" w:rsidP="0042362B"/>
    <w:p w14:paraId="110ABAA4" w14:textId="27DF4FC0" w:rsidR="0042362B" w:rsidRDefault="0042362B" w:rsidP="0042362B">
      <w:r w:rsidRPr="0042362B">
        <w:t>I’m left looking at my own bioinformatics, wondering if there are "at-risk" alleles lurking in the non-coding regions of my genome—the regulatory "dark matter" that controlled how her E-cadherin responded to the stresses of age. We had the tragedy, but the exact molecular script remains partially unwritten, a ghost in the machine of her final months.</w:t>
      </w:r>
    </w:p>
    <w:p w14:paraId="3D033152" w14:textId="3E87F5F3" w:rsidR="00E648E7" w:rsidRDefault="00E648E7" w:rsidP="0042362B"/>
    <w:p w14:paraId="00F338FB" w14:textId="65B7EBF6" w:rsidR="00E648E7" w:rsidRPr="00E648E7" w:rsidRDefault="00E648E7" w:rsidP="0042362B">
      <w:pPr>
        <w:rPr>
          <w:b/>
          <w:sz w:val="36"/>
          <w:szCs w:val="36"/>
        </w:rPr>
      </w:pPr>
      <w:r w:rsidRPr="00E648E7">
        <w:rPr>
          <w:b/>
          <w:sz w:val="36"/>
          <w:szCs w:val="36"/>
        </w:rPr>
        <w:t>The Heist</w:t>
      </w:r>
    </w:p>
    <w:p w14:paraId="5A232AAE" w14:textId="00A88363" w:rsidR="00E648E7" w:rsidRDefault="00E648E7" w:rsidP="0042362B"/>
    <w:p w14:paraId="5BC51D24" w14:textId="00F9B605" w:rsidR="00603696" w:rsidRDefault="00B37D2C" w:rsidP="0042362B">
      <w:r w:rsidRPr="00B37D2C">
        <w:t>In a healthy republic, the economy of the body is a model of sustainable management. Energy is distributed based on merit and need; borders are patrolled with a skeptical eye; and the foundational scriptures are edited with an almost religious devotion to the truth. But when the commons are plundered, it isn't always through a violent, frontal assault. Often, it begins as a quiet, internal embezzlement—a series of small, metabolic thefts that go unnoticed until the vaults are already empty.</w:t>
      </w:r>
    </w:p>
    <w:p w14:paraId="4340FC78" w14:textId="77777777" w:rsidR="0042362B" w:rsidRPr="00E648E7" w:rsidRDefault="0042362B" w:rsidP="00C50E3A">
      <w:pPr>
        <w:pStyle w:val="Heading2"/>
        <w:rPr>
          <w:sz w:val="27"/>
          <w:szCs w:val="27"/>
        </w:rPr>
      </w:pPr>
      <w:r w:rsidRPr="00E648E7">
        <w:rPr>
          <w:sz w:val="27"/>
          <w:szCs w:val="27"/>
        </w:rPr>
        <w:t>The Hijacked Hearth: The Warburg Effect</w:t>
      </w:r>
    </w:p>
    <w:p w14:paraId="76649589" w14:textId="56588F80" w:rsidR="006C5C65" w:rsidRDefault="006C5C65" w:rsidP="006C5C65">
      <w:r w:rsidRPr="006C5C65">
        <w:t>As the obstruction in her pylorus grew, a more sinister theft was happening at the molecular level. Most healthy cells are models of efficiency; they burn fuel slowly using oxygen in the mitochondria—the cellular power plants. But Mom’s cancer cells had reverted to a primitive, wasteful survival tactic known as the </w:t>
      </w:r>
      <w:r w:rsidRPr="006C5C65">
        <w:rPr>
          <w:b/>
          <w:bCs/>
        </w:rPr>
        <w:t>Warburg Effect</w:t>
      </w:r>
      <w:r w:rsidRPr="006C5C65">
        <w:t>. Even with oxygen available, these rebels chose </w:t>
      </w:r>
      <w:r w:rsidRPr="006C5C65">
        <w:rPr>
          <w:b/>
          <w:bCs/>
        </w:rPr>
        <w:t>glycolysis</w:t>
      </w:r>
      <w:r w:rsidRPr="006C5C65">
        <w:t>, a frantic, inefficient fermentation that devours glucose at twenty times the normal rate.</w:t>
      </w:r>
    </w:p>
    <w:p w14:paraId="1E85F8A5" w14:textId="77777777" w:rsidR="006C5C65" w:rsidRPr="006C5C65" w:rsidRDefault="006C5C65" w:rsidP="006C5C65"/>
    <w:p w14:paraId="0BC9ACB9" w14:textId="77777777" w:rsidR="006C5C65" w:rsidRPr="006C5C65" w:rsidRDefault="006C5C65" w:rsidP="006C5C65">
      <w:r w:rsidRPr="006C5C65">
        <w:t>In the PET scans, we were looking for these "hot spots" of sugar-hunger. The cancer wasn't just growing; it was out-competing her healthy tissues for every scrap of nourishment. This was the ultimate "free-rider" problem: one guest at the table decides to eat everything in sight, leaving the rest of the body to wither. This metabolic greed is why the weight fell away even before the obstruction was total. The fire was burning bright, but it was burning the house down just to keep the thief warm.</w:t>
      </w:r>
    </w:p>
    <w:p w14:paraId="1B466A5D" w14:textId="77777777" w:rsidR="006C5C65" w:rsidRDefault="006C5C65" w:rsidP="0042362B"/>
    <w:p w14:paraId="52F23E64" w14:textId="77777777" w:rsidR="00825F07" w:rsidRPr="0042362B" w:rsidRDefault="00825F07" w:rsidP="0042362B"/>
    <w:p w14:paraId="51D1C5DE" w14:textId="77777777" w:rsidR="0042362B" w:rsidRPr="00CF1694" w:rsidRDefault="0042362B" w:rsidP="0042362B">
      <w:pPr>
        <w:rPr>
          <w:b/>
          <w:sz w:val="27"/>
          <w:szCs w:val="27"/>
        </w:rPr>
      </w:pPr>
      <w:r w:rsidRPr="00CF1694">
        <w:rPr>
          <w:b/>
          <w:sz w:val="27"/>
          <w:szCs w:val="27"/>
        </w:rPr>
        <w:t>The Phantom’s Playground: The Peritoneum</w:t>
      </w:r>
    </w:p>
    <w:p w14:paraId="536AA712" w14:textId="77777777" w:rsidR="00825F07" w:rsidRDefault="00825F07" w:rsidP="0042362B"/>
    <w:p w14:paraId="3BDF4AC8" w14:textId="010BF440" w:rsidR="006C5C65" w:rsidRDefault="006C5C65" w:rsidP="006C5C65">
      <w:r w:rsidRPr="006C5C65">
        <w:t>Then there was the peritoneum—that silky membrane that holds the organs in a lubricated embrace. For a diffuse cancer, this isn't a barrier; it’s a </w:t>
      </w:r>
      <w:r w:rsidRPr="006C5C65">
        <w:rPr>
          <w:b/>
          <w:bCs/>
        </w:rPr>
        <w:t>Boulevard</w:t>
      </w:r>
      <w:r w:rsidRPr="006C5C65">
        <w:t>.</w:t>
      </w:r>
    </w:p>
    <w:p w14:paraId="42A5EC2E" w14:textId="77777777" w:rsidR="006C5C65" w:rsidRPr="006C5C65" w:rsidRDefault="006C5C65" w:rsidP="006C5C65"/>
    <w:p w14:paraId="0044BEC4" w14:textId="77777777" w:rsidR="006C5C65" w:rsidRPr="006C5C65" w:rsidRDefault="006C5C65" w:rsidP="006C5C65">
      <w:r w:rsidRPr="006C5C65">
        <w:t>Once those cells lost their </w:t>
      </w:r>
      <w:r w:rsidRPr="006C5C65">
        <w:rPr>
          <w:b/>
          <w:bCs/>
        </w:rPr>
        <w:t>E-cadherin</w:t>
      </w:r>
      <w:r w:rsidRPr="006C5C65">
        <w:t> glue, they sloughed off like seeds from a dandelion, drifting in the peritoneal fluid. They performed </w:t>
      </w:r>
      <w:proofErr w:type="spellStart"/>
      <w:r w:rsidRPr="006C5C65">
        <w:rPr>
          <w:b/>
          <w:bCs/>
        </w:rPr>
        <w:t>micrometastasis</w:t>
      </w:r>
      <w:proofErr w:type="spellEnd"/>
      <w:r w:rsidRPr="006C5C65">
        <w:t>, landing on the liver’s surface and the coils of the bowel. They didn't build towering tumors for a CT scan to catch; they built a </w:t>
      </w:r>
      <w:r w:rsidRPr="006C5C65">
        <w:rPr>
          <w:i/>
          <w:iCs/>
        </w:rPr>
        <w:t>carcinomatosis</w:t>
      </w:r>
      <w:r w:rsidRPr="006C5C65">
        <w:t>—a fine, sandpaper-like grit that eventually thickened into a rigid plastic wrap. It didn't just break the machinery; it seized the gears.</w:t>
      </w:r>
    </w:p>
    <w:p w14:paraId="43983871" w14:textId="77777777" w:rsidR="006C5C65" w:rsidRDefault="006C5C65" w:rsidP="0042362B"/>
    <w:p w14:paraId="7A817E88" w14:textId="77777777" w:rsidR="00E648E7" w:rsidRPr="0042362B" w:rsidRDefault="00E648E7" w:rsidP="0042362B"/>
    <w:p w14:paraId="343C2743" w14:textId="77777777" w:rsidR="0042362B" w:rsidRPr="00E648E7" w:rsidRDefault="0042362B" w:rsidP="0042362B">
      <w:pPr>
        <w:rPr>
          <w:b/>
          <w:sz w:val="27"/>
          <w:szCs w:val="27"/>
        </w:rPr>
      </w:pPr>
      <w:r w:rsidRPr="00E648E7">
        <w:rPr>
          <w:b/>
          <w:sz w:val="27"/>
          <w:szCs w:val="27"/>
        </w:rPr>
        <w:t>The Silent Guards: The Immune Betrayal</w:t>
      </w:r>
    </w:p>
    <w:p w14:paraId="3739B363" w14:textId="77777777" w:rsidR="00E648E7" w:rsidRDefault="00E648E7" w:rsidP="0042362B"/>
    <w:p w14:paraId="2392DF21" w14:textId="6EE8729B" w:rsidR="00865607" w:rsidRDefault="00865607" w:rsidP="00865607">
      <w:r w:rsidRPr="00865607">
        <w:rPr>
          <w:b/>
          <w:bCs/>
        </w:rPr>
        <w:t>You might wonder where the police were.</w:t>
      </w:r>
      <w:r w:rsidRPr="00865607">
        <w:t> The immune system is the ultimate regulator of the cellular commons, employing Natural Killer (NK) cells and Cytotoxic T-cells to check the "ID cards"—the </w:t>
      </w:r>
      <w:r w:rsidRPr="00865607">
        <w:rPr>
          <w:b/>
          <w:bCs/>
        </w:rPr>
        <w:t>MHC molecules</w:t>
      </w:r>
      <w:r w:rsidRPr="00865607">
        <w:t>—of every citizen they meet. If a cell looks "off"—if it displays mutated proteins or acts with a predatory lack of restraint—the system is supposed to execute it on the spot.</w:t>
      </w:r>
    </w:p>
    <w:p w14:paraId="6681887C" w14:textId="77777777" w:rsidR="00865607" w:rsidRPr="00865607" w:rsidRDefault="00865607" w:rsidP="00865607"/>
    <w:p w14:paraId="5486B01B" w14:textId="77777777" w:rsidR="00865607" w:rsidRPr="00865607" w:rsidRDefault="00865607" w:rsidP="00865607">
      <w:r w:rsidRPr="00865607">
        <w:t>But Mom’s cancer was a master of the bribe. It didn't just hide; it sent out "hush money" in the form of inhibitory signals like </w:t>
      </w:r>
      <w:r w:rsidRPr="00865607">
        <w:rPr>
          <w:b/>
          <w:bCs/>
        </w:rPr>
        <w:t>PD-L1</w:t>
      </w:r>
      <w:r w:rsidRPr="00865607">
        <w:t>. By binding to the PD-1 receptors on the T-cells, the cancer sent a molecular "all-clear" signal that effectively deactivated the guards. It told the police, "Move along, nothing to see here; I’m just a hardworking stomach cell." It is the ultimate tragedy when the very force meant to protect the commons is convinced to stand guard for the thief instead.</w:t>
      </w:r>
    </w:p>
    <w:p w14:paraId="7D833BA9" w14:textId="77777777" w:rsidR="00865607" w:rsidRDefault="00865607" w:rsidP="0042362B"/>
    <w:p w14:paraId="0AED0F05" w14:textId="3BA3ABF1" w:rsidR="0042362B" w:rsidRPr="00E648E7" w:rsidRDefault="0042362B" w:rsidP="0042362B">
      <w:pPr>
        <w:rPr>
          <w:b/>
          <w:sz w:val="27"/>
          <w:szCs w:val="27"/>
        </w:rPr>
      </w:pPr>
      <w:r w:rsidRPr="00E648E7">
        <w:rPr>
          <w:b/>
          <w:sz w:val="27"/>
          <w:szCs w:val="27"/>
        </w:rPr>
        <w:t>The DNA Repair Shop: Maintenance in a Hurricane</w:t>
      </w:r>
    </w:p>
    <w:p w14:paraId="44C84A18" w14:textId="52CF5A8D" w:rsidR="006C5C65" w:rsidRDefault="006C5C65" w:rsidP="00C50E3A"/>
    <w:p w14:paraId="2B7A9F14" w14:textId="77777777" w:rsidR="006C5C65" w:rsidRPr="006C5C65" w:rsidRDefault="006C5C65" w:rsidP="006C5C65">
      <w:r w:rsidRPr="006C5C65">
        <w:t>In the cellular commons, the most fundamental duty of a citizen is </w:t>
      </w:r>
      <w:r w:rsidRPr="006C5C65">
        <w:rPr>
          <w:b/>
          <w:bCs/>
        </w:rPr>
        <w:t>fidelity</w:t>
      </w:r>
      <w:r w:rsidRPr="006C5C65">
        <w:t>. Every day, a single cell suffers up to a million molecular lesions—grit in the fine watch of life. This is where the </w:t>
      </w:r>
      <w:r w:rsidRPr="006C5C65">
        <w:rPr>
          <w:b/>
          <w:bCs/>
        </w:rPr>
        <w:t>DNA Repair Shop</w:t>
      </w:r>
      <w:r w:rsidRPr="006C5C65">
        <w:t> comes in—a suite of high-fidelity enzymes that scan the double helix with the obsessive eye of a Masoretic scribe.</w:t>
      </w:r>
    </w:p>
    <w:p w14:paraId="1A359C7B" w14:textId="77777777" w:rsidR="006C5C65" w:rsidRPr="006C5C65" w:rsidRDefault="006C5C65" w:rsidP="006C5C65">
      <w:pPr>
        <w:numPr>
          <w:ilvl w:val="0"/>
          <w:numId w:val="25"/>
        </w:numPr>
      </w:pPr>
      <w:r w:rsidRPr="006C5C65">
        <w:rPr>
          <w:b/>
          <w:bCs/>
        </w:rPr>
        <w:t>Mismatch Repair (MMR):</w:t>
      </w:r>
      <w:r w:rsidRPr="006C5C65">
        <w:t> This is the </w:t>
      </w:r>
      <w:r w:rsidRPr="006C5C65">
        <w:rPr>
          <w:b/>
          <w:bCs/>
        </w:rPr>
        <w:t>self-check of the replication fork</w:t>
      </w:r>
      <w:r w:rsidRPr="006C5C65">
        <w:t>. When DNA polymerase makes a mistake—inserting a </w:t>
      </w:r>
      <w:r w:rsidRPr="006C5C65">
        <w:rPr>
          <w:b/>
          <w:bCs/>
        </w:rPr>
        <w:t>G where an A should be</w:t>
      </w:r>
      <w:r w:rsidRPr="006C5C65">
        <w:t>—the MMR proteins (the MLH1 and MSH2 complexes) must identify the error, snip out the wrong letter, and rewrite the truth. When these "editors" go on strike, the resulting </w:t>
      </w:r>
      <w:r w:rsidRPr="006C5C65">
        <w:rPr>
          <w:b/>
          <w:bCs/>
        </w:rPr>
        <w:t>Microsatellite Instability (MSI)</w:t>
      </w:r>
      <w:r w:rsidRPr="006C5C65">
        <w:t> turns the newspaper of life into a jumble of typos; eventually, the meaning is lost in the gibberish.</w:t>
      </w:r>
    </w:p>
    <w:p w14:paraId="15C0E8D6" w14:textId="77777777" w:rsidR="006C5C65" w:rsidRPr="006C5C65" w:rsidRDefault="006C5C65" w:rsidP="006C5C65">
      <w:pPr>
        <w:numPr>
          <w:ilvl w:val="0"/>
          <w:numId w:val="25"/>
        </w:numPr>
      </w:pPr>
      <w:r w:rsidRPr="006C5C65">
        <w:rPr>
          <w:b/>
          <w:bCs/>
        </w:rPr>
        <w:t>Nucleotide Excision Repair (NER):</w:t>
      </w:r>
      <w:r w:rsidRPr="006C5C65">
        <w:t> This is the heavy-duty crew. When bulky distortions happen—like two letters fusing together to create a </w:t>
      </w:r>
      <w:r w:rsidRPr="006C5C65">
        <w:rPr>
          <w:b/>
          <w:bCs/>
        </w:rPr>
        <w:t>physical kink in the helix</w:t>
      </w:r>
      <w:r w:rsidRPr="006C5C65">
        <w:t xml:space="preserve">—the NER machinery identifies the </w:t>
      </w:r>
      <w:r w:rsidRPr="006C5C65">
        <w:lastRenderedPageBreak/>
        <w:t>bulge, cuts out a 24-to-32 nucleotide "plank" of the damaged strand, and weaves in a fresh sequence to restore the smooth structure.</w:t>
      </w:r>
    </w:p>
    <w:p w14:paraId="24B11E87" w14:textId="77777777" w:rsidR="006C5C65" w:rsidRPr="006C5C65" w:rsidRDefault="006C5C65" w:rsidP="006C5C65">
      <w:pPr>
        <w:numPr>
          <w:ilvl w:val="0"/>
          <w:numId w:val="25"/>
        </w:numPr>
      </w:pPr>
      <w:r w:rsidRPr="006C5C65">
        <w:rPr>
          <w:b/>
          <w:bCs/>
        </w:rPr>
        <w:t>Double-Strand Break Repair:</w:t>
      </w:r>
      <w:r w:rsidRPr="006C5C65">
        <w:t> The emergency room. If the ladder snaps entirely, the cell can try </w:t>
      </w:r>
      <w:r w:rsidRPr="006C5C65">
        <w:rPr>
          <w:b/>
          <w:bCs/>
        </w:rPr>
        <w:t>Non-Homologous End Joining (NHEJ)</w:t>
      </w:r>
      <w:r w:rsidRPr="006C5C65">
        <w:t>—essentially "taping" the broken ends back together, often leaving a scar—or the more elegant </w:t>
      </w:r>
      <w:r w:rsidRPr="006C5C65">
        <w:rPr>
          <w:b/>
          <w:bCs/>
        </w:rPr>
        <w:t>Homologous Recombination</w:t>
      </w:r>
      <w:r w:rsidRPr="006C5C65">
        <w:t>, using the sister chromatid as a template to rebuild the lost data perfectly.</w:t>
      </w:r>
    </w:p>
    <w:p w14:paraId="77D1B946" w14:textId="77777777" w:rsidR="006C5C65" w:rsidRPr="0042362B" w:rsidRDefault="006C5C65" w:rsidP="00C50E3A"/>
    <w:p w14:paraId="62F6A23F" w14:textId="77777777" w:rsidR="0042362B" w:rsidRPr="00C50E3A" w:rsidRDefault="0042362B" w:rsidP="00C50E3A">
      <w:pPr>
        <w:pStyle w:val="Heading2"/>
      </w:pPr>
      <w:r w:rsidRPr="00C50E3A">
        <w:t>The Tragedy of the "Good Enough"</w:t>
      </w:r>
    </w:p>
    <w:p w14:paraId="69209DDE" w14:textId="5CC15039" w:rsidR="0042362B" w:rsidRPr="0042362B" w:rsidRDefault="0042362B" w:rsidP="0042362B">
      <w:r w:rsidRPr="0042362B">
        <w:t>In my mother’s case, the tragedy wasn't a sudden explosion; it was a slow accumulation of "good enough" repairs.</w:t>
      </w:r>
      <w:r w:rsidR="00E648E7">
        <w:t xml:space="preserve"> </w:t>
      </w:r>
      <w:r w:rsidRPr="0042362B">
        <w:t>When a cell is under metabolic stress (like the </w:t>
      </w:r>
      <w:r w:rsidRPr="0042362B">
        <w:rPr>
          <w:b/>
          <w:bCs/>
        </w:rPr>
        <w:t>Warburg Effect</w:t>
      </w:r>
      <w:r w:rsidRPr="0042362B">
        <w:t> we discussed), it often sacrifices accuracy for speed. It switches to </w:t>
      </w:r>
      <w:r w:rsidRPr="0042362B">
        <w:rPr>
          <w:b/>
          <w:bCs/>
        </w:rPr>
        <w:t>error-prone polymerases</w:t>
      </w:r>
      <w:r w:rsidRPr="0042362B">
        <w:t>—molecular scribes that don't care about the truth, only about finishing the page. This is the </w:t>
      </w:r>
      <w:r w:rsidRPr="0042362B">
        <w:rPr>
          <w:b/>
          <w:bCs/>
        </w:rPr>
        <w:t>Mutator Phenotype</w:t>
      </w:r>
      <w:r w:rsidRPr="0042362B">
        <w:t>. Once the Repair Shop itself is corrupted, the rate of evolution within the tumor accelerates. The cancer isn't just one enemy anymore; it’s a billion different experiments in survival, all running simultaneously.</w:t>
      </w:r>
    </w:p>
    <w:p w14:paraId="5A467427" w14:textId="77777777" w:rsidR="00E648E7" w:rsidRDefault="00E648E7" w:rsidP="0042362B"/>
    <w:p w14:paraId="235548AF" w14:textId="7F2F7272" w:rsidR="0042362B" w:rsidRPr="00E648E7" w:rsidRDefault="0042362B" w:rsidP="0042362B">
      <w:pPr>
        <w:rPr>
          <w:b/>
          <w:sz w:val="27"/>
          <w:szCs w:val="27"/>
        </w:rPr>
      </w:pPr>
      <w:r w:rsidRPr="00E648E7">
        <w:rPr>
          <w:b/>
          <w:sz w:val="27"/>
          <w:szCs w:val="27"/>
        </w:rPr>
        <w:t>The Signaling Commons: The Social Conscience</w:t>
      </w:r>
    </w:p>
    <w:p w14:paraId="2838DC66" w14:textId="77777777" w:rsidR="00E648E7" w:rsidRDefault="00E648E7" w:rsidP="0042362B"/>
    <w:p w14:paraId="19D21ECB" w14:textId="5BE2D601" w:rsidR="0042362B" w:rsidRPr="0042362B" w:rsidRDefault="0042362B" w:rsidP="0042362B">
      <w:r w:rsidRPr="0042362B">
        <w:t>But the Repair Shop doesn't work in a vacuum. It is governed by </w:t>
      </w:r>
      <w:r w:rsidRPr="0042362B">
        <w:rPr>
          <w:b/>
          <w:bCs/>
        </w:rPr>
        <w:t>Signaling Pathways</w:t>
      </w:r>
      <w:r w:rsidRPr="0042362B">
        <w:t>—the "neighborhood watch" of the cell.</w:t>
      </w:r>
    </w:p>
    <w:p w14:paraId="2CF41495" w14:textId="77777777" w:rsidR="0042362B" w:rsidRPr="0042362B" w:rsidRDefault="0042362B" w:rsidP="0042362B">
      <w:pPr>
        <w:numPr>
          <w:ilvl w:val="0"/>
          <w:numId w:val="19"/>
        </w:numPr>
      </w:pPr>
      <w:r w:rsidRPr="0042362B">
        <w:rPr>
          <w:b/>
          <w:bCs/>
        </w:rPr>
        <w:t>The Hippo Pathway</w:t>
      </w:r>
      <w:r w:rsidRPr="0042362B">
        <w:t>: This is the sense of touch. It tells a cell when it is pressed up against its neighbors. If the "commons" is full, the Hippo pathway turns off the growth signals.</w:t>
      </w:r>
    </w:p>
    <w:p w14:paraId="2AC672DE" w14:textId="77777777" w:rsidR="0042362B" w:rsidRPr="0042362B" w:rsidRDefault="0042362B" w:rsidP="0042362B">
      <w:pPr>
        <w:numPr>
          <w:ilvl w:val="0"/>
          <w:numId w:val="19"/>
        </w:numPr>
      </w:pPr>
      <w:r w:rsidRPr="0042362B">
        <w:rPr>
          <w:b/>
          <w:bCs/>
        </w:rPr>
        <w:t xml:space="preserve">The </w:t>
      </w:r>
      <w:proofErr w:type="spellStart"/>
      <w:r w:rsidRPr="0042362B">
        <w:rPr>
          <w:b/>
          <w:bCs/>
        </w:rPr>
        <w:t>Wnt</w:t>
      </w:r>
      <w:proofErr w:type="spellEnd"/>
      <w:r w:rsidRPr="0042362B">
        <w:rPr>
          <w:b/>
          <w:bCs/>
        </w:rPr>
        <w:t xml:space="preserve"> Pathway</w:t>
      </w:r>
      <w:r w:rsidRPr="0042362B">
        <w:t>: This governs the architecture. It tells the cell where "up" and "down" are in the tissue. In her diffuse cancer, the </w:t>
      </w:r>
      <w:proofErr w:type="spellStart"/>
      <w:r w:rsidRPr="0042362B">
        <w:rPr>
          <w:b/>
          <w:bCs/>
        </w:rPr>
        <w:t>Wnt</w:t>
      </w:r>
      <w:proofErr w:type="spellEnd"/>
      <w:r w:rsidRPr="0042362B">
        <w:t> signals were likely screaming for growth while the </w:t>
      </w:r>
      <w:r w:rsidRPr="0042362B">
        <w:rPr>
          <w:b/>
          <w:bCs/>
        </w:rPr>
        <w:t>E-cadherin</w:t>
      </w:r>
      <w:r w:rsidRPr="0042362B">
        <w:t> glue was missing, leaving the cells with the urge to divide but no "place" to call home.</w:t>
      </w:r>
    </w:p>
    <w:p w14:paraId="1A318737" w14:textId="77777777" w:rsidR="0042362B" w:rsidRPr="0042362B" w:rsidRDefault="0042362B" w:rsidP="0042362B"/>
    <w:p w14:paraId="6C12F7E0" w14:textId="286C0E72" w:rsidR="0042362B" w:rsidRDefault="0042362B" w:rsidP="0042362B">
      <w:r w:rsidRPr="0042362B">
        <w:t>In the </w:t>
      </w:r>
      <w:r w:rsidRPr="0042362B">
        <w:rPr>
          <w:b/>
          <w:bCs/>
        </w:rPr>
        <w:t>Cellular Commons</w:t>
      </w:r>
      <w:r w:rsidRPr="0042362B">
        <w:t>, the immune system is the high-stakes internal affairs department. It doesn’t just hunt external invaders like bacteria or viruses; its primary, unceasing job is to identify and "retire" any citizen cell that has stopped playing by the rules.</w:t>
      </w:r>
    </w:p>
    <w:p w14:paraId="5472F9A3" w14:textId="77777777" w:rsidR="00E648E7" w:rsidRPr="0042362B" w:rsidRDefault="00E648E7" w:rsidP="0042362B"/>
    <w:p w14:paraId="2EBC3A99" w14:textId="77777777" w:rsidR="0042362B" w:rsidRPr="0042362B" w:rsidRDefault="0042362B" w:rsidP="0042362B">
      <w:r w:rsidRPr="0042362B">
        <w:t>If the </w:t>
      </w:r>
      <w:r w:rsidRPr="0042362B">
        <w:rPr>
          <w:b/>
          <w:bCs/>
        </w:rPr>
        <w:t>DNA Repair Shop</w:t>
      </w:r>
      <w:r w:rsidRPr="0042362B">
        <w:t> is the internal conscience of the cell, the </w:t>
      </w:r>
      <w:r w:rsidRPr="0042362B">
        <w:rPr>
          <w:b/>
          <w:bCs/>
        </w:rPr>
        <w:t>Immune Police</w:t>
      </w:r>
      <w:r w:rsidRPr="0042362B">
        <w:t> are the external enforcement. To survive, Mom's "diffuse" rebels had to pull off the ultimate undercover operation.</w:t>
      </w:r>
    </w:p>
    <w:p w14:paraId="7AE18CDA" w14:textId="77777777" w:rsidR="00E648E7" w:rsidRDefault="00E648E7" w:rsidP="0042362B"/>
    <w:p w14:paraId="0620BA8E" w14:textId="59DFD454" w:rsidR="0042362B" w:rsidRPr="00E648E7" w:rsidRDefault="0042362B" w:rsidP="0042362B">
      <w:pPr>
        <w:rPr>
          <w:b/>
          <w:sz w:val="27"/>
          <w:szCs w:val="27"/>
        </w:rPr>
      </w:pPr>
      <w:r w:rsidRPr="00E648E7">
        <w:rPr>
          <w:b/>
          <w:sz w:val="27"/>
          <w:szCs w:val="27"/>
        </w:rPr>
        <w:t>The ID Card: MHC Class I</w:t>
      </w:r>
    </w:p>
    <w:p w14:paraId="369659A5" w14:textId="77777777" w:rsidR="00E648E7" w:rsidRDefault="00E648E7" w:rsidP="0042362B"/>
    <w:p w14:paraId="30A18B31" w14:textId="39E58E71" w:rsidR="0042362B" w:rsidRPr="0042362B" w:rsidRDefault="0042362B" w:rsidP="0042362B">
      <w:r w:rsidRPr="0042362B">
        <w:lastRenderedPageBreak/>
        <w:t>Every nucleated cell in the human body is required to constantly display "ID cards" on its surface—molecules called </w:t>
      </w:r>
      <w:r w:rsidRPr="0042362B">
        <w:rPr>
          <w:b/>
          <w:bCs/>
        </w:rPr>
        <w:t>MHC Class I</w:t>
      </w:r>
      <w:r w:rsidRPr="0042362B">
        <w:t>. These cards hold tiny fragments of the proteins the cell is currently manufacturing.</w:t>
      </w:r>
    </w:p>
    <w:p w14:paraId="406593B8" w14:textId="5C46A5C0" w:rsidR="0042362B" w:rsidRDefault="0042362B" w:rsidP="0042362B">
      <w:r w:rsidRPr="0042362B">
        <w:t>Think of it as a shop window. A passing </w:t>
      </w:r>
      <w:r w:rsidRPr="0042362B">
        <w:rPr>
          <w:b/>
          <w:bCs/>
        </w:rPr>
        <w:t>Cytotoxic T-cell</w:t>
      </w:r>
      <w:r w:rsidRPr="0042362B">
        <w:t> (the beat cop) glances at the window. If it sees normal "stomach" proteins, it moves on. But if the cell’s DNA is mutated—if that </w:t>
      </w:r>
      <w:r w:rsidRPr="0042362B">
        <w:rPr>
          <w:b/>
          <w:bCs/>
        </w:rPr>
        <w:t>p53</w:t>
      </w:r>
      <w:r w:rsidRPr="0042362B">
        <w:t> guardian has fallen and the cell is churning out warped, "non-self" proteins—the T-cell detects a </w:t>
      </w:r>
      <w:r w:rsidRPr="0042362B">
        <w:rPr>
          <w:b/>
          <w:bCs/>
        </w:rPr>
        <w:t>neoantigen</w:t>
      </w:r>
      <w:r w:rsidRPr="0042362B">
        <w:t>. It immediately plugs into the cell and injects </w:t>
      </w:r>
      <w:r w:rsidRPr="0042362B">
        <w:rPr>
          <w:b/>
          <w:bCs/>
        </w:rPr>
        <w:t>granzymes</w:t>
      </w:r>
      <w:r w:rsidRPr="0042362B">
        <w:t> and </w:t>
      </w:r>
      <w:r w:rsidRPr="0042362B">
        <w:rPr>
          <w:b/>
          <w:bCs/>
        </w:rPr>
        <w:t>perforins</w:t>
      </w:r>
      <w:r w:rsidRPr="0042362B">
        <w:t>, essentially forcing the cell to implode.</w:t>
      </w:r>
    </w:p>
    <w:p w14:paraId="1D518DF8" w14:textId="77777777" w:rsidR="00603696" w:rsidRPr="0042362B" w:rsidRDefault="00603696" w:rsidP="0042362B"/>
    <w:p w14:paraId="13E0C72C" w14:textId="77777777" w:rsidR="0042362B" w:rsidRPr="00603696" w:rsidRDefault="0042362B" w:rsidP="0042362B">
      <w:pPr>
        <w:rPr>
          <w:b/>
          <w:sz w:val="27"/>
          <w:szCs w:val="27"/>
        </w:rPr>
      </w:pPr>
      <w:r w:rsidRPr="00603696">
        <w:rPr>
          <w:b/>
          <w:sz w:val="27"/>
          <w:szCs w:val="27"/>
        </w:rPr>
        <w:t>The Natural Born Killers (NK Cells)</w:t>
      </w:r>
    </w:p>
    <w:p w14:paraId="52A71442" w14:textId="77777777" w:rsidR="00603696" w:rsidRDefault="00603696" w:rsidP="0042362B"/>
    <w:p w14:paraId="3145A7D8" w14:textId="6EC10F73" w:rsidR="0042362B" w:rsidRDefault="0042362B" w:rsidP="0042362B">
      <w:r w:rsidRPr="0042362B">
        <w:t>Cancer cells are clever; they often try to hide by simply tearing down their shop windows—they stop expressing MHC Class I altogether. They think if they don't show an ID, the T-cells can’t arrest them.</w:t>
      </w:r>
    </w:p>
    <w:p w14:paraId="7F7AA90F" w14:textId="77777777" w:rsidR="00603696" w:rsidRPr="0042362B" w:rsidRDefault="00603696" w:rsidP="0042362B"/>
    <w:p w14:paraId="5844E089" w14:textId="77777777" w:rsidR="0042362B" w:rsidRPr="0042362B" w:rsidRDefault="0042362B" w:rsidP="0042362B">
      <w:r w:rsidRPr="0042362B">
        <w:t>But the Commons has a backup: </w:t>
      </w:r>
      <w:r w:rsidRPr="0042362B">
        <w:rPr>
          <w:b/>
          <w:bCs/>
        </w:rPr>
        <w:t>Natural Killer (NK) cells</w:t>
      </w:r>
      <w:r w:rsidRPr="0042362B">
        <w:t>. These are the "suspicious loitering" specialists. Their logic is simple: </w:t>
      </w:r>
      <w:r w:rsidRPr="0042362B">
        <w:rPr>
          <w:i/>
          <w:iCs/>
        </w:rPr>
        <w:t>If you don’t have an ID card, you’re dead.</w:t>
      </w:r>
      <w:r w:rsidRPr="0042362B">
        <w:t> They look specifically for the absence of MHC. For a cancer to succeed, it must find a "Goldilocks" zone—displaying just enough ID to satisfy the NK cells, but not enough "truth" to alert the T-cells.</w:t>
      </w:r>
    </w:p>
    <w:p w14:paraId="6566C427" w14:textId="1FB48F13" w:rsidR="0042362B" w:rsidRDefault="0042362B" w:rsidP="0042362B">
      <w:r w:rsidRPr="0042362B">
        <w:t>The Bribe: Immune Checkpoints and PD-L1</w:t>
      </w:r>
    </w:p>
    <w:p w14:paraId="6CE191A8" w14:textId="77777777" w:rsidR="00603696" w:rsidRPr="0042362B" w:rsidRDefault="00603696" w:rsidP="0042362B"/>
    <w:p w14:paraId="32800AF3" w14:textId="77777777" w:rsidR="0042362B" w:rsidRPr="0042362B" w:rsidRDefault="0042362B" w:rsidP="0042362B">
      <w:r w:rsidRPr="0042362B">
        <w:t>In Mom’s journey, the most heartbreaking betrayal was likely the "bribe." Healthy cells have "off-switches" called </w:t>
      </w:r>
      <w:r w:rsidRPr="0042362B">
        <w:rPr>
          <w:b/>
          <w:bCs/>
        </w:rPr>
        <w:t>Immune Checkpoints</w:t>
      </w:r>
      <w:r w:rsidRPr="0042362B">
        <w:t> (like </w:t>
      </w:r>
      <w:r w:rsidRPr="0042362B">
        <w:rPr>
          <w:b/>
          <w:bCs/>
        </w:rPr>
        <w:t>PD-1</w:t>
      </w:r>
      <w:r w:rsidRPr="0042362B">
        <w:t> or </w:t>
      </w:r>
      <w:r w:rsidRPr="0042362B">
        <w:rPr>
          <w:b/>
          <w:bCs/>
        </w:rPr>
        <w:t>CTLA-4</w:t>
      </w:r>
      <w:r w:rsidRPr="0042362B">
        <w:t>). These exist to prevent autoimmune diseases—to make sure the police don't get too overzealous and burn down a healthy neighborhood.</w:t>
      </w:r>
    </w:p>
    <w:p w14:paraId="7530CCA3" w14:textId="249DDE5B" w:rsidR="0042362B" w:rsidRDefault="0042362B" w:rsidP="0042362B">
      <w:r w:rsidRPr="0042362B">
        <w:t>Her cancer cells learned to flip these switches. By expressing a protein called </w:t>
      </w:r>
      <w:r w:rsidRPr="0042362B">
        <w:rPr>
          <w:b/>
          <w:bCs/>
        </w:rPr>
        <w:t>PD-L1</w:t>
      </w:r>
      <w:r w:rsidRPr="0042362B">
        <w:t>, the cancer cell reaches out to the approaching T-cell and says, </w:t>
      </w:r>
      <w:r w:rsidRPr="0042362B">
        <w:rPr>
          <w:i/>
          <w:iCs/>
        </w:rPr>
        <w:t>"Easy, officer. I'm a friend. You’re tired. Take a break."</w:t>
      </w:r>
      <w:r w:rsidRPr="0042362B">
        <w:t> The T-cell enters a state of </w:t>
      </w:r>
      <w:r w:rsidRPr="0042362B">
        <w:rPr>
          <w:b/>
          <w:bCs/>
        </w:rPr>
        <w:t>exhaustion</w:t>
      </w:r>
      <w:r w:rsidRPr="0042362B">
        <w:t> or "</w:t>
      </w:r>
      <w:proofErr w:type="spellStart"/>
      <w:r w:rsidRPr="0042362B">
        <w:t>anergy</w:t>
      </w:r>
      <w:proofErr w:type="spellEnd"/>
      <w:r w:rsidRPr="0042362B">
        <w:t>." It stands right next to the killer, paralyzed, unable to strike.</w:t>
      </w:r>
    </w:p>
    <w:p w14:paraId="57681A81" w14:textId="77777777" w:rsidR="00603696" w:rsidRPr="0042362B" w:rsidRDefault="00603696" w:rsidP="0042362B"/>
    <w:p w14:paraId="6C278A8A" w14:textId="4FCDB1B6" w:rsidR="0042362B" w:rsidRPr="00603696" w:rsidRDefault="0042362B" w:rsidP="0042362B">
      <w:pPr>
        <w:rPr>
          <w:b/>
          <w:sz w:val="27"/>
          <w:szCs w:val="27"/>
        </w:rPr>
      </w:pPr>
      <w:r w:rsidRPr="00603696">
        <w:rPr>
          <w:b/>
          <w:sz w:val="27"/>
          <w:szCs w:val="27"/>
        </w:rPr>
        <w:t>The Microenvironment: Creating a "No-Go" Zone</w:t>
      </w:r>
    </w:p>
    <w:p w14:paraId="21276DB5" w14:textId="77777777" w:rsidR="00603696" w:rsidRPr="0042362B" w:rsidRDefault="00603696" w:rsidP="0042362B"/>
    <w:p w14:paraId="43FABDC1" w14:textId="77777777" w:rsidR="0042362B" w:rsidRPr="0042362B" w:rsidRDefault="0042362B" w:rsidP="0042362B">
      <w:r w:rsidRPr="0042362B">
        <w:t>As the cancer moved into her </w:t>
      </w:r>
      <w:r w:rsidRPr="0042362B">
        <w:rPr>
          <w:b/>
          <w:bCs/>
        </w:rPr>
        <w:t>peritoneum</w:t>
      </w:r>
      <w:r w:rsidRPr="0042362B">
        <w:t>, it began to rebuild the "commons" in its own twisted image. It sent out chemical signals (</w:t>
      </w:r>
      <w:r w:rsidRPr="0042362B">
        <w:rPr>
          <w:b/>
          <w:bCs/>
        </w:rPr>
        <w:t>cytokines</w:t>
      </w:r>
      <w:r w:rsidRPr="0042362B">
        <w:t> like </w:t>
      </w:r>
      <w:r w:rsidRPr="0042362B">
        <w:rPr>
          <w:b/>
          <w:bCs/>
        </w:rPr>
        <w:t>TGF-beta</w:t>
      </w:r>
      <w:r w:rsidRPr="0042362B">
        <w:t>) that turned the local environment "immunosuppressive."</w:t>
      </w:r>
    </w:p>
    <w:p w14:paraId="054E6511" w14:textId="52A1DD9A" w:rsidR="0042362B" w:rsidRDefault="0042362B" w:rsidP="0042362B">
      <w:r w:rsidRPr="0042362B">
        <w:t>It recruited </w:t>
      </w:r>
      <w:r w:rsidRPr="0042362B">
        <w:rPr>
          <w:b/>
          <w:bCs/>
        </w:rPr>
        <w:t>Regulatory T-cells (</w:t>
      </w:r>
      <w:proofErr w:type="spellStart"/>
      <w:r w:rsidRPr="0042362B">
        <w:rPr>
          <w:b/>
          <w:bCs/>
        </w:rPr>
        <w:t>Tregs</w:t>
      </w:r>
      <w:proofErr w:type="spellEnd"/>
      <w:r w:rsidRPr="0042362B">
        <w:rPr>
          <w:b/>
          <w:bCs/>
        </w:rPr>
        <w:t>)</w:t>
      </w:r>
      <w:r w:rsidRPr="0042362B">
        <w:t>—the "defense attorneys" of the immune system—to stand around the tumor and protect it from the "prosecuting" Cytotoxic T-cells. In that final laparotomy, when they saw the cavity filled with growth, they weren't just seeing cancer; they were seeing a fully fortified city where the police had been successfully evicted and replaced by a private, malignant militia.</w:t>
      </w:r>
    </w:p>
    <w:p w14:paraId="26BF4C71" w14:textId="77777777" w:rsidR="00C50E3A" w:rsidRPr="0042362B" w:rsidRDefault="00C50E3A" w:rsidP="0042362B"/>
    <w:p w14:paraId="181134E3" w14:textId="0271735A" w:rsidR="0042362B" w:rsidRPr="0042362B" w:rsidRDefault="00603696" w:rsidP="00C50E3A">
      <w:pPr>
        <w:pStyle w:val="Heading2"/>
      </w:pPr>
      <w:r>
        <w:lastRenderedPageBreak/>
        <w:t>The</w:t>
      </w:r>
      <w:r w:rsidR="005C7CD5">
        <w:t xml:space="preserve"> Philosophy</w:t>
      </w:r>
      <w:r>
        <w:t xml:space="preserve"> of Shooting Your Own Foot</w:t>
      </w:r>
    </w:p>
    <w:p w14:paraId="51920331" w14:textId="260B50CD" w:rsidR="0042362B" w:rsidRPr="0042362B" w:rsidRDefault="0042362B" w:rsidP="0042362B">
      <w:r w:rsidRPr="0042362B">
        <w:t>We’ve seen the </w:t>
      </w:r>
      <w:r w:rsidRPr="0042362B">
        <w:rPr>
          <w:b/>
          <w:bCs/>
        </w:rPr>
        <w:t>Repair Shop</w:t>
      </w:r>
      <w:r w:rsidRPr="0042362B">
        <w:t> fail and the </w:t>
      </w:r>
      <w:r w:rsidRPr="0042362B">
        <w:rPr>
          <w:b/>
          <w:bCs/>
        </w:rPr>
        <w:t>Police</w:t>
      </w:r>
      <w:r w:rsidRPr="0042362B">
        <w:t> be bribed. The "Cellular Commons" had been completely subverted. The tragedy of the commons is usually described in economics as a pasture where every farmer brings too many cows until the grass is gone. In Mom, the "grass" was her very life force—her ATP, her oxygen, her physical space.</w:t>
      </w:r>
      <w:r w:rsidR="00603696">
        <w:t xml:space="preserve"> </w:t>
      </w:r>
      <w:r w:rsidRPr="0042362B">
        <w:t xml:space="preserve">The cancer didn't "want" to kill her; it had no foresight. It was simply a collection of cells that had lost the ability to see the "Whole." They were successful at being "individuals" until the very </w:t>
      </w:r>
      <w:proofErr w:type="gramStart"/>
      <w:r w:rsidRPr="0042362B">
        <w:t>second</w:t>
      </w:r>
      <w:proofErr w:type="gramEnd"/>
      <w:r w:rsidRPr="0042362B">
        <w:t xml:space="preserve"> she died, at which point their "success" became their own extinction.</w:t>
      </w:r>
    </w:p>
    <w:p w14:paraId="195A7398" w14:textId="4CC760A8" w:rsidR="0042362B" w:rsidRDefault="0042362B" w:rsidP="0042362B"/>
    <w:p w14:paraId="04931224" w14:textId="77777777" w:rsidR="0042362B" w:rsidRPr="0042362B" w:rsidRDefault="0042362B" w:rsidP="0042362B">
      <w:r w:rsidRPr="0042362B">
        <w:t>To step back from the hospital bed is to realize that the "Individual" is a polite biological fiction. We are not a single thing; we are a massive, high-trust </w:t>
      </w:r>
    </w:p>
    <w:p w14:paraId="192BAF85" w14:textId="1CAA8FA5" w:rsidR="0042362B" w:rsidRDefault="0042362B" w:rsidP="0042362B">
      <w:r w:rsidRPr="0042362B">
        <w:rPr>
          <w:b/>
          <w:bCs/>
        </w:rPr>
        <w:t>Cellular Commons</w:t>
      </w:r>
      <w:r w:rsidRPr="0042362B">
        <w:t>—a multi-trillion-member collective that agreed, some six hundred million years ago, to stop fighting for ourselves and start living for the Whole.</w:t>
      </w:r>
    </w:p>
    <w:p w14:paraId="56557DCA" w14:textId="77777777" w:rsidR="00603696" w:rsidRPr="0042362B" w:rsidRDefault="00603696" w:rsidP="0042362B"/>
    <w:p w14:paraId="3BF93CE3" w14:textId="28C787D9" w:rsidR="0042362B" w:rsidRDefault="0042362B" w:rsidP="0042362B">
      <w:r w:rsidRPr="0042362B">
        <w:t>This is the philosophical heart of the book: the transition from the </w:t>
      </w:r>
      <w:r w:rsidRPr="0042362B">
        <w:rPr>
          <w:b/>
          <w:bCs/>
        </w:rPr>
        <w:t>solitary cell</w:t>
      </w:r>
      <w:r w:rsidRPr="0042362B">
        <w:t> (the ruthless, immortal egoist) to the </w:t>
      </w:r>
      <w:r w:rsidRPr="0042362B">
        <w:rPr>
          <w:b/>
          <w:bCs/>
        </w:rPr>
        <w:t>multicellular organism</w:t>
      </w:r>
      <w:r w:rsidRPr="0042362B">
        <w:t> (the cooperative, mortal republic).</w:t>
      </w:r>
    </w:p>
    <w:p w14:paraId="09B36507" w14:textId="77777777" w:rsidR="00603696" w:rsidRPr="0042362B" w:rsidRDefault="00603696" w:rsidP="0042362B"/>
    <w:p w14:paraId="63A19373" w14:textId="77777777" w:rsidR="0042362B" w:rsidRPr="00603696" w:rsidRDefault="0042362B" w:rsidP="0042362B">
      <w:pPr>
        <w:rPr>
          <w:b/>
          <w:sz w:val="27"/>
          <w:szCs w:val="27"/>
        </w:rPr>
      </w:pPr>
      <w:r w:rsidRPr="00603696">
        <w:rPr>
          <w:b/>
          <w:sz w:val="27"/>
          <w:szCs w:val="27"/>
        </w:rPr>
        <w:t>The Great Bargain: The Invention of Death</w:t>
      </w:r>
    </w:p>
    <w:p w14:paraId="66FCDBB3" w14:textId="77777777" w:rsidR="00603696" w:rsidRDefault="00603696" w:rsidP="0042362B"/>
    <w:p w14:paraId="1ECCB177" w14:textId="4BDD9F3E" w:rsidR="0042362B" w:rsidRPr="0042362B" w:rsidRDefault="0042362B" w:rsidP="0042362B">
      <w:r w:rsidRPr="0042362B">
        <w:t>In the beginning, there was only the single cell. Like the cancer that eventually took my mother, the primordial cell was essentially immortal. It divided, and its "self" continued forever in its offspring. It answered to no one. It ate what it could catch, and it fled what it couldn't.</w:t>
      </w:r>
      <w:r w:rsidR="00603696">
        <w:t xml:space="preserve"> </w:t>
      </w:r>
      <w:r w:rsidRPr="0042362B">
        <w:t>But the </w:t>
      </w:r>
      <w:r w:rsidRPr="0042362B">
        <w:rPr>
          <w:b/>
          <w:bCs/>
        </w:rPr>
        <w:t>Cellular Commons</w:t>
      </w:r>
      <w:r w:rsidRPr="0042362B">
        <w:t> required a radical, almost spiritual, sacrifice: the </w:t>
      </w:r>
      <w:r w:rsidRPr="0042362B">
        <w:rPr>
          <w:b/>
          <w:bCs/>
        </w:rPr>
        <w:t>Gere-Cell Bargain</w:t>
      </w:r>
      <w:r w:rsidRPr="0042362B">
        <w:t>. To build something as complex as a human being—something capable of circling high-energy physics events or waving a hand from a stretcher—cells had to agree to two things:</w:t>
      </w:r>
    </w:p>
    <w:p w14:paraId="2DC0F148" w14:textId="77777777" w:rsidR="0042362B" w:rsidRPr="0042362B" w:rsidRDefault="0042362B" w:rsidP="0042362B">
      <w:pPr>
        <w:numPr>
          <w:ilvl w:val="0"/>
          <w:numId w:val="20"/>
        </w:numPr>
      </w:pPr>
      <w:r w:rsidRPr="0042362B">
        <w:rPr>
          <w:b/>
          <w:bCs/>
        </w:rPr>
        <w:t>Specialization</w:t>
      </w:r>
      <w:r w:rsidRPr="0042362B">
        <w:t>: A neuron must give up the ability to hunt for food; a stomach cell must give up the ability to move.</w:t>
      </w:r>
    </w:p>
    <w:p w14:paraId="5DF522D5" w14:textId="77777777" w:rsidR="0042362B" w:rsidRPr="0042362B" w:rsidRDefault="0042362B" w:rsidP="0042362B">
      <w:pPr>
        <w:numPr>
          <w:ilvl w:val="0"/>
          <w:numId w:val="20"/>
        </w:numPr>
      </w:pPr>
      <w:r w:rsidRPr="0042362B">
        <w:rPr>
          <w:b/>
          <w:bCs/>
        </w:rPr>
        <w:t>Mortality</w:t>
      </w:r>
      <w:r w:rsidRPr="0042362B">
        <w:t>: Most importantly, the "somatic" cells—the billions that make up our skin, bones, and organs—agreed to die. They surrendered their own evolutionary future to a tiny elite: the </w:t>
      </w:r>
      <w:r w:rsidRPr="0042362B">
        <w:rPr>
          <w:b/>
          <w:bCs/>
        </w:rPr>
        <w:t>germline</w:t>
      </w:r>
      <w:r w:rsidRPr="0042362B">
        <w:t> (sperm and egg).</w:t>
      </w:r>
    </w:p>
    <w:p w14:paraId="0B899078" w14:textId="77777777" w:rsidR="00603696" w:rsidRDefault="00603696" w:rsidP="0042362B"/>
    <w:p w14:paraId="204630C1" w14:textId="1032E50B" w:rsidR="0042362B" w:rsidRDefault="0042362B" w:rsidP="0042362B">
      <w:r w:rsidRPr="0042362B">
        <w:t>This is the foundation of all complexity. We are a cathedral built of trillions of bricks, each of which has agreed that its own "ego"—its drive to replicate—is secondary to the architecture of the building.</w:t>
      </w:r>
    </w:p>
    <w:p w14:paraId="3BD5440B" w14:textId="77777777" w:rsidR="002D1601" w:rsidRPr="0042362B" w:rsidRDefault="002D1601" w:rsidP="0042362B"/>
    <w:p w14:paraId="3FC91AC1" w14:textId="77777777" w:rsidR="0042362B" w:rsidRPr="00C44F02" w:rsidRDefault="0042362B" w:rsidP="0042362B">
      <w:pPr>
        <w:rPr>
          <w:b/>
          <w:sz w:val="27"/>
          <w:szCs w:val="27"/>
        </w:rPr>
      </w:pPr>
      <w:r w:rsidRPr="00C44F02">
        <w:rPr>
          <w:b/>
          <w:sz w:val="27"/>
          <w:szCs w:val="27"/>
        </w:rPr>
        <w:t>The Fragility of Trust</w:t>
      </w:r>
    </w:p>
    <w:p w14:paraId="26B785A4" w14:textId="77777777" w:rsidR="00C44F02" w:rsidRDefault="00C44F02" w:rsidP="0042362B"/>
    <w:p w14:paraId="21143243" w14:textId="144B458A" w:rsidR="0042362B" w:rsidRPr="0042362B" w:rsidRDefault="0042362B" w:rsidP="0042362B">
      <w:r w:rsidRPr="0042362B">
        <w:lastRenderedPageBreak/>
        <w:t>This cooperation is maintained by a constant, molecular "conversation." As we discussed with the </w:t>
      </w:r>
      <w:r w:rsidRPr="0042362B">
        <w:rPr>
          <w:b/>
          <w:bCs/>
        </w:rPr>
        <w:t>Hippo pathway</w:t>
      </w:r>
      <w:r w:rsidRPr="0042362B">
        <w:t> and </w:t>
      </w:r>
      <w:r w:rsidRPr="0042362B">
        <w:rPr>
          <w:b/>
          <w:bCs/>
        </w:rPr>
        <w:t>E-cadherin</w:t>
      </w:r>
      <w:r w:rsidRPr="0042362B">
        <w:t>, cells are constantly asking their neighbors: </w:t>
      </w:r>
      <w:r w:rsidRPr="0042362B">
        <w:rPr>
          <w:i/>
          <w:iCs/>
        </w:rPr>
        <w:t>"Are you okay? Do I have room to grow? Am I still needed?"</w:t>
      </w:r>
    </w:p>
    <w:p w14:paraId="1ED8E725" w14:textId="37780B49" w:rsidR="0042362B" w:rsidRDefault="0042362B" w:rsidP="0042362B">
      <w:r w:rsidRPr="0042362B">
        <w:t>In the </w:t>
      </w:r>
      <w:r w:rsidRPr="0042362B">
        <w:rPr>
          <w:b/>
          <w:bCs/>
        </w:rPr>
        <w:t>Philosophical Commons</w:t>
      </w:r>
      <w:r w:rsidRPr="0042362B">
        <w:t>, health is defined as </w:t>
      </w:r>
      <w:r w:rsidRPr="0042362B">
        <w:rPr>
          <w:b/>
          <w:bCs/>
        </w:rPr>
        <w:t>perfect communication</w:t>
      </w:r>
      <w:r w:rsidRPr="0042362B">
        <w:t>. Disease—and specifically the "diffuse" tragedy we witnessed—is a breakdown in language. When a cell stops "listening" to the signals of the collective, it regresses. It isn't "evolving" into something new; it is "devolving" back to that ancient, selfish, single-celled ancestor that doesn't care if the host survives.</w:t>
      </w:r>
    </w:p>
    <w:p w14:paraId="1355B222" w14:textId="77777777" w:rsidR="00603696" w:rsidRPr="0042362B" w:rsidRDefault="00603696" w:rsidP="0042362B"/>
    <w:p w14:paraId="02282FC4" w14:textId="77777777" w:rsidR="0042362B" w:rsidRPr="00603696" w:rsidRDefault="0042362B" w:rsidP="0042362B">
      <w:pPr>
        <w:rPr>
          <w:b/>
          <w:sz w:val="27"/>
          <w:szCs w:val="27"/>
        </w:rPr>
      </w:pPr>
      <w:r w:rsidRPr="00603696">
        <w:rPr>
          <w:b/>
          <w:sz w:val="27"/>
          <w:szCs w:val="27"/>
        </w:rPr>
        <w:t>The Tragedy of the Commons</w:t>
      </w:r>
    </w:p>
    <w:p w14:paraId="58385800" w14:textId="77777777" w:rsidR="00603696" w:rsidRDefault="00603696" w:rsidP="0042362B"/>
    <w:p w14:paraId="5ABD23F4" w14:textId="0494EB8B" w:rsidR="0042362B" w:rsidRDefault="0042362B" w:rsidP="0042362B">
      <w:r w:rsidRPr="0042362B">
        <w:t>In classic economics, the </w:t>
      </w:r>
      <w:r w:rsidRPr="0042362B">
        <w:rPr>
          <w:b/>
          <w:bCs/>
        </w:rPr>
        <w:t>Tragedy of the Commons</w:t>
      </w:r>
      <w:r w:rsidRPr="0042362B">
        <w:t> occurs when individuals, acting in their own self-interest, deplete a shared resource until the entire system collapses.</w:t>
      </w:r>
    </w:p>
    <w:p w14:paraId="601CEA6B" w14:textId="77777777" w:rsidR="00603696" w:rsidRPr="0042362B" w:rsidRDefault="00603696" w:rsidP="0042362B"/>
    <w:p w14:paraId="251938DD" w14:textId="77777777" w:rsidR="0042362B" w:rsidRPr="0042362B" w:rsidRDefault="0042362B" w:rsidP="0042362B">
      <w:r w:rsidRPr="0042362B">
        <w:t>In my mother’s body, the "shared resource" was </w:t>
      </w:r>
      <w:r w:rsidRPr="0042362B">
        <w:rPr>
          <w:b/>
          <w:bCs/>
        </w:rPr>
        <w:t>Homeostasis</w:t>
      </w:r>
      <w:r w:rsidRPr="0042362B">
        <w:t>—the delicate balance of pH, oxygen, and energy. The cancer cells were the ultimate "free riders." They took the oxygen, they took the glucose, and they ignored the "zoning laws" of the peritoneum. They were brilliantly successful at being individual cells, but they were catastrophic at being a "mother."</w:t>
      </w:r>
    </w:p>
    <w:p w14:paraId="2479C25A" w14:textId="77777777" w:rsidR="00603696" w:rsidRDefault="00603696" w:rsidP="0042362B"/>
    <w:p w14:paraId="53A72C02" w14:textId="5059EA2E" w:rsidR="0042362B" w:rsidRPr="0042362B" w:rsidRDefault="0042362B" w:rsidP="0042362B">
      <w:r w:rsidRPr="0042362B">
        <w:t>The irony is that by "winning" the competition against her healthy cells, they guaranteed their own destruction. At 9:00 AM on that Sunday, the cancer "won" the war, and in the very next second, it lost everything. Without the "Commons" to provide the blood, the warmth, and the air, the rebel cells perished alongside the host they had betrayed.</w:t>
      </w:r>
    </w:p>
    <w:p w14:paraId="1D61C1F6" w14:textId="77777777" w:rsidR="00603696" w:rsidRDefault="00603696" w:rsidP="0042362B"/>
    <w:p w14:paraId="4F502BA2" w14:textId="6E21AFCA" w:rsidR="0042362B" w:rsidRPr="00603696" w:rsidRDefault="0042362B" w:rsidP="0042362B">
      <w:pPr>
        <w:rPr>
          <w:b/>
          <w:sz w:val="27"/>
          <w:szCs w:val="27"/>
        </w:rPr>
      </w:pPr>
      <w:r w:rsidRPr="00603696">
        <w:rPr>
          <w:b/>
          <w:sz w:val="27"/>
          <w:szCs w:val="27"/>
        </w:rPr>
        <w:t>The Radiant Stillness</w:t>
      </w:r>
    </w:p>
    <w:p w14:paraId="136A4D8A" w14:textId="77777777" w:rsidR="00603696" w:rsidRDefault="00603696" w:rsidP="0042362B"/>
    <w:p w14:paraId="51A6B6B3" w14:textId="4A5AAB4C" w:rsidR="0042362B" w:rsidRPr="0042362B" w:rsidRDefault="0042362B" w:rsidP="0042362B">
      <w:r w:rsidRPr="0042362B">
        <w:t>When her face became "radiant yet divinely still," I saw the end of the conflict. The rebellion was over. The trillion-cell republic had finally dissolved.</w:t>
      </w:r>
    </w:p>
    <w:p w14:paraId="6829EAFF" w14:textId="7EC7AD19" w:rsidR="0042362B" w:rsidRDefault="0042362B" w:rsidP="0042362B">
      <w:r w:rsidRPr="0042362B">
        <w:t>We often think of ourselves as the "pilot" of this body, but we are actually the </w:t>
      </w:r>
      <w:r w:rsidRPr="0042362B">
        <w:rPr>
          <w:b/>
          <w:bCs/>
        </w:rPr>
        <w:t>Emergent Property</w:t>
      </w:r>
      <w:r w:rsidRPr="0042362B">
        <w:t> of this massive cooperation. "I" only exist because my cells agree to talk to each other. When that conversation stops—whether through the slow erosion of age or the violent coup of a "diffuse" adenocarcinoma—the "I" vanishes, leaving behind only the quiet, spent machinery of the Commons.</w:t>
      </w:r>
    </w:p>
    <w:p w14:paraId="63856F2B" w14:textId="1106B910" w:rsidR="0042362B" w:rsidRDefault="0042362B" w:rsidP="0042362B"/>
    <w:p w14:paraId="49F658A1" w14:textId="491033DF" w:rsidR="0042362B" w:rsidRPr="003A7AAE" w:rsidRDefault="003A7AAE" w:rsidP="0042362B">
      <w:pPr>
        <w:rPr>
          <w:b/>
          <w:sz w:val="36"/>
          <w:szCs w:val="36"/>
        </w:rPr>
      </w:pPr>
      <w:r>
        <w:rPr>
          <w:b/>
          <w:sz w:val="36"/>
          <w:szCs w:val="36"/>
        </w:rPr>
        <w:t>The Fog of Warburg</w:t>
      </w:r>
    </w:p>
    <w:p w14:paraId="0D2FBBE4" w14:textId="7B47CF06" w:rsidR="0042362B" w:rsidRDefault="0042362B" w:rsidP="0042362B"/>
    <w:p w14:paraId="18A69338" w14:textId="45BFABA4" w:rsidR="0042362B" w:rsidRDefault="0042362B" w:rsidP="0042362B">
      <w:r w:rsidRPr="0042362B">
        <w:t>This realization brings us to the front lines of the </w:t>
      </w:r>
      <w:r w:rsidRPr="0042362B">
        <w:rPr>
          <w:b/>
          <w:bCs/>
        </w:rPr>
        <w:t>Evolutionary Arms Race</w:t>
      </w:r>
      <w:r w:rsidRPr="0042362B">
        <w:t>, a conflict that has been raging for two billion years and merely found a new theater in my mother’s pylorus.</w:t>
      </w:r>
    </w:p>
    <w:p w14:paraId="6528939C" w14:textId="77777777" w:rsidR="003A7AAE" w:rsidRPr="0042362B" w:rsidRDefault="003A7AAE" w:rsidP="0042362B"/>
    <w:p w14:paraId="496A8E68" w14:textId="0D179F29" w:rsidR="0042362B" w:rsidRDefault="0042362B" w:rsidP="0042362B">
      <w:r w:rsidRPr="0042362B">
        <w:t xml:space="preserve">In the previous chapter, we saw this play out on a jagged, alien scale: the CRISPR-driven war between my gut bacteria and the phages—a colonial </w:t>
      </w:r>
      <w:r w:rsidRPr="0042362B">
        <w:lastRenderedPageBreak/>
        <w:t>skirmish on the fringes of the Republic. But within the "mainland" of the human body, the arms race is far more intimate and far more treacherous. It is not an invasion by an external "alien," but a </w:t>
      </w:r>
      <w:r w:rsidRPr="0042362B">
        <w:rPr>
          <w:b/>
          <w:bCs/>
        </w:rPr>
        <w:t>civil war</w:t>
      </w:r>
      <w:r w:rsidR="003A7AAE">
        <w:rPr>
          <w:b/>
          <w:bCs/>
        </w:rPr>
        <w:t xml:space="preserve"> </w:t>
      </w:r>
      <w:r w:rsidRPr="0042362B">
        <w:t>triggered by the very mechanisms that make us complex.</w:t>
      </w:r>
    </w:p>
    <w:p w14:paraId="67928163" w14:textId="77777777" w:rsidR="003A7AAE" w:rsidRPr="0042362B" w:rsidRDefault="003A7AAE" w:rsidP="0042362B"/>
    <w:p w14:paraId="17E60091" w14:textId="77777777" w:rsidR="0042362B" w:rsidRPr="003A7AAE" w:rsidRDefault="0042362B" w:rsidP="0042362B">
      <w:pPr>
        <w:rPr>
          <w:b/>
          <w:sz w:val="27"/>
          <w:szCs w:val="27"/>
        </w:rPr>
      </w:pPr>
      <w:r w:rsidRPr="003A7AAE">
        <w:rPr>
          <w:b/>
          <w:sz w:val="27"/>
          <w:szCs w:val="27"/>
        </w:rPr>
        <w:t>The Arms Race of the Self</w:t>
      </w:r>
    </w:p>
    <w:p w14:paraId="4E1EC27A" w14:textId="77777777" w:rsidR="003A7AAE" w:rsidRDefault="003A7AAE" w:rsidP="0042362B"/>
    <w:p w14:paraId="6DB06F20" w14:textId="3C6861E4" w:rsidR="0042362B" w:rsidRDefault="0042362B" w:rsidP="0042362B">
      <w:r w:rsidRPr="0042362B">
        <w:t>Multicellularity is, at its heart, a massive, ongoing counter-insurgency. Every one of my mother’s seventy-one years was a successful daily victory in this race. To keep a trillion cells in line, the "Republic" evolved a layered defense system of staggering sophistication:</w:t>
      </w:r>
    </w:p>
    <w:p w14:paraId="0B80383B" w14:textId="77777777" w:rsidR="003A7AAE" w:rsidRPr="0042362B" w:rsidRDefault="003A7AAE" w:rsidP="0042362B"/>
    <w:p w14:paraId="24A3FE29" w14:textId="77777777" w:rsidR="0042362B" w:rsidRPr="0042362B" w:rsidRDefault="0042362B" w:rsidP="0042362B">
      <w:pPr>
        <w:numPr>
          <w:ilvl w:val="0"/>
          <w:numId w:val="21"/>
        </w:numPr>
      </w:pPr>
      <w:r w:rsidRPr="0042362B">
        <w:rPr>
          <w:b/>
          <w:bCs/>
        </w:rPr>
        <w:t>The Genetic Lockdown</w:t>
      </w:r>
      <w:r w:rsidRPr="0042362B">
        <w:t>: We evolved "tumor suppressor" genes like </w:t>
      </w:r>
      <w:r w:rsidRPr="0042362B">
        <w:rPr>
          <w:b/>
          <w:bCs/>
        </w:rPr>
        <w:t>p53</w:t>
      </w:r>
      <w:r w:rsidRPr="0042362B">
        <w:t> and </w:t>
      </w:r>
      <w:r w:rsidRPr="0042362B">
        <w:rPr>
          <w:b/>
          <w:bCs/>
        </w:rPr>
        <w:t>BRCA1</w:t>
      </w:r>
      <w:r w:rsidRPr="0042362B">
        <w:t>—the equivalent of internal internal-affairs officers. Their job is to monitor the "bioinformatics" of the cell in real-time and pull the kill-switch if the data becomes corrupted.</w:t>
      </w:r>
    </w:p>
    <w:p w14:paraId="425A3526" w14:textId="77777777" w:rsidR="0042362B" w:rsidRPr="0042362B" w:rsidRDefault="0042362B" w:rsidP="0042362B">
      <w:pPr>
        <w:numPr>
          <w:ilvl w:val="0"/>
          <w:numId w:val="21"/>
        </w:numPr>
      </w:pPr>
      <w:r w:rsidRPr="0042362B">
        <w:rPr>
          <w:b/>
          <w:bCs/>
        </w:rPr>
        <w:t>The Social Tether</w:t>
      </w:r>
      <w:r w:rsidRPr="0042362B">
        <w:t>: We evolved </w:t>
      </w:r>
      <w:r w:rsidRPr="0042362B">
        <w:rPr>
          <w:b/>
          <w:bCs/>
        </w:rPr>
        <w:t>E-cadherin</w:t>
      </w:r>
      <w:r w:rsidRPr="0042362B">
        <w:t> and </w:t>
      </w:r>
      <w:r w:rsidRPr="0042362B">
        <w:rPr>
          <w:b/>
          <w:bCs/>
        </w:rPr>
        <w:t>Integrins</w:t>
      </w:r>
      <w:r w:rsidRPr="0042362B">
        <w:t>, which act as a physical and chemical "handshake." If a cell loses its grip on its neighbor, the Republic’s laws dictate it must die (</w:t>
      </w:r>
      <w:proofErr w:type="spellStart"/>
      <w:r w:rsidRPr="0042362B">
        <w:rPr>
          <w:b/>
          <w:bCs/>
        </w:rPr>
        <w:t>anoikis</w:t>
      </w:r>
      <w:proofErr w:type="spellEnd"/>
      <w:r w:rsidRPr="0042362B">
        <w:t>).</w:t>
      </w:r>
    </w:p>
    <w:p w14:paraId="19B5CCDF" w14:textId="46BC0F67" w:rsidR="0042362B" w:rsidRDefault="0042362B" w:rsidP="0042362B">
      <w:pPr>
        <w:numPr>
          <w:ilvl w:val="0"/>
          <w:numId w:val="21"/>
        </w:numPr>
      </w:pPr>
      <w:r w:rsidRPr="0042362B">
        <w:rPr>
          <w:b/>
          <w:bCs/>
        </w:rPr>
        <w:t>The Final Audit</w:t>
      </w:r>
      <w:r w:rsidRPr="0042362B">
        <w:t>: We evolved the </w:t>
      </w:r>
      <w:r w:rsidRPr="0042362B">
        <w:rPr>
          <w:b/>
          <w:bCs/>
        </w:rPr>
        <w:t>Adaptive Immune System</w:t>
      </w:r>
      <w:r w:rsidRPr="0042362B">
        <w:t>, a specialized police force that can "learn" the face of a rebel cell and hunt it to the ends of the peritoneum.</w:t>
      </w:r>
    </w:p>
    <w:p w14:paraId="37A7C8D9" w14:textId="77777777" w:rsidR="003A7AAE" w:rsidRPr="0042362B" w:rsidRDefault="003A7AAE" w:rsidP="003A7AAE"/>
    <w:p w14:paraId="6E814739" w14:textId="77777777" w:rsidR="0042362B" w:rsidRPr="0042362B" w:rsidRDefault="0042362B" w:rsidP="0042362B">
      <w:r w:rsidRPr="0042362B">
        <w:t>The tragedy of the "diffuse" adenocarcinoma was that it didn't just break a rule; it </w:t>
      </w:r>
      <w:r w:rsidRPr="0042362B">
        <w:rPr>
          <w:b/>
          <w:bCs/>
        </w:rPr>
        <w:t>out-evolved</w:t>
      </w:r>
      <w:r w:rsidRPr="0042362B">
        <w:t> the policing. It developed "counter-measures." When the immune system tried to audit it, the cancer displayed the molecular equivalent of a forged permit (</w:t>
      </w:r>
      <w:r w:rsidRPr="0042362B">
        <w:rPr>
          <w:b/>
          <w:bCs/>
        </w:rPr>
        <w:t>PD-L1</w:t>
      </w:r>
      <w:r w:rsidRPr="0042362B">
        <w:t>). When the social tether tried to pull it back, the cancer simply deleted the gene for the tether. This is the "Red Queen’s Race" of biology: the body evolves a better lock, and the cancer evolves a master key.</w:t>
      </w:r>
    </w:p>
    <w:p w14:paraId="70964918" w14:textId="02AFFD34" w:rsidR="0042362B" w:rsidRDefault="0042362B" w:rsidP="0042362B">
      <w:r w:rsidRPr="0042362B">
        <w:t>Mutation as the "Illegal" Emergence</w:t>
      </w:r>
    </w:p>
    <w:p w14:paraId="349156CF" w14:textId="77777777" w:rsidR="003A7AAE" w:rsidRPr="0042362B" w:rsidRDefault="003A7AAE" w:rsidP="0042362B"/>
    <w:p w14:paraId="507F136E" w14:textId="77777777" w:rsidR="0042362B" w:rsidRPr="0042362B" w:rsidRDefault="0042362B" w:rsidP="0042362B">
      <w:r w:rsidRPr="0042362B">
        <w:t>If Volume I was about how life "emerged" as a beautiful, self-telling story, then Cancer is the story of a </w:t>
      </w:r>
      <w:r w:rsidRPr="0042362B">
        <w:rPr>
          <w:b/>
          <w:bCs/>
        </w:rPr>
        <w:t>sub-plot that tries to take over the book</w:t>
      </w:r>
      <w:r w:rsidRPr="0042362B">
        <w:t>.</w:t>
      </w:r>
    </w:p>
    <w:p w14:paraId="36194A96" w14:textId="77777777" w:rsidR="0042362B" w:rsidRPr="0042362B" w:rsidRDefault="0042362B" w:rsidP="0042362B">
      <w:r w:rsidRPr="0042362B">
        <w:t>In the language of systems, cancer is an </w:t>
      </w:r>
      <w:r w:rsidRPr="0042362B">
        <w:rPr>
          <w:b/>
          <w:bCs/>
        </w:rPr>
        <w:t>unregulated emergence</w:t>
      </w:r>
      <w:r w:rsidRPr="0042362B">
        <w:t>. Usually, the "Republican" emergence of a human being is a top-down governance that keeps the bottom-up cellular energy in check. But a mutation is a "wildcard" piece of data. When that data (like the loss of CDH1) allows a cell to ignore the global state and focus only on its local state, a new, predatory emergence begins.</w:t>
      </w:r>
    </w:p>
    <w:p w14:paraId="034F3E5A" w14:textId="42AE096F" w:rsidR="0042362B" w:rsidRDefault="0042362B" w:rsidP="0042362B">
      <w:r w:rsidRPr="0042362B">
        <w:t>This new entity—the tumor—has its own "intent." It builds its own blood vessels (</w:t>
      </w:r>
      <w:r w:rsidRPr="0042362B">
        <w:rPr>
          <w:b/>
          <w:bCs/>
        </w:rPr>
        <w:t>angiogenesis</w:t>
      </w:r>
      <w:r w:rsidRPr="0042362B">
        <w:t>); it creates its own "micro-climate" (the </w:t>
      </w:r>
      <w:r w:rsidRPr="0042362B">
        <w:rPr>
          <w:b/>
          <w:bCs/>
        </w:rPr>
        <w:t>acidic, hypoxic microenvironment</w:t>
      </w:r>
      <w:r w:rsidRPr="0042362B">
        <w:t>); it even "talks" to other cells to recruit them into its service. It is a "Civilization" of its own, but one built on the bones of the parent empire.</w:t>
      </w:r>
    </w:p>
    <w:p w14:paraId="29ACD10D" w14:textId="77777777" w:rsidR="00C50E3A" w:rsidRPr="0042362B" w:rsidRDefault="00C50E3A" w:rsidP="0042362B"/>
    <w:p w14:paraId="1217BEB7" w14:textId="65DC9E83" w:rsidR="0042362B" w:rsidRDefault="0042362B" w:rsidP="00C50E3A">
      <w:pPr>
        <w:pStyle w:val="Heading2"/>
      </w:pPr>
      <w:r w:rsidRPr="0042362B">
        <w:t>The Mirror of Civilization</w:t>
      </w:r>
    </w:p>
    <w:p w14:paraId="400916CF" w14:textId="7413A594" w:rsidR="00FD011C" w:rsidRDefault="00FD011C" w:rsidP="00FD011C">
      <w:pPr>
        <w:rPr>
          <w:color w:val="000000" w:themeColor="text1"/>
        </w:rPr>
      </w:pPr>
      <w:r w:rsidRPr="00FD011C">
        <w:rPr>
          <w:color w:val="000000" w:themeColor="text1"/>
        </w:rPr>
        <w:lastRenderedPageBreak/>
        <w:t>In the earlier dissection of our own Civilizational Commons, the parallels are hauntingly precise. A civilization, like a body, is an emergent property of cooperation. It requires:</w:t>
      </w:r>
    </w:p>
    <w:p w14:paraId="30C42231" w14:textId="77777777" w:rsidR="00FD011C" w:rsidRPr="00FD011C" w:rsidRDefault="00FD011C" w:rsidP="00FD011C">
      <w:pPr>
        <w:rPr>
          <w:color w:val="000000" w:themeColor="text1"/>
        </w:rPr>
      </w:pPr>
    </w:p>
    <w:p w14:paraId="37BCCB48" w14:textId="77777777" w:rsidR="00FD011C" w:rsidRPr="00FD011C" w:rsidRDefault="00FD011C" w:rsidP="00FD011C">
      <w:pPr>
        <w:numPr>
          <w:ilvl w:val="0"/>
          <w:numId w:val="24"/>
        </w:numPr>
        <w:rPr>
          <w:color w:val="000000" w:themeColor="text1"/>
        </w:rPr>
      </w:pPr>
      <w:r w:rsidRPr="00FD011C">
        <w:rPr>
          <w:b/>
          <w:bCs/>
          <w:color w:val="000000" w:themeColor="text1"/>
        </w:rPr>
        <w:t>Infrastructure:</w:t>
      </w:r>
      <w:r w:rsidRPr="00FD011C">
        <w:rPr>
          <w:color w:val="000000" w:themeColor="text1"/>
        </w:rPr>
        <w:t> (The Extracellular Matrix / Roads and Power)</w:t>
      </w:r>
    </w:p>
    <w:p w14:paraId="60CF58F4" w14:textId="77777777" w:rsidR="00FD011C" w:rsidRPr="00FD011C" w:rsidRDefault="00FD011C" w:rsidP="00FD011C">
      <w:pPr>
        <w:numPr>
          <w:ilvl w:val="0"/>
          <w:numId w:val="24"/>
        </w:numPr>
        <w:rPr>
          <w:color w:val="000000" w:themeColor="text1"/>
        </w:rPr>
      </w:pPr>
      <w:r w:rsidRPr="00FD011C">
        <w:rPr>
          <w:b/>
          <w:bCs/>
          <w:color w:val="000000" w:themeColor="text1"/>
        </w:rPr>
        <w:t>Governance:</w:t>
      </w:r>
      <w:r w:rsidRPr="00FD011C">
        <w:rPr>
          <w:color w:val="000000" w:themeColor="text1"/>
        </w:rPr>
        <w:t> (Checkpoints / Laws)</w:t>
      </w:r>
    </w:p>
    <w:p w14:paraId="0D9473A4" w14:textId="77777777" w:rsidR="00FD011C" w:rsidRPr="00FD011C" w:rsidRDefault="00FD011C" w:rsidP="00FD011C">
      <w:pPr>
        <w:numPr>
          <w:ilvl w:val="0"/>
          <w:numId w:val="24"/>
        </w:numPr>
        <w:rPr>
          <w:color w:val="000000" w:themeColor="text1"/>
        </w:rPr>
      </w:pPr>
      <w:r w:rsidRPr="00FD011C">
        <w:rPr>
          <w:b/>
          <w:bCs/>
          <w:color w:val="000000" w:themeColor="text1"/>
        </w:rPr>
        <w:t>Defense:</w:t>
      </w:r>
      <w:r w:rsidRPr="00FD011C">
        <w:rPr>
          <w:color w:val="000000" w:themeColor="text1"/>
        </w:rPr>
        <w:t> (The Immune System / Police and Military)</w:t>
      </w:r>
    </w:p>
    <w:p w14:paraId="13251CBE" w14:textId="77777777" w:rsidR="00FD011C" w:rsidRPr="00FD011C" w:rsidRDefault="00FD011C" w:rsidP="00FD011C">
      <w:pPr>
        <w:numPr>
          <w:ilvl w:val="0"/>
          <w:numId w:val="24"/>
        </w:numPr>
        <w:rPr>
          <w:color w:val="000000" w:themeColor="text1"/>
        </w:rPr>
      </w:pPr>
      <w:r w:rsidRPr="00FD011C">
        <w:rPr>
          <w:b/>
          <w:bCs/>
          <w:color w:val="000000" w:themeColor="text1"/>
        </w:rPr>
        <w:t>Information Integrity:</w:t>
      </w:r>
      <w:r w:rsidRPr="00FD011C">
        <w:rPr>
          <w:color w:val="000000" w:themeColor="text1"/>
        </w:rPr>
        <w:t> (DNA Repair / Truth and Media)</w:t>
      </w:r>
    </w:p>
    <w:p w14:paraId="638F7EA1" w14:textId="77777777" w:rsidR="00FD011C" w:rsidRDefault="00FD011C" w:rsidP="00FD011C">
      <w:pPr>
        <w:rPr>
          <w:color w:val="000000" w:themeColor="text1"/>
        </w:rPr>
      </w:pPr>
    </w:p>
    <w:p w14:paraId="11CC676A" w14:textId="6F607C5A" w:rsidR="00FD011C" w:rsidRPr="00FD011C" w:rsidRDefault="00FD011C" w:rsidP="00FD011C">
      <w:pPr>
        <w:rPr>
          <w:color w:val="000000" w:themeColor="text1"/>
        </w:rPr>
      </w:pPr>
      <w:r w:rsidRPr="00FD011C">
        <w:rPr>
          <w:color w:val="000000" w:themeColor="text1"/>
        </w:rPr>
        <w:t>When a subset of a civilization—be it a corporation, a political faction, or a rogue interest group—begins to act like a "diffuse" cancer, it stops contributing to the "Whole." It begins to harvest the "Commons" for its own local expansion. It uses "PD-L1-like" lobbyists to blindfold the regulators. It breaks the "social tethers" of community to move more freely through the corridors of power.</w:t>
      </w:r>
    </w:p>
    <w:p w14:paraId="1789EC2F" w14:textId="77777777" w:rsidR="00FD011C" w:rsidRDefault="00FD011C" w:rsidP="00FD011C">
      <w:pPr>
        <w:rPr>
          <w:color w:val="000000" w:themeColor="text1"/>
        </w:rPr>
      </w:pPr>
    </w:p>
    <w:p w14:paraId="69A7FE6F" w14:textId="12F9E319" w:rsidR="00FD011C" w:rsidRPr="00FD011C" w:rsidRDefault="00FD011C" w:rsidP="00FD011C">
      <w:pPr>
        <w:rPr>
          <w:b/>
          <w:color w:val="000000" w:themeColor="text1"/>
          <w:sz w:val="27"/>
          <w:szCs w:val="27"/>
        </w:rPr>
      </w:pPr>
      <w:r w:rsidRPr="00FD011C">
        <w:rPr>
          <w:b/>
          <w:color w:val="000000" w:themeColor="text1"/>
          <w:sz w:val="27"/>
          <w:szCs w:val="27"/>
        </w:rPr>
        <w:t>The Success of the Suicide Mission</w:t>
      </w:r>
    </w:p>
    <w:p w14:paraId="42DCFB53" w14:textId="77777777" w:rsidR="00FD011C" w:rsidRDefault="00FD011C" w:rsidP="00FD011C">
      <w:pPr>
        <w:rPr>
          <w:color w:val="000000" w:themeColor="text1"/>
        </w:rPr>
      </w:pPr>
    </w:p>
    <w:p w14:paraId="6CD8D99D" w14:textId="32A27A7E" w:rsidR="00FD011C" w:rsidRDefault="00FD011C" w:rsidP="00FD011C">
      <w:pPr>
        <w:rPr>
          <w:color w:val="000000" w:themeColor="text1"/>
        </w:rPr>
      </w:pPr>
      <w:r w:rsidRPr="00FD011C">
        <w:rPr>
          <w:color w:val="000000" w:themeColor="text1"/>
        </w:rPr>
        <w:t>The lesson from that Sunday morning at 9:00 AM is a stark warning for any system: A localized "success" that destroys the Commons is a suicide mission. The cancer was a brilliant evolutionary "winner" until the very moment the heart stopped beating. In the end, the most sophisticated "diffuse" strategy in the world couldn't survive the collapse of the Republic it had so "successfully" hollowed out.</w:t>
      </w:r>
    </w:p>
    <w:p w14:paraId="1E41F75C" w14:textId="77777777" w:rsidR="00FD011C" w:rsidRPr="00FD011C" w:rsidRDefault="00FD011C" w:rsidP="00FD011C">
      <w:pPr>
        <w:rPr>
          <w:color w:val="000000" w:themeColor="text1"/>
        </w:rPr>
      </w:pPr>
    </w:p>
    <w:p w14:paraId="56214E73" w14:textId="63BB581D" w:rsidR="00FD011C" w:rsidRDefault="00FD011C" w:rsidP="00FD011C">
      <w:pPr>
        <w:rPr>
          <w:color w:val="000000" w:themeColor="text1"/>
        </w:rPr>
      </w:pPr>
      <w:r w:rsidRPr="00FD011C">
        <w:rPr>
          <w:color w:val="000000" w:themeColor="text1"/>
        </w:rPr>
        <w:t>The tragedy is that the </w:t>
      </w:r>
      <w:r w:rsidRPr="00FD011C">
        <w:rPr>
          <w:b/>
          <w:bCs/>
          <w:color w:val="000000" w:themeColor="text1"/>
        </w:rPr>
        <w:t>Body</w:t>
      </w:r>
      <w:r w:rsidRPr="00FD011C">
        <w:rPr>
          <w:color w:val="000000" w:themeColor="text1"/>
        </w:rPr>
        <w:t> is a faithful, if somewhat literal-minded, believer in its own code. If the </w:t>
      </w:r>
      <w:r w:rsidRPr="00FD011C">
        <w:rPr>
          <w:b/>
          <w:bCs/>
          <w:color w:val="000000" w:themeColor="text1"/>
        </w:rPr>
        <w:t>DNA is our genomic Bible</w:t>
      </w:r>
      <w:r w:rsidRPr="00FD011C">
        <w:rPr>
          <w:color w:val="000000" w:themeColor="text1"/>
        </w:rPr>
        <w:t>—the foundational scripture that dictates the ordinary grammar of being connected—then cancer is the ultimate heresy. It is a corruption of the text where a single cell decides to rewrite the gospel in its own image, proving that even a high-trust society is only one typo away from a revolution.</w:t>
      </w:r>
    </w:p>
    <w:p w14:paraId="25304C9E" w14:textId="77777777" w:rsidR="00FD011C" w:rsidRPr="00FD011C" w:rsidRDefault="00FD011C" w:rsidP="00FD011C">
      <w:pPr>
        <w:rPr>
          <w:color w:val="000000" w:themeColor="text1"/>
        </w:rPr>
      </w:pPr>
    </w:p>
    <w:p w14:paraId="56CB79B4" w14:textId="48F81B72" w:rsidR="00FD011C" w:rsidRPr="00FD011C" w:rsidRDefault="00FD011C" w:rsidP="00FD011C">
      <w:pPr>
        <w:rPr>
          <w:b/>
          <w:color w:val="000000" w:themeColor="text1"/>
          <w:sz w:val="27"/>
          <w:szCs w:val="27"/>
        </w:rPr>
      </w:pPr>
      <w:r w:rsidRPr="00FD011C">
        <w:rPr>
          <w:b/>
          <w:color w:val="000000" w:themeColor="text1"/>
          <w:sz w:val="27"/>
          <w:szCs w:val="27"/>
        </w:rPr>
        <w:t>The Subversion of the State</w:t>
      </w:r>
    </w:p>
    <w:p w14:paraId="7141BA47" w14:textId="77777777" w:rsidR="00FD011C" w:rsidRPr="00FD011C" w:rsidRDefault="00FD011C" w:rsidP="00FD011C">
      <w:pPr>
        <w:rPr>
          <w:color w:val="000000" w:themeColor="text1"/>
        </w:rPr>
      </w:pPr>
    </w:p>
    <w:p w14:paraId="5708C5C2" w14:textId="01943C25" w:rsidR="00FD011C" w:rsidRDefault="00FD011C" w:rsidP="00FD011C">
      <w:pPr>
        <w:rPr>
          <w:color w:val="000000" w:themeColor="text1"/>
        </w:rPr>
      </w:pPr>
      <w:r w:rsidRPr="00FD011C">
        <w:rPr>
          <w:color w:val="000000" w:themeColor="text1"/>
        </w:rPr>
        <w:t>This totalitarian rascal doesn’t just break the law; it subverts the </w:t>
      </w:r>
      <w:r w:rsidRPr="00FD011C">
        <w:rPr>
          <w:b/>
          <w:bCs/>
          <w:color w:val="000000" w:themeColor="text1"/>
        </w:rPr>
        <w:t>Ballot</w:t>
      </w:r>
      <w:r w:rsidRPr="00FD011C">
        <w:rPr>
          <w:color w:val="000000" w:themeColor="text1"/>
        </w:rPr>
        <w:t> of cellular governance, gerrymandering the local tissue until the republic is convinced that its own assassin is its most productive citizen. Once the heresy is codified, the rogue cell stops behaving like a neighbor and starts behaving like a conqueror. It masters the dark art of intravasation to hijack the </w:t>
      </w:r>
      <w:r w:rsidRPr="00FD011C">
        <w:rPr>
          <w:b/>
          <w:bCs/>
          <w:color w:val="000000" w:themeColor="text1"/>
        </w:rPr>
        <w:t>vascular Boulevard</w:t>
      </w:r>
      <w:r w:rsidRPr="00FD011C">
        <w:rPr>
          <w:color w:val="000000" w:themeColor="text1"/>
        </w:rPr>
        <w:t>, using the body’s own high-speed infrastructure to spread its corrupted word. It turns a peaceful landscape into a plundered one, proving that a system is never so vulnerable as when it is being efficiently used against itself by a traveler who has been handed a copy of the front door key.</w:t>
      </w:r>
    </w:p>
    <w:p w14:paraId="2ED3FEC8" w14:textId="77777777" w:rsidR="00FD011C" w:rsidRPr="00FD011C" w:rsidRDefault="00FD011C" w:rsidP="00FD011C">
      <w:pPr>
        <w:rPr>
          <w:color w:val="000000" w:themeColor="text1"/>
        </w:rPr>
      </w:pPr>
    </w:p>
    <w:p w14:paraId="06977561" w14:textId="15E1FFFF" w:rsidR="00FD011C" w:rsidRDefault="00FD011C" w:rsidP="00FD011C">
      <w:pPr>
        <w:rPr>
          <w:color w:val="000000" w:themeColor="text1"/>
        </w:rPr>
      </w:pPr>
      <w:r w:rsidRPr="00FD011C">
        <w:rPr>
          <w:color w:val="000000" w:themeColor="text1"/>
        </w:rPr>
        <w:t>Once the </w:t>
      </w:r>
      <w:r w:rsidRPr="00FD011C">
        <w:rPr>
          <w:b/>
          <w:bCs/>
          <w:color w:val="000000" w:themeColor="text1"/>
        </w:rPr>
        <w:t>Bible</w:t>
      </w:r>
      <w:r w:rsidRPr="00FD011C">
        <w:rPr>
          <w:color w:val="000000" w:themeColor="text1"/>
        </w:rPr>
        <w:t> has been rewritten by a rogue hand, the </w:t>
      </w:r>
      <w:r w:rsidRPr="00FD011C">
        <w:rPr>
          <w:b/>
          <w:bCs/>
          <w:color w:val="000000" w:themeColor="text1"/>
        </w:rPr>
        <w:t>Ballot</w:t>
      </w:r>
      <w:r w:rsidRPr="00FD011C">
        <w:rPr>
          <w:color w:val="000000" w:themeColor="text1"/>
        </w:rPr>
        <w:t xml:space="preserve"> becomes a mere formality—a polite, democratic ceremony held in a room where the locks have already been changed. The tragedy of a plundered commons is that the system’s </w:t>
      </w:r>
      <w:r w:rsidRPr="00FD011C">
        <w:rPr>
          <w:color w:val="000000" w:themeColor="text1"/>
        </w:rPr>
        <w:lastRenderedPageBreak/>
        <w:t>own "high-trust" nature becomes its undoing; it continues to dutifully maintain the </w:t>
      </w:r>
      <w:r w:rsidRPr="00FD011C">
        <w:rPr>
          <w:b/>
          <w:bCs/>
          <w:color w:val="000000" w:themeColor="text1"/>
        </w:rPr>
        <w:t>Boulevard</w:t>
      </w:r>
      <w:r w:rsidRPr="00FD011C">
        <w:rPr>
          <w:color w:val="000000" w:themeColor="text1"/>
        </w:rPr>
        <w:t> for a traveler who has no intention of paying the toll.</w:t>
      </w:r>
    </w:p>
    <w:p w14:paraId="1A26A79A" w14:textId="77777777" w:rsidR="00FD011C" w:rsidRPr="00FD011C" w:rsidRDefault="00FD011C" w:rsidP="00FD011C">
      <w:pPr>
        <w:rPr>
          <w:color w:val="000000" w:themeColor="text1"/>
        </w:rPr>
      </w:pPr>
    </w:p>
    <w:p w14:paraId="0CDE1809" w14:textId="1E4910BB" w:rsidR="0042362B" w:rsidRPr="00FC5583" w:rsidRDefault="00FD011C" w:rsidP="0042362B">
      <w:pPr>
        <w:rPr>
          <w:color w:val="000000" w:themeColor="text1"/>
        </w:rPr>
      </w:pPr>
      <w:r w:rsidRPr="00FD011C">
        <w:rPr>
          <w:color w:val="000000" w:themeColor="text1"/>
        </w:rPr>
        <w:t>By the time the </w:t>
      </w:r>
      <w:r w:rsidRPr="00FD011C">
        <w:rPr>
          <w:b/>
          <w:bCs/>
          <w:color w:val="000000" w:themeColor="text1"/>
        </w:rPr>
        <w:t>Body</w:t>
      </w:r>
      <w:r w:rsidRPr="00FD011C">
        <w:rPr>
          <w:color w:val="000000" w:themeColor="text1"/>
        </w:rPr>
        <w:t> realizes it has been gerrymandered out of its own existence, it has reached a state of total biological insolvency. At this late stage, the intervention of a soft-accented surgeon is less a rescue and more a forensic audit of a bankruptcy already in progress. When the scripture is corrupted and the infrastructure is seized, the system is no longer looking for a cure; it is simply looking for a dignified way to close the book. You are left with the grim realization that in a ruined republic, there are no "good" options—only the quiet irony of a machine that is still running perfectly, even as it manufactures its own end</w:t>
      </w:r>
      <w:r w:rsidR="00796FA8" w:rsidRPr="0051513B">
        <w:rPr>
          <w:color w:val="000000" w:themeColor="text1"/>
        </w:rPr>
        <w:t>.</w:t>
      </w:r>
    </w:p>
    <w:p w14:paraId="47B44DAD" w14:textId="58AFA17D" w:rsidR="0042362B" w:rsidRDefault="0042362B" w:rsidP="0042362B"/>
    <w:p w14:paraId="64D31FF6" w14:textId="127DFB42" w:rsidR="006B7FEF" w:rsidRPr="006B7FEF" w:rsidRDefault="006B7FEF" w:rsidP="0042362B">
      <w:pPr>
        <w:rPr>
          <w:sz w:val="36"/>
          <w:szCs w:val="36"/>
        </w:rPr>
      </w:pPr>
      <w:r w:rsidRPr="006B7FEF">
        <w:rPr>
          <w:b/>
          <w:sz w:val="36"/>
          <w:szCs w:val="36"/>
        </w:rPr>
        <w:t>The Mirror of the Future</w:t>
      </w:r>
    </w:p>
    <w:p w14:paraId="19017278" w14:textId="67913158" w:rsidR="0042362B" w:rsidRDefault="0042362B" w:rsidP="0042362B"/>
    <w:p w14:paraId="38FE5F5E" w14:textId="77777777" w:rsidR="00FD011C" w:rsidRPr="00FD011C" w:rsidRDefault="00FD011C" w:rsidP="00FD011C">
      <w:r w:rsidRPr="00FD011C">
        <w:t>To conclude our autopsy of the Cellular Commons, we must recognize that the ultimate function of any complex system—be it a body or a body politic—is </w:t>
      </w:r>
      <w:r w:rsidRPr="00FD011C">
        <w:rPr>
          <w:b/>
          <w:bCs/>
        </w:rPr>
        <w:t>Homeostasis</w:t>
      </w:r>
      <w:r w:rsidRPr="00FD011C">
        <w:t>. Homeostasis is not a static peace; it is a dynamic, high-energy governance that requires constant, trillion-fold negotiations to keep the "internal weather" stable. It is the active work of remaining a "Whole."</w:t>
      </w:r>
    </w:p>
    <w:p w14:paraId="408160D1" w14:textId="77777777" w:rsidR="00FD011C" w:rsidRDefault="00FD011C" w:rsidP="00FD011C"/>
    <w:p w14:paraId="119D6ECB" w14:textId="3E6C126F" w:rsidR="00FD011C" w:rsidRDefault="00FD011C" w:rsidP="00FD011C">
      <w:r w:rsidRPr="00FD011C">
        <w:t>In the hospital, I saw what happens when Homeostasis is surrendered. When the "Governance Within" fails, the system doesn’t just stop; it is devoured by its own constituent parts. The cancer was the ultimate Special Interest. It used the </w:t>
      </w:r>
      <w:r w:rsidRPr="00FD011C">
        <w:rPr>
          <w:b/>
          <w:bCs/>
        </w:rPr>
        <w:t>vascular Boulevard</w:t>
      </w:r>
      <w:r w:rsidRPr="00FD011C">
        <w:t> to feed its own local expansion, exploited the </w:t>
      </w:r>
      <w:r w:rsidRPr="00FD011C">
        <w:rPr>
          <w:b/>
          <w:bCs/>
        </w:rPr>
        <w:t>legal loopholes</w:t>
      </w:r>
      <w:r w:rsidRPr="00FD011C">
        <w:t> of the immune system to avoid regulation, and broke the </w:t>
      </w:r>
      <w:r w:rsidRPr="00FD011C">
        <w:rPr>
          <w:b/>
          <w:bCs/>
        </w:rPr>
        <w:t>E-cadherin tethers</w:t>
      </w:r>
      <w:r w:rsidRPr="00FD011C">
        <w:t> to move through the Commons with total impunity.</w:t>
      </w:r>
    </w:p>
    <w:p w14:paraId="530C045D" w14:textId="77777777" w:rsidR="00FD011C" w:rsidRPr="00FD011C" w:rsidRDefault="00FD011C" w:rsidP="00FD011C"/>
    <w:p w14:paraId="5FB02CD3" w14:textId="77777777" w:rsidR="00FD011C" w:rsidRPr="00FD011C" w:rsidRDefault="00FD011C" w:rsidP="00FD011C">
      <w:pPr>
        <w:rPr>
          <w:b/>
          <w:sz w:val="27"/>
          <w:szCs w:val="27"/>
        </w:rPr>
      </w:pPr>
      <w:r w:rsidRPr="00FD011C">
        <w:rPr>
          <w:b/>
          <w:sz w:val="27"/>
          <w:szCs w:val="27"/>
        </w:rPr>
        <w:t>AI and the New Governance</w:t>
      </w:r>
    </w:p>
    <w:p w14:paraId="7F8E7879" w14:textId="77777777" w:rsidR="00FD011C" w:rsidRDefault="00FD011C" w:rsidP="00FD011C"/>
    <w:p w14:paraId="04B474A5" w14:textId="17B0A58F" w:rsidR="00FD011C" w:rsidRDefault="00FD011C" w:rsidP="00FD011C">
      <w:r w:rsidRPr="00FD011C">
        <w:t>As we look toward the "makeover" of our own civilization, we find ourselves at a biological crossroads. We are entering the era of Artificial Intelligence—a new layer of emergence that promises to be the ultimate "DNA Repair Shop" for our failing social systems.</w:t>
      </w:r>
    </w:p>
    <w:p w14:paraId="6ECC0C21" w14:textId="77777777" w:rsidR="00FD011C" w:rsidRPr="00FD011C" w:rsidRDefault="00FD011C" w:rsidP="00FD011C"/>
    <w:p w14:paraId="19EB9730" w14:textId="77777777" w:rsidR="00FD011C" w:rsidRPr="00FD011C" w:rsidRDefault="00FD011C" w:rsidP="00FD011C">
      <w:r w:rsidRPr="00FD011C">
        <w:t>AI offers us a Signal of Opportunity: the ability to monitor the </w:t>
      </w:r>
      <w:r w:rsidRPr="00FD011C">
        <w:rPr>
          <w:b/>
          <w:bCs/>
        </w:rPr>
        <w:t xml:space="preserve">Civilizational </w:t>
      </w:r>
      <w:proofErr w:type="spellStart"/>
      <w:r w:rsidRPr="00FD011C">
        <w:rPr>
          <w:b/>
          <w:bCs/>
        </w:rPr>
        <w:t>Commons</w:t>
      </w:r>
      <w:r w:rsidRPr="00FD011C">
        <w:t>with</w:t>
      </w:r>
      <w:proofErr w:type="spellEnd"/>
      <w:r w:rsidRPr="00FD011C">
        <w:t xml:space="preserve"> a precision the human brain cannot achieve. Imagine an AI-driven "Immune System" for our economy that could detect "malignant" corruption or "metabolic" waste in real-time, long before the obstruction becomes total. It could be the ultimate tool for maintaining Homeostasis in a world that has grown too complex for old-fashioned, slow-moving bureaucracy.</w:t>
      </w:r>
    </w:p>
    <w:p w14:paraId="7E13DD95" w14:textId="24FA3C23" w:rsidR="00FD011C" w:rsidRDefault="00FD011C" w:rsidP="00FD011C">
      <w:r w:rsidRPr="00FD011C">
        <w:t xml:space="preserve">But the warning from my mother’s pylorus remains: Power that is not "tethered" to the Whole is merely a more efficient mutation. If we allow AI to be wielded as a "diffuse" tool for special interests, we aren't designing a solution; we are simply engineering a smarter cancer. An AI that serves only the "Growth" of a single corporation or the "Control" of a single state is the </w:t>
      </w:r>
      <w:r w:rsidRPr="00FD011C">
        <w:lastRenderedPageBreak/>
        <w:t>silicon equivalent of a </w:t>
      </w:r>
      <w:r w:rsidRPr="00FD011C">
        <w:rPr>
          <w:b/>
          <w:bCs/>
        </w:rPr>
        <w:t>totalitarian rascal</w:t>
      </w:r>
      <w:r w:rsidRPr="00FD011C">
        <w:t>—it provides the mechanical strength to push through the social fabric, deforming the Commons to suit its own nomadic survival.</w:t>
      </w:r>
    </w:p>
    <w:p w14:paraId="2EE1BECB" w14:textId="77777777" w:rsidR="00FD011C" w:rsidRPr="00FD011C" w:rsidRDefault="00FD011C" w:rsidP="00FD011C"/>
    <w:p w14:paraId="5B289277" w14:textId="25612E71" w:rsidR="00FD011C" w:rsidRPr="00FD011C" w:rsidRDefault="00FD011C" w:rsidP="00FD011C">
      <w:pPr>
        <w:rPr>
          <w:b/>
          <w:sz w:val="27"/>
          <w:szCs w:val="27"/>
        </w:rPr>
      </w:pPr>
      <w:r w:rsidRPr="00FD011C">
        <w:rPr>
          <w:b/>
          <w:sz w:val="27"/>
          <w:szCs w:val="27"/>
        </w:rPr>
        <w:t>The Survival Signal</w:t>
      </w:r>
    </w:p>
    <w:p w14:paraId="1C3F5D79" w14:textId="77777777" w:rsidR="00FD011C" w:rsidRPr="00FD011C" w:rsidRDefault="00FD011C" w:rsidP="00FD011C"/>
    <w:p w14:paraId="3E87CA74" w14:textId="45F1BC2E" w:rsidR="00FD011C" w:rsidRDefault="00FD011C" w:rsidP="00FD011C">
      <w:r w:rsidRPr="00FD011C">
        <w:t>The lesson for the future is that Complexity requires Transparency. In the body, the "ID cards" of the MHC molecules must be visible for the system to remain healthy. In a civilization augmented by AI, we must ensure that the algorithms themselves are not "immune-privileged." They must be part of the Commons, not a </w:t>
      </w:r>
      <w:r w:rsidRPr="00FD011C">
        <w:rPr>
          <w:b/>
          <w:bCs/>
        </w:rPr>
        <w:t>"Phantom"</w:t>
      </w:r>
      <w:r w:rsidRPr="00FD011C">
        <w:t> lurking in the peritoneum of our digital infrastructure. They cannot be allowed to act like a traveler who has been handed the front door key but refuses to show their face.</w:t>
      </w:r>
    </w:p>
    <w:p w14:paraId="65CD06A7" w14:textId="77777777" w:rsidR="00FD011C" w:rsidRPr="00FD011C" w:rsidRDefault="00FD011C" w:rsidP="00FD011C"/>
    <w:p w14:paraId="7A6E9B34" w14:textId="77777777" w:rsidR="00FD011C" w:rsidRPr="00FD011C" w:rsidRDefault="00FD011C" w:rsidP="00FD011C">
      <w:r w:rsidRPr="00FD011C">
        <w:t>As I watched her take her last breath, I realized that the tragedy of the cellular commons is only a tragedy because it is a dead end. But for us, the living, it is an instruction manual. We have the chance to design a civilization that learns from the "diffuse" betrayal—a system where the power of AI is used to strengthen the </w:t>
      </w:r>
      <w:r w:rsidRPr="00FD011C">
        <w:rPr>
          <w:b/>
          <w:bCs/>
        </w:rPr>
        <w:t>"E-cadherin" of our social trust</w:t>
      </w:r>
      <w:r w:rsidRPr="00FD011C">
        <w:t>, ensuring that the emergence of our future is one of radiant life, rather than a silent, radiant stillness.</w:t>
      </w:r>
    </w:p>
    <w:p w14:paraId="5E816C44" w14:textId="77777777" w:rsidR="00FD011C" w:rsidRDefault="00FD011C" w:rsidP="00FD011C"/>
    <w:p w14:paraId="183AFA79" w14:textId="785BB6B6" w:rsidR="0042362B" w:rsidRPr="0042362B" w:rsidRDefault="00FD011C" w:rsidP="0042362B">
      <w:r w:rsidRPr="00FD011C">
        <w:t>Her radiant stillness was the final, silent report of a failed internal governance—a cellular republic that could no longer negotiate its own survival. But the laws of the commons do not die with the host; they merely migrate. This leads us to the next chapter, where the commons are no longer made of proteins and blood, but of GPU clusters and cloud architectures. We must now apply these hard-won lessons of mutation and mortality to the </w:t>
      </w:r>
      <w:r w:rsidRPr="00FD011C">
        <w:rPr>
          <w:b/>
          <w:bCs/>
        </w:rPr>
        <w:t>Still Machine</w:t>
      </w:r>
      <w:r w:rsidRPr="00FD011C">
        <w:t>, where we will find that silicon, for all its speed, is still haunted by the same old ghosts of the Republic.</w:t>
      </w:r>
      <w:bookmarkStart w:id="0" w:name="_GoBack"/>
      <w:bookmarkEnd w:id="0"/>
    </w:p>
    <w:p w14:paraId="29A7C2C9" w14:textId="77777777" w:rsidR="0042362B" w:rsidRPr="0042362B" w:rsidRDefault="0042362B" w:rsidP="0042362B"/>
    <w:p w14:paraId="1CD56CA3" w14:textId="42B558DF" w:rsidR="008B53A5" w:rsidRDefault="008B53A5" w:rsidP="004F235A">
      <w:pPr>
        <w:spacing w:beforeAutospacing="1" w:afterAutospacing="1"/>
      </w:pPr>
    </w:p>
    <w:p w14:paraId="421F2A92" w14:textId="40B0E86C" w:rsidR="008B53A5" w:rsidRDefault="008B53A5" w:rsidP="004F235A">
      <w:pPr>
        <w:spacing w:beforeAutospacing="1" w:afterAutospacing="1"/>
      </w:pPr>
    </w:p>
    <w:p w14:paraId="721309FD" w14:textId="5F731D6E" w:rsidR="002D1601" w:rsidRDefault="002D1601">
      <w:pPr>
        <w:rPr>
          <w:color w:val="000000" w:themeColor="text1"/>
        </w:rPr>
      </w:pPr>
    </w:p>
    <w:p w14:paraId="34FC9645" w14:textId="77777777" w:rsidR="0051513B" w:rsidRPr="00F4040A" w:rsidRDefault="0051513B">
      <w:pPr>
        <w:rPr>
          <w:color w:val="000000" w:themeColor="text1"/>
        </w:rPr>
      </w:pPr>
    </w:p>
    <w:sectPr w:rsidR="0051513B" w:rsidRPr="00F4040A" w:rsidSect="00C56E7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6A7139" w14:textId="77777777" w:rsidR="001E3C7F" w:rsidRDefault="001E3C7F" w:rsidP="00E10420">
      <w:r>
        <w:separator/>
      </w:r>
    </w:p>
  </w:endnote>
  <w:endnote w:type="continuationSeparator" w:id="0">
    <w:p w14:paraId="61C6F69D" w14:textId="77777777" w:rsidR="001E3C7F" w:rsidRDefault="001E3C7F" w:rsidP="00E10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59574072"/>
      <w:docPartObj>
        <w:docPartGallery w:val="Page Numbers (Bottom of Page)"/>
        <w:docPartUnique/>
      </w:docPartObj>
    </w:sdtPr>
    <w:sdtEndPr>
      <w:rPr>
        <w:rStyle w:val="PageNumber"/>
      </w:rPr>
    </w:sdtEndPr>
    <w:sdtContent>
      <w:p w14:paraId="15182D93" w14:textId="1D4B7181" w:rsidR="00E10420" w:rsidRDefault="00E10420"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7E15D4" w14:textId="77777777" w:rsidR="00E10420" w:rsidRDefault="00E104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15200050"/>
      <w:docPartObj>
        <w:docPartGallery w:val="Page Numbers (Bottom of Page)"/>
        <w:docPartUnique/>
      </w:docPartObj>
    </w:sdtPr>
    <w:sdtEndPr>
      <w:rPr>
        <w:rStyle w:val="PageNumber"/>
      </w:rPr>
    </w:sdtEndPr>
    <w:sdtContent>
      <w:p w14:paraId="74779805" w14:textId="793B804E" w:rsidR="00E10420" w:rsidRDefault="00E10420"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15EED1" w14:textId="77777777" w:rsidR="00E10420" w:rsidRDefault="00E10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B2D1C3" w14:textId="77777777" w:rsidR="001E3C7F" w:rsidRDefault="001E3C7F" w:rsidP="00E10420">
      <w:r>
        <w:separator/>
      </w:r>
    </w:p>
  </w:footnote>
  <w:footnote w:type="continuationSeparator" w:id="0">
    <w:p w14:paraId="791D54F5" w14:textId="77777777" w:rsidR="001E3C7F" w:rsidRDefault="001E3C7F" w:rsidP="00E10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803B4"/>
    <w:multiLevelType w:val="multilevel"/>
    <w:tmpl w:val="8B7C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17BB"/>
    <w:multiLevelType w:val="multilevel"/>
    <w:tmpl w:val="4A5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D3D0E"/>
    <w:multiLevelType w:val="multilevel"/>
    <w:tmpl w:val="039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E5BFC"/>
    <w:multiLevelType w:val="multilevel"/>
    <w:tmpl w:val="17F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85141"/>
    <w:multiLevelType w:val="multilevel"/>
    <w:tmpl w:val="E450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B6364"/>
    <w:multiLevelType w:val="multilevel"/>
    <w:tmpl w:val="9268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21A4F"/>
    <w:multiLevelType w:val="multilevel"/>
    <w:tmpl w:val="D8B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2733B"/>
    <w:multiLevelType w:val="multilevel"/>
    <w:tmpl w:val="FBD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E0AE7"/>
    <w:multiLevelType w:val="multilevel"/>
    <w:tmpl w:val="02B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018C6"/>
    <w:multiLevelType w:val="multilevel"/>
    <w:tmpl w:val="3D68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231D4"/>
    <w:multiLevelType w:val="multilevel"/>
    <w:tmpl w:val="B45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B5226"/>
    <w:multiLevelType w:val="multilevel"/>
    <w:tmpl w:val="7D8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904AF"/>
    <w:multiLevelType w:val="multilevel"/>
    <w:tmpl w:val="CDC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D55ED"/>
    <w:multiLevelType w:val="multilevel"/>
    <w:tmpl w:val="4A1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E1657"/>
    <w:multiLevelType w:val="multilevel"/>
    <w:tmpl w:val="59E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65E44"/>
    <w:multiLevelType w:val="multilevel"/>
    <w:tmpl w:val="4124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174973"/>
    <w:multiLevelType w:val="multilevel"/>
    <w:tmpl w:val="0C94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1E49F1"/>
    <w:multiLevelType w:val="multilevel"/>
    <w:tmpl w:val="CBF6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FD2535"/>
    <w:multiLevelType w:val="multilevel"/>
    <w:tmpl w:val="3EF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00B5B"/>
    <w:multiLevelType w:val="multilevel"/>
    <w:tmpl w:val="C77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51B3E"/>
    <w:multiLevelType w:val="multilevel"/>
    <w:tmpl w:val="8F32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09147D"/>
    <w:multiLevelType w:val="multilevel"/>
    <w:tmpl w:val="56E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5163F"/>
    <w:multiLevelType w:val="multilevel"/>
    <w:tmpl w:val="49C6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3A155E"/>
    <w:multiLevelType w:val="multilevel"/>
    <w:tmpl w:val="BE7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B201B"/>
    <w:multiLevelType w:val="multilevel"/>
    <w:tmpl w:val="E4E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22"/>
  </w:num>
  <w:num w:numId="4">
    <w:abstractNumId w:val="13"/>
  </w:num>
  <w:num w:numId="5">
    <w:abstractNumId w:val="9"/>
  </w:num>
  <w:num w:numId="6">
    <w:abstractNumId w:val="14"/>
  </w:num>
  <w:num w:numId="7">
    <w:abstractNumId w:val="12"/>
  </w:num>
  <w:num w:numId="8">
    <w:abstractNumId w:val="21"/>
  </w:num>
  <w:num w:numId="9">
    <w:abstractNumId w:val="24"/>
  </w:num>
  <w:num w:numId="10">
    <w:abstractNumId w:val="6"/>
  </w:num>
  <w:num w:numId="11">
    <w:abstractNumId w:val="11"/>
  </w:num>
  <w:num w:numId="12">
    <w:abstractNumId w:val="20"/>
  </w:num>
  <w:num w:numId="13">
    <w:abstractNumId w:val="2"/>
  </w:num>
  <w:num w:numId="14">
    <w:abstractNumId w:val="19"/>
  </w:num>
  <w:num w:numId="15">
    <w:abstractNumId w:val="1"/>
  </w:num>
  <w:num w:numId="16">
    <w:abstractNumId w:val="3"/>
  </w:num>
  <w:num w:numId="17">
    <w:abstractNumId w:val="0"/>
  </w:num>
  <w:num w:numId="18">
    <w:abstractNumId w:val="15"/>
  </w:num>
  <w:num w:numId="19">
    <w:abstractNumId w:val="18"/>
  </w:num>
  <w:num w:numId="20">
    <w:abstractNumId w:val="17"/>
  </w:num>
  <w:num w:numId="21">
    <w:abstractNumId w:val="4"/>
  </w:num>
  <w:num w:numId="22">
    <w:abstractNumId w:val="5"/>
  </w:num>
  <w:num w:numId="23">
    <w:abstractNumId w:val="23"/>
  </w:num>
  <w:num w:numId="24">
    <w:abstractNumId w:val="1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4B"/>
    <w:rsid w:val="00013DA3"/>
    <w:rsid w:val="000A7128"/>
    <w:rsid w:val="000E1C60"/>
    <w:rsid w:val="00186E39"/>
    <w:rsid w:val="001E3C7F"/>
    <w:rsid w:val="00263CA6"/>
    <w:rsid w:val="002C3FDC"/>
    <w:rsid w:val="002D1601"/>
    <w:rsid w:val="002D1E3E"/>
    <w:rsid w:val="00307A9C"/>
    <w:rsid w:val="00325A67"/>
    <w:rsid w:val="0035443B"/>
    <w:rsid w:val="003A7AAE"/>
    <w:rsid w:val="003B0424"/>
    <w:rsid w:val="003C54F8"/>
    <w:rsid w:val="003E5890"/>
    <w:rsid w:val="004167E4"/>
    <w:rsid w:val="0042362B"/>
    <w:rsid w:val="004402CB"/>
    <w:rsid w:val="00463192"/>
    <w:rsid w:val="00493FB9"/>
    <w:rsid w:val="004D6B5A"/>
    <w:rsid w:val="004F235A"/>
    <w:rsid w:val="005104C2"/>
    <w:rsid w:val="0051513B"/>
    <w:rsid w:val="00521B83"/>
    <w:rsid w:val="005654B8"/>
    <w:rsid w:val="0057264B"/>
    <w:rsid w:val="005C28B3"/>
    <w:rsid w:val="005C7CD5"/>
    <w:rsid w:val="00603696"/>
    <w:rsid w:val="0063328A"/>
    <w:rsid w:val="006472EE"/>
    <w:rsid w:val="00661597"/>
    <w:rsid w:val="006B0EC4"/>
    <w:rsid w:val="006B7FEF"/>
    <w:rsid w:val="006C5C65"/>
    <w:rsid w:val="00720781"/>
    <w:rsid w:val="0077241D"/>
    <w:rsid w:val="00796FA8"/>
    <w:rsid w:val="007A4C2D"/>
    <w:rsid w:val="00825F07"/>
    <w:rsid w:val="008275ED"/>
    <w:rsid w:val="00865607"/>
    <w:rsid w:val="008B53A5"/>
    <w:rsid w:val="008C7486"/>
    <w:rsid w:val="009F0E74"/>
    <w:rsid w:val="00A1062A"/>
    <w:rsid w:val="00A1222D"/>
    <w:rsid w:val="00A27585"/>
    <w:rsid w:val="00A43C02"/>
    <w:rsid w:val="00A50036"/>
    <w:rsid w:val="00A54902"/>
    <w:rsid w:val="00A67882"/>
    <w:rsid w:val="00AA49E1"/>
    <w:rsid w:val="00AA4C44"/>
    <w:rsid w:val="00AA69A2"/>
    <w:rsid w:val="00B34382"/>
    <w:rsid w:val="00B37D2C"/>
    <w:rsid w:val="00B661E3"/>
    <w:rsid w:val="00B844CB"/>
    <w:rsid w:val="00B90F16"/>
    <w:rsid w:val="00BB3B2B"/>
    <w:rsid w:val="00BE2497"/>
    <w:rsid w:val="00BE2538"/>
    <w:rsid w:val="00C20B56"/>
    <w:rsid w:val="00C44F02"/>
    <w:rsid w:val="00C47F84"/>
    <w:rsid w:val="00C50E3A"/>
    <w:rsid w:val="00C56E75"/>
    <w:rsid w:val="00C65D7F"/>
    <w:rsid w:val="00CF1694"/>
    <w:rsid w:val="00CF38CC"/>
    <w:rsid w:val="00D2156A"/>
    <w:rsid w:val="00D9781F"/>
    <w:rsid w:val="00D97AE2"/>
    <w:rsid w:val="00E01F87"/>
    <w:rsid w:val="00E10420"/>
    <w:rsid w:val="00E648E7"/>
    <w:rsid w:val="00E70FB3"/>
    <w:rsid w:val="00EA04CE"/>
    <w:rsid w:val="00F4040A"/>
    <w:rsid w:val="00F648F0"/>
    <w:rsid w:val="00F70904"/>
    <w:rsid w:val="00F82E90"/>
    <w:rsid w:val="00FC5583"/>
    <w:rsid w:val="00FD011C"/>
    <w:rsid w:val="00FD5682"/>
    <w:rsid w:val="00FF7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8DD3"/>
  <w15:chartTrackingRefBased/>
  <w15:docId w15:val="{DE35FDD7-21D9-8741-8E98-DB409F15A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3CA6"/>
    <w:rPr>
      <w:rFonts w:ascii="Times New Roman" w:eastAsia="Times New Roman" w:hAnsi="Times New Roman" w:cs="Times New Roman"/>
    </w:rPr>
  </w:style>
  <w:style w:type="paragraph" w:styleId="Heading2">
    <w:name w:val="heading 2"/>
    <w:basedOn w:val="Normal"/>
    <w:link w:val="Heading2Char"/>
    <w:uiPriority w:val="9"/>
    <w:qFormat/>
    <w:rsid w:val="0057264B"/>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8B53A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264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264B"/>
    <w:pPr>
      <w:spacing w:before="100" w:beforeAutospacing="1" w:after="100" w:afterAutospacing="1"/>
    </w:pPr>
  </w:style>
  <w:style w:type="character" w:styleId="Strong">
    <w:name w:val="Strong"/>
    <w:basedOn w:val="DefaultParagraphFont"/>
    <w:uiPriority w:val="22"/>
    <w:qFormat/>
    <w:rsid w:val="0057264B"/>
    <w:rPr>
      <w:b/>
      <w:bCs/>
    </w:rPr>
  </w:style>
  <w:style w:type="character" w:styleId="Emphasis">
    <w:name w:val="Emphasis"/>
    <w:basedOn w:val="DefaultParagraphFont"/>
    <w:uiPriority w:val="20"/>
    <w:qFormat/>
    <w:rsid w:val="00EA04CE"/>
    <w:rPr>
      <w:i/>
      <w:iCs/>
    </w:rPr>
  </w:style>
  <w:style w:type="character" w:styleId="SubtleReference">
    <w:name w:val="Subtle Reference"/>
    <w:basedOn w:val="DefaultParagraphFont"/>
    <w:uiPriority w:val="31"/>
    <w:qFormat/>
    <w:rsid w:val="00A54902"/>
    <w:rPr>
      <w:smallCaps/>
      <w:color w:val="5A5A5A" w:themeColor="text1" w:themeTint="A5"/>
    </w:rPr>
  </w:style>
  <w:style w:type="paragraph" w:styleId="Title">
    <w:name w:val="Title"/>
    <w:basedOn w:val="Normal"/>
    <w:next w:val="Normal"/>
    <w:link w:val="TitleChar"/>
    <w:uiPriority w:val="10"/>
    <w:qFormat/>
    <w:rsid w:val="00A5490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902"/>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B53A5"/>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E10420"/>
    <w:pPr>
      <w:tabs>
        <w:tab w:val="center" w:pos="4680"/>
        <w:tab w:val="right" w:pos="9360"/>
      </w:tabs>
    </w:pPr>
  </w:style>
  <w:style w:type="character" w:customStyle="1" w:styleId="FooterChar">
    <w:name w:val="Footer Char"/>
    <w:basedOn w:val="DefaultParagraphFont"/>
    <w:link w:val="Footer"/>
    <w:uiPriority w:val="99"/>
    <w:rsid w:val="00E10420"/>
  </w:style>
  <w:style w:type="character" w:styleId="PageNumber">
    <w:name w:val="page number"/>
    <w:basedOn w:val="DefaultParagraphFont"/>
    <w:uiPriority w:val="99"/>
    <w:semiHidden/>
    <w:unhideWhenUsed/>
    <w:rsid w:val="00E10420"/>
  </w:style>
  <w:style w:type="paragraph" w:styleId="ListParagraph">
    <w:name w:val="List Paragraph"/>
    <w:basedOn w:val="Normal"/>
    <w:uiPriority w:val="34"/>
    <w:qFormat/>
    <w:rsid w:val="000A71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70914">
      <w:bodyDiv w:val="1"/>
      <w:marLeft w:val="0"/>
      <w:marRight w:val="0"/>
      <w:marTop w:val="0"/>
      <w:marBottom w:val="0"/>
      <w:divBdr>
        <w:top w:val="none" w:sz="0" w:space="0" w:color="auto"/>
        <w:left w:val="none" w:sz="0" w:space="0" w:color="auto"/>
        <w:bottom w:val="none" w:sz="0" w:space="0" w:color="auto"/>
        <w:right w:val="none" w:sz="0" w:space="0" w:color="auto"/>
      </w:divBdr>
      <w:divsChild>
        <w:div w:id="513347954">
          <w:marLeft w:val="0"/>
          <w:marRight w:val="0"/>
          <w:marTop w:val="0"/>
          <w:marBottom w:val="0"/>
          <w:divBdr>
            <w:top w:val="none" w:sz="0" w:space="0" w:color="auto"/>
            <w:left w:val="none" w:sz="0" w:space="0" w:color="auto"/>
            <w:bottom w:val="none" w:sz="0" w:space="0" w:color="auto"/>
            <w:right w:val="none" w:sz="0" w:space="0" w:color="auto"/>
          </w:divBdr>
        </w:div>
        <w:div w:id="1607301756">
          <w:marLeft w:val="0"/>
          <w:marRight w:val="0"/>
          <w:marTop w:val="0"/>
          <w:marBottom w:val="0"/>
          <w:divBdr>
            <w:top w:val="none" w:sz="0" w:space="0" w:color="auto"/>
            <w:left w:val="none" w:sz="0" w:space="0" w:color="auto"/>
            <w:bottom w:val="none" w:sz="0" w:space="0" w:color="auto"/>
            <w:right w:val="none" w:sz="0" w:space="0" w:color="auto"/>
          </w:divBdr>
        </w:div>
      </w:divsChild>
    </w:div>
    <w:div w:id="27529801">
      <w:bodyDiv w:val="1"/>
      <w:marLeft w:val="0"/>
      <w:marRight w:val="0"/>
      <w:marTop w:val="0"/>
      <w:marBottom w:val="0"/>
      <w:divBdr>
        <w:top w:val="none" w:sz="0" w:space="0" w:color="auto"/>
        <w:left w:val="none" w:sz="0" w:space="0" w:color="auto"/>
        <w:bottom w:val="none" w:sz="0" w:space="0" w:color="auto"/>
        <w:right w:val="none" w:sz="0" w:space="0" w:color="auto"/>
      </w:divBdr>
      <w:divsChild>
        <w:div w:id="431172021">
          <w:marLeft w:val="0"/>
          <w:marRight w:val="0"/>
          <w:marTop w:val="0"/>
          <w:marBottom w:val="0"/>
          <w:divBdr>
            <w:top w:val="none" w:sz="0" w:space="0" w:color="auto"/>
            <w:left w:val="none" w:sz="0" w:space="0" w:color="auto"/>
            <w:bottom w:val="none" w:sz="0" w:space="0" w:color="auto"/>
            <w:right w:val="none" w:sz="0" w:space="0" w:color="auto"/>
          </w:divBdr>
        </w:div>
        <w:div w:id="648633237">
          <w:marLeft w:val="0"/>
          <w:marRight w:val="0"/>
          <w:marTop w:val="0"/>
          <w:marBottom w:val="0"/>
          <w:divBdr>
            <w:top w:val="none" w:sz="0" w:space="0" w:color="auto"/>
            <w:left w:val="none" w:sz="0" w:space="0" w:color="auto"/>
            <w:bottom w:val="none" w:sz="0" w:space="0" w:color="auto"/>
            <w:right w:val="none" w:sz="0" w:space="0" w:color="auto"/>
          </w:divBdr>
        </w:div>
      </w:divsChild>
    </w:div>
    <w:div w:id="29115611">
      <w:bodyDiv w:val="1"/>
      <w:marLeft w:val="0"/>
      <w:marRight w:val="0"/>
      <w:marTop w:val="0"/>
      <w:marBottom w:val="0"/>
      <w:divBdr>
        <w:top w:val="none" w:sz="0" w:space="0" w:color="auto"/>
        <w:left w:val="none" w:sz="0" w:space="0" w:color="auto"/>
        <w:bottom w:val="none" w:sz="0" w:space="0" w:color="auto"/>
        <w:right w:val="none" w:sz="0" w:space="0" w:color="auto"/>
      </w:divBdr>
      <w:divsChild>
        <w:div w:id="1548176981">
          <w:marLeft w:val="0"/>
          <w:marRight w:val="0"/>
          <w:marTop w:val="0"/>
          <w:marBottom w:val="0"/>
          <w:divBdr>
            <w:top w:val="none" w:sz="0" w:space="0" w:color="auto"/>
            <w:left w:val="none" w:sz="0" w:space="0" w:color="auto"/>
            <w:bottom w:val="none" w:sz="0" w:space="0" w:color="auto"/>
            <w:right w:val="none" w:sz="0" w:space="0" w:color="auto"/>
          </w:divBdr>
        </w:div>
        <w:div w:id="879129698">
          <w:marLeft w:val="0"/>
          <w:marRight w:val="0"/>
          <w:marTop w:val="0"/>
          <w:marBottom w:val="0"/>
          <w:divBdr>
            <w:top w:val="none" w:sz="0" w:space="0" w:color="auto"/>
            <w:left w:val="none" w:sz="0" w:space="0" w:color="auto"/>
            <w:bottom w:val="none" w:sz="0" w:space="0" w:color="auto"/>
            <w:right w:val="none" w:sz="0" w:space="0" w:color="auto"/>
          </w:divBdr>
        </w:div>
      </w:divsChild>
    </w:div>
    <w:div w:id="36973044">
      <w:bodyDiv w:val="1"/>
      <w:marLeft w:val="0"/>
      <w:marRight w:val="0"/>
      <w:marTop w:val="0"/>
      <w:marBottom w:val="0"/>
      <w:divBdr>
        <w:top w:val="none" w:sz="0" w:space="0" w:color="auto"/>
        <w:left w:val="none" w:sz="0" w:space="0" w:color="auto"/>
        <w:bottom w:val="none" w:sz="0" w:space="0" w:color="auto"/>
        <w:right w:val="none" w:sz="0" w:space="0" w:color="auto"/>
      </w:divBdr>
      <w:divsChild>
        <w:div w:id="1870413108">
          <w:marLeft w:val="0"/>
          <w:marRight w:val="0"/>
          <w:marTop w:val="0"/>
          <w:marBottom w:val="0"/>
          <w:divBdr>
            <w:top w:val="none" w:sz="0" w:space="0" w:color="auto"/>
            <w:left w:val="none" w:sz="0" w:space="0" w:color="auto"/>
            <w:bottom w:val="none" w:sz="0" w:space="0" w:color="auto"/>
            <w:right w:val="none" w:sz="0" w:space="0" w:color="auto"/>
          </w:divBdr>
        </w:div>
        <w:div w:id="26025839">
          <w:marLeft w:val="0"/>
          <w:marRight w:val="0"/>
          <w:marTop w:val="0"/>
          <w:marBottom w:val="0"/>
          <w:divBdr>
            <w:top w:val="none" w:sz="0" w:space="0" w:color="auto"/>
            <w:left w:val="none" w:sz="0" w:space="0" w:color="auto"/>
            <w:bottom w:val="none" w:sz="0" w:space="0" w:color="auto"/>
            <w:right w:val="none" w:sz="0" w:space="0" w:color="auto"/>
          </w:divBdr>
        </w:div>
      </w:divsChild>
    </w:div>
    <w:div w:id="52126958">
      <w:bodyDiv w:val="1"/>
      <w:marLeft w:val="0"/>
      <w:marRight w:val="0"/>
      <w:marTop w:val="0"/>
      <w:marBottom w:val="0"/>
      <w:divBdr>
        <w:top w:val="none" w:sz="0" w:space="0" w:color="auto"/>
        <w:left w:val="none" w:sz="0" w:space="0" w:color="auto"/>
        <w:bottom w:val="none" w:sz="0" w:space="0" w:color="auto"/>
        <w:right w:val="none" w:sz="0" w:space="0" w:color="auto"/>
      </w:divBdr>
      <w:divsChild>
        <w:div w:id="1610619683">
          <w:marLeft w:val="0"/>
          <w:marRight w:val="0"/>
          <w:marTop w:val="0"/>
          <w:marBottom w:val="0"/>
          <w:divBdr>
            <w:top w:val="none" w:sz="0" w:space="0" w:color="auto"/>
            <w:left w:val="none" w:sz="0" w:space="0" w:color="auto"/>
            <w:bottom w:val="none" w:sz="0" w:space="0" w:color="auto"/>
            <w:right w:val="none" w:sz="0" w:space="0" w:color="auto"/>
          </w:divBdr>
        </w:div>
        <w:div w:id="443231058">
          <w:marLeft w:val="0"/>
          <w:marRight w:val="0"/>
          <w:marTop w:val="0"/>
          <w:marBottom w:val="0"/>
          <w:divBdr>
            <w:top w:val="none" w:sz="0" w:space="0" w:color="auto"/>
            <w:left w:val="none" w:sz="0" w:space="0" w:color="auto"/>
            <w:bottom w:val="none" w:sz="0" w:space="0" w:color="auto"/>
            <w:right w:val="none" w:sz="0" w:space="0" w:color="auto"/>
          </w:divBdr>
        </w:div>
      </w:divsChild>
    </w:div>
    <w:div w:id="67310831">
      <w:bodyDiv w:val="1"/>
      <w:marLeft w:val="0"/>
      <w:marRight w:val="0"/>
      <w:marTop w:val="0"/>
      <w:marBottom w:val="0"/>
      <w:divBdr>
        <w:top w:val="none" w:sz="0" w:space="0" w:color="auto"/>
        <w:left w:val="none" w:sz="0" w:space="0" w:color="auto"/>
        <w:bottom w:val="none" w:sz="0" w:space="0" w:color="auto"/>
        <w:right w:val="none" w:sz="0" w:space="0" w:color="auto"/>
      </w:divBdr>
    </w:div>
    <w:div w:id="113142337">
      <w:bodyDiv w:val="1"/>
      <w:marLeft w:val="0"/>
      <w:marRight w:val="0"/>
      <w:marTop w:val="0"/>
      <w:marBottom w:val="0"/>
      <w:divBdr>
        <w:top w:val="none" w:sz="0" w:space="0" w:color="auto"/>
        <w:left w:val="none" w:sz="0" w:space="0" w:color="auto"/>
        <w:bottom w:val="none" w:sz="0" w:space="0" w:color="auto"/>
        <w:right w:val="none" w:sz="0" w:space="0" w:color="auto"/>
      </w:divBdr>
      <w:divsChild>
        <w:div w:id="1811823443">
          <w:marLeft w:val="0"/>
          <w:marRight w:val="0"/>
          <w:marTop w:val="0"/>
          <w:marBottom w:val="0"/>
          <w:divBdr>
            <w:top w:val="none" w:sz="0" w:space="0" w:color="auto"/>
            <w:left w:val="none" w:sz="0" w:space="0" w:color="auto"/>
            <w:bottom w:val="none" w:sz="0" w:space="0" w:color="auto"/>
            <w:right w:val="none" w:sz="0" w:space="0" w:color="auto"/>
          </w:divBdr>
        </w:div>
        <w:div w:id="1766262014">
          <w:marLeft w:val="0"/>
          <w:marRight w:val="0"/>
          <w:marTop w:val="0"/>
          <w:marBottom w:val="0"/>
          <w:divBdr>
            <w:top w:val="none" w:sz="0" w:space="0" w:color="auto"/>
            <w:left w:val="none" w:sz="0" w:space="0" w:color="auto"/>
            <w:bottom w:val="none" w:sz="0" w:space="0" w:color="auto"/>
            <w:right w:val="none" w:sz="0" w:space="0" w:color="auto"/>
          </w:divBdr>
        </w:div>
      </w:divsChild>
    </w:div>
    <w:div w:id="272641397">
      <w:bodyDiv w:val="1"/>
      <w:marLeft w:val="0"/>
      <w:marRight w:val="0"/>
      <w:marTop w:val="0"/>
      <w:marBottom w:val="0"/>
      <w:divBdr>
        <w:top w:val="none" w:sz="0" w:space="0" w:color="auto"/>
        <w:left w:val="none" w:sz="0" w:space="0" w:color="auto"/>
        <w:bottom w:val="none" w:sz="0" w:space="0" w:color="auto"/>
        <w:right w:val="none" w:sz="0" w:space="0" w:color="auto"/>
      </w:divBdr>
    </w:div>
    <w:div w:id="372273732">
      <w:bodyDiv w:val="1"/>
      <w:marLeft w:val="0"/>
      <w:marRight w:val="0"/>
      <w:marTop w:val="0"/>
      <w:marBottom w:val="0"/>
      <w:divBdr>
        <w:top w:val="none" w:sz="0" w:space="0" w:color="auto"/>
        <w:left w:val="none" w:sz="0" w:space="0" w:color="auto"/>
        <w:bottom w:val="none" w:sz="0" w:space="0" w:color="auto"/>
        <w:right w:val="none" w:sz="0" w:space="0" w:color="auto"/>
      </w:divBdr>
      <w:divsChild>
        <w:div w:id="1043604264">
          <w:marLeft w:val="0"/>
          <w:marRight w:val="0"/>
          <w:marTop w:val="0"/>
          <w:marBottom w:val="0"/>
          <w:divBdr>
            <w:top w:val="none" w:sz="0" w:space="0" w:color="auto"/>
            <w:left w:val="none" w:sz="0" w:space="0" w:color="auto"/>
            <w:bottom w:val="none" w:sz="0" w:space="0" w:color="auto"/>
            <w:right w:val="none" w:sz="0" w:space="0" w:color="auto"/>
          </w:divBdr>
        </w:div>
        <w:div w:id="1268612743">
          <w:marLeft w:val="0"/>
          <w:marRight w:val="0"/>
          <w:marTop w:val="0"/>
          <w:marBottom w:val="0"/>
          <w:divBdr>
            <w:top w:val="none" w:sz="0" w:space="0" w:color="auto"/>
            <w:left w:val="none" w:sz="0" w:space="0" w:color="auto"/>
            <w:bottom w:val="none" w:sz="0" w:space="0" w:color="auto"/>
            <w:right w:val="none" w:sz="0" w:space="0" w:color="auto"/>
          </w:divBdr>
        </w:div>
        <w:div w:id="956719306">
          <w:marLeft w:val="0"/>
          <w:marRight w:val="0"/>
          <w:marTop w:val="0"/>
          <w:marBottom w:val="0"/>
          <w:divBdr>
            <w:top w:val="none" w:sz="0" w:space="0" w:color="auto"/>
            <w:left w:val="none" w:sz="0" w:space="0" w:color="auto"/>
            <w:bottom w:val="none" w:sz="0" w:space="0" w:color="auto"/>
            <w:right w:val="none" w:sz="0" w:space="0" w:color="auto"/>
          </w:divBdr>
        </w:div>
        <w:div w:id="1548907251">
          <w:marLeft w:val="0"/>
          <w:marRight w:val="0"/>
          <w:marTop w:val="0"/>
          <w:marBottom w:val="0"/>
          <w:divBdr>
            <w:top w:val="none" w:sz="0" w:space="0" w:color="auto"/>
            <w:left w:val="none" w:sz="0" w:space="0" w:color="auto"/>
            <w:bottom w:val="none" w:sz="0" w:space="0" w:color="auto"/>
            <w:right w:val="none" w:sz="0" w:space="0" w:color="auto"/>
          </w:divBdr>
        </w:div>
        <w:div w:id="1914505125">
          <w:marLeft w:val="0"/>
          <w:marRight w:val="0"/>
          <w:marTop w:val="0"/>
          <w:marBottom w:val="0"/>
          <w:divBdr>
            <w:top w:val="none" w:sz="0" w:space="0" w:color="auto"/>
            <w:left w:val="none" w:sz="0" w:space="0" w:color="auto"/>
            <w:bottom w:val="none" w:sz="0" w:space="0" w:color="auto"/>
            <w:right w:val="none" w:sz="0" w:space="0" w:color="auto"/>
          </w:divBdr>
        </w:div>
        <w:div w:id="1424835221">
          <w:marLeft w:val="0"/>
          <w:marRight w:val="0"/>
          <w:marTop w:val="0"/>
          <w:marBottom w:val="0"/>
          <w:divBdr>
            <w:top w:val="none" w:sz="0" w:space="0" w:color="auto"/>
            <w:left w:val="none" w:sz="0" w:space="0" w:color="auto"/>
            <w:bottom w:val="none" w:sz="0" w:space="0" w:color="auto"/>
            <w:right w:val="none" w:sz="0" w:space="0" w:color="auto"/>
          </w:divBdr>
        </w:div>
        <w:div w:id="1728142442">
          <w:marLeft w:val="0"/>
          <w:marRight w:val="0"/>
          <w:marTop w:val="0"/>
          <w:marBottom w:val="0"/>
          <w:divBdr>
            <w:top w:val="none" w:sz="0" w:space="0" w:color="auto"/>
            <w:left w:val="none" w:sz="0" w:space="0" w:color="auto"/>
            <w:bottom w:val="none" w:sz="0" w:space="0" w:color="auto"/>
            <w:right w:val="none" w:sz="0" w:space="0" w:color="auto"/>
          </w:divBdr>
        </w:div>
        <w:div w:id="2145855193">
          <w:marLeft w:val="0"/>
          <w:marRight w:val="0"/>
          <w:marTop w:val="0"/>
          <w:marBottom w:val="0"/>
          <w:divBdr>
            <w:top w:val="none" w:sz="0" w:space="0" w:color="auto"/>
            <w:left w:val="none" w:sz="0" w:space="0" w:color="auto"/>
            <w:bottom w:val="none" w:sz="0" w:space="0" w:color="auto"/>
            <w:right w:val="none" w:sz="0" w:space="0" w:color="auto"/>
          </w:divBdr>
        </w:div>
        <w:div w:id="1876187959">
          <w:marLeft w:val="0"/>
          <w:marRight w:val="0"/>
          <w:marTop w:val="0"/>
          <w:marBottom w:val="0"/>
          <w:divBdr>
            <w:top w:val="none" w:sz="0" w:space="0" w:color="auto"/>
            <w:left w:val="none" w:sz="0" w:space="0" w:color="auto"/>
            <w:bottom w:val="none" w:sz="0" w:space="0" w:color="auto"/>
            <w:right w:val="none" w:sz="0" w:space="0" w:color="auto"/>
          </w:divBdr>
        </w:div>
        <w:div w:id="1913193730">
          <w:marLeft w:val="0"/>
          <w:marRight w:val="0"/>
          <w:marTop w:val="0"/>
          <w:marBottom w:val="0"/>
          <w:divBdr>
            <w:top w:val="none" w:sz="0" w:space="0" w:color="auto"/>
            <w:left w:val="none" w:sz="0" w:space="0" w:color="auto"/>
            <w:bottom w:val="none" w:sz="0" w:space="0" w:color="auto"/>
            <w:right w:val="none" w:sz="0" w:space="0" w:color="auto"/>
          </w:divBdr>
        </w:div>
      </w:divsChild>
    </w:div>
    <w:div w:id="450050524">
      <w:bodyDiv w:val="1"/>
      <w:marLeft w:val="0"/>
      <w:marRight w:val="0"/>
      <w:marTop w:val="0"/>
      <w:marBottom w:val="0"/>
      <w:divBdr>
        <w:top w:val="none" w:sz="0" w:space="0" w:color="auto"/>
        <w:left w:val="none" w:sz="0" w:space="0" w:color="auto"/>
        <w:bottom w:val="none" w:sz="0" w:space="0" w:color="auto"/>
        <w:right w:val="none" w:sz="0" w:space="0" w:color="auto"/>
      </w:divBdr>
    </w:div>
    <w:div w:id="511265513">
      <w:bodyDiv w:val="1"/>
      <w:marLeft w:val="0"/>
      <w:marRight w:val="0"/>
      <w:marTop w:val="0"/>
      <w:marBottom w:val="0"/>
      <w:divBdr>
        <w:top w:val="none" w:sz="0" w:space="0" w:color="auto"/>
        <w:left w:val="none" w:sz="0" w:space="0" w:color="auto"/>
        <w:bottom w:val="none" w:sz="0" w:space="0" w:color="auto"/>
        <w:right w:val="none" w:sz="0" w:space="0" w:color="auto"/>
      </w:divBdr>
    </w:div>
    <w:div w:id="546574559">
      <w:bodyDiv w:val="1"/>
      <w:marLeft w:val="0"/>
      <w:marRight w:val="0"/>
      <w:marTop w:val="0"/>
      <w:marBottom w:val="0"/>
      <w:divBdr>
        <w:top w:val="none" w:sz="0" w:space="0" w:color="auto"/>
        <w:left w:val="none" w:sz="0" w:space="0" w:color="auto"/>
        <w:bottom w:val="none" w:sz="0" w:space="0" w:color="auto"/>
        <w:right w:val="none" w:sz="0" w:space="0" w:color="auto"/>
      </w:divBdr>
      <w:divsChild>
        <w:div w:id="2051219412">
          <w:marLeft w:val="0"/>
          <w:marRight w:val="0"/>
          <w:marTop w:val="0"/>
          <w:marBottom w:val="0"/>
          <w:divBdr>
            <w:top w:val="none" w:sz="0" w:space="0" w:color="auto"/>
            <w:left w:val="none" w:sz="0" w:space="0" w:color="auto"/>
            <w:bottom w:val="none" w:sz="0" w:space="0" w:color="auto"/>
            <w:right w:val="none" w:sz="0" w:space="0" w:color="auto"/>
          </w:divBdr>
        </w:div>
      </w:divsChild>
    </w:div>
    <w:div w:id="614823599">
      <w:bodyDiv w:val="1"/>
      <w:marLeft w:val="0"/>
      <w:marRight w:val="0"/>
      <w:marTop w:val="0"/>
      <w:marBottom w:val="0"/>
      <w:divBdr>
        <w:top w:val="none" w:sz="0" w:space="0" w:color="auto"/>
        <w:left w:val="none" w:sz="0" w:space="0" w:color="auto"/>
        <w:bottom w:val="none" w:sz="0" w:space="0" w:color="auto"/>
        <w:right w:val="none" w:sz="0" w:space="0" w:color="auto"/>
      </w:divBdr>
      <w:divsChild>
        <w:div w:id="209000021">
          <w:marLeft w:val="0"/>
          <w:marRight w:val="0"/>
          <w:marTop w:val="0"/>
          <w:marBottom w:val="0"/>
          <w:divBdr>
            <w:top w:val="none" w:sz="0" w:space="0" w:color="auto"/>
            <w:left w:val="none" w:sz="0" w:space="0" w:color="auto"/>
            <w:bottom w:val="none" w:sz="0" w:space="0" w:color="auto"/>
            <w:right w:val="none" w:sz="0" w:space="0" w:color="auto"/>
          </w:divBdr>
        </w:div>
        <w:div w:id="19010083">
          <w:marLeft w:val="0"/>
          <w:marRight w:val="0"/>
          <w:marTop w:val="0"/>
          <w:marBottom w:val="0"/>
          <w:divBdr>
            <w:top w:val="none" w:sz="0" w:space="0" w:color="auto"/>
            <w:left w:val="none" w:sz="0" w:space="0" w:color="auto"/>
            <w:bottom w:val="none" w:sz="0" w:space="0" w:color="auto"/>
            <w:right w:val="none" w:sz="0" w:space="0" w:color="auto"/>
          </w:divBdr>
        </w:div>
        <w:div w:id="1443918869">
          <w:marLeft w:val="0"/>
          <w:marRight w:val="0"/>
          <w:marTop w:val="0"/>
          <w:marBottom w:val="0"/>
          <w:divBdr>
            <w:top w:val="none" w:sz="0" w:space="0" w:color="auto"/>
            <w:left w:val="none" w:sz="0" w:space="0" w:color="auto"/>
            <w:bottom w:val="none" w:sz="0" w:space="0" w:color="auto"/>
            <w:right w:val="none" w:sz="0" w:space="0" w:color="auto"/>
          </w:divBdr>
        </w:div>
        <w:div w:id="1804955874">
          <w:marLeft w:val="0"/>
          <w:marRight w:val="0"/>
          <w:marTop w:val="0"/>
          <w:marBottom w:val="0"/>
          <w:divBdr>
            <w:top w:val="none" w:sz="0" w:space="0" w:color="auto"/>
            <w:left w:val="none" w:sz="0" w:space="0" w:color="auto"/>
            <w:bottom w:val="none" w:sz="0" w:space="0" w:color="auto"/>
            <w:right w:val="none" w:sz="0" w:space="0" w:color="auto"/>
          </w:divBdr>
        </w:div>
        <w:div w:id="1071855160">
          <w:marLeft w:val="0"/>
          <w:marRight w:val="0"/>
          <w:marTop w:val="0"/>
          <w:marBottom w:val="0"/>
          <w:divBdr>
            <w:top w:val="none" w:sz="0" w:space="0" w:color="auto"/>
            <w:left w:val="none" w:sz="0" w:space="0" w:color="auto"/>
            <w:bottom w:val="none" w:sz="0" w:space="0" w:color="auto"/>
            <w:right w:val="none" w:sz="0" w:space="0" w:color="auto"/>
          </w:divBdr>
        </w:div>
        <w:div w:id="489446552">
          <w:marLeft w:val="0"/>
          <w:marRight w:val="0"/>
          <w:marTop w:val="0"/>
          <w:marBottom w:val="0"/>
          <w:divBdr>
            <w:top w:val="none" w:sz="0" w:space="0" w:color="auto"/>
            <w:left w:val="none" w:sz="0" w:space="0" w:color="auto"/>
            <w:bottom w:val="none" w:sz="0" w:space="0" w:color="auto"/>
            <w:right w:val="none" w:sz="0" w:space="0" w:color="auto"/>
          </w:divBdr>
        </w:div>
        <w:div w:id="1734429494">
          <w:marLeft w:val="0"/>
          <w:marRight w:val="0"/>
          <w:marTop w:val="0"/>
          <w:marBottom w:val="0"/>
          <w:divBdr>
            <w:top w:val="none" w:sz="0" w:space="0" w:color="auto"/>
            <w:left w:val="none" w:sz="0" w:space="0" w:color="auto"/>
            <w:bottom w:val="none" w:sz="0" w:space="0" w:color="auto"/>
            <w:right w:val="none" w:sz="0" w:space="0" w:color="auto"/>
          </w:divBdr>
        </w:div>
        <w:div w:id="1967469481">
          <w:marLeft w:val="0"/>
          <w:marRight w:val="0"/>
          <w:marTop w:val="0"/>
          <w:marBottom w:val="0"/>
          <w:divBdr>
            <w:top w:val="none" w:sz="0" w:space="0" w:color="auto"/>
            <w:left w:val="none" w:sz="0" w:space="0" w:color="auto"/>
            <w:bottom w:val="none" w:sz="0" w:space="0" w:color="auto"/>
            <w:right w:val="none" w:sz="0" w:space="0" w:color="auto"/>
          </w:divBdr>
        </w:div>
        <w:div w:id="1948661231">
          <w:marLeft w:val="0"/>
          <w:marRight w:val="0"/>
          <w:marTop w:val="0"/>
          <w:marBottom w:val="0"/>
          <w:divBdr>
            <w:top w:val="none" w:sz="0" w:space="0" w:color="auto"/>
            <w:left w:val="none" w:sz="0" w:space="0" w:color="auto"/>
            <w:bottom w:val="none" w:sz="0" w:space="0" w:color="auto"/>
            <w:right w:val="none" w:sz="0" w:space="0" w:color="auto"/>
          </w:divBdr>
        </w:div>
      </w:divsChild>
    </w:div>
    <w:div w:id="642973698">
      <w:bodyDiv w:val="1"/>
      <w:marLeft w:val="0"/>
      <w:marRight w:val="0"/>
      <w:marTop w:val="0"/>
      <w:marBottom w:val="0"/>
      <w:divBdr>
        <w:top w:val="none" w:sz="0" w:space="0" w:color="auto"/>
        <w:left w:val="none" w:sz="0" w:space="0" w:color="auto"/>
        <w:bottom w:val="none" w:sz="0" w:space="0" w:color="auto"/>
        <w:right w:val="none" w:sz="0" w:space="0" w:color="auto"/>
      </w:divBdr>
      <w:divsChild>
        <w:div w:id="2069957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409996">
      <w:bodyDiv w:val="1"/>
      <w:marLeft w:val="0"/>
      <w:marRight w:val="0"/>
      <w:marTop w:val="0"/>
      <w:marBottom w:val="0"/>
      <w:divBdr>
        <w:top w:val="none" w:sz="0" w:space="0" w:color="auto"/>
        <w:left w:val="none" w:sz="0" w:space="0" w:color="auto"/>
        <w:bottom w:val="none" w:sz="0" w:space="0" w:color="auto"/>
        <w:right w:val="none" w:sz="0" w:space="0" w:color="auto"/>
      </w:divBdr>
      <w:divsChild>
        <w:div w:id="2016347341">
          <w:marLeft w:val="0"/>
          <w:marRight w:val="0"/>
          <w:marTop w:val="0"/>
          <w:marBottom w:val="0"/>
          <w:divBdr>
            <w:top w:val="none" w:sz="0" w:space="0" w:color="auto"/>
            <w:left w:val="none" w:sz="0" w:space="0" w:color="auto"/>
            <w:bottom w:val="none" w:sz="0" w:space="0" w:color="auto"/>
            <w:right w:val="none" w:sz="0" w:space="0" w:color="auto"/>
          </w:divBdr>
        </w:div>
        <w:div w:id="1645818246">
          <w:marLeft w:val="0"/>
          <w:marRight w:val="0"/>
          <w:marTop w:val="0"/>
          <w:marBottom w:val="0"/>
          <w:divBdr>
            <w:top w:val="none" w:sz="0" w:space="0" w:color="auto"/>
            <w:left w:val="none" w:sz="0" w:space="0" w:color="auto"/>
            <w:bottom w:val="none" w:sz="0" w:space="0" w:color="auto"/>
            <w:right w:val="none" w:sz="0" w:space="0" w:color="auto"/>
          </w:divBdr>
        </w:div>
        <w:div w:id="54160106">
          <w:marLeft w:val="0"/>
          <w:marRight w:val="0"/>
          <w:marTop w:val="0"/>
          <w:marBottom w:val="0"/>
          <w:divBdr>
            <w:top w:val="none" w:sz="0" w:space="0" w:color="auto"/>
            <w:left w:val="none" w:sz="0" w:space="0" w:color="auto"/>
            <w:bottom w:val="none" w:sz="0" w:space="0" w:color="auto"/>
            <w:right w:val="none" w:sz="0" w:space="0" w:color="auto"/>
          </w:divBdr>
        </w:div>
        <w:div w:id="1211578538">
          <w:marLeft w:val="0"/>
          <w:marRight w:val="0"/>
          <w:marTop w:val="0"/>
          <w:marBottom w:val="0"/>
          <w:divBdr>
            <w:top w:val="none" w:sz="0" w:space="0" w:color="auto"/>
            <w:left w:val="none" w:sz="0" w:space="0" w:color="auto"/>
            <w:bottom w:val="none" w:sz="0" w:space="0" w:color="auto"/>
            <w:right w:val="none" w:sz="0" w:space="0" w:color="auto"/>
          </w:divBdr>
        </w:div>
        <w:div w:id="2105487882">
          <w:marLeft w:val="0"/>
          <w:marRight w:val="0"/>
          <w:marTop w:val="0"/>
          <w:marBottom w:val="0"/>
          <w:divBdr>
            <w:top w:val="none" w:sz="0" w:space="0" w:color="auto"/>
            <w:left w:val="none" w:sz="0" w:space="0" w:color="auto"/>
            <w:bottom w:val="none" w:sz="0" w:space="0" w:color="auto"/>
            <w:right w:val="none" w:sz="0" w:space="0" w:color="auto"/>
          </w:divBdr>
        </w:div>
        <w:div w:id="1044787693">
          <w:marLeft w:val="0"/>
          <w:marRight w:val="0"/>
          <w:marTop w:val="0"/>
          <w:marBottom w:val="0"/>
          <w:divBdr>
            <w:top w:val="none" w:sz="0" w:space="0" w:color="auto"/>
            <w:left w:val="none" w:sz="0" w:space="0" w:color="auto"/>
            <w:bottom w:val="none" w:sz="0" w:space="0" w:color="auto"/>
            <w:right w:val="none" w:sz="0" w:space="0" w:color="auto"/>
          </w:divBdr>
        </w:div>
        <w:div w:id="1876381462">
          <w:marLeft w:val="0"/>
          <w:marRight w:val="0"/>
          <w:marTop w:val="0"/>
          <w:marBottom w:val="0"/>
          <w:divBdr>
            <w:top w:val="none" w:sz="0" w:space="0" w:color="auto"/>
            <w:left w:val="none" w:sz="0" w:space="0" w:color="auto"/>
            <w:bottom w:val="none" w:sz="0" w:space="0" w:color="auto"/>
            <w:right w:val="none" w:sz="0" w:space="0" w:color="auto"/>
          </w:divBdr>
        </w:div>
        <w:div w:id="730234271">
          <w:marLeft w:val="0"/>
          <w:marRight w:val="0"/>
          <w:marTop w:val="0"/>
          <w:marBottom w:val="0"/>
          <w:divBdr>
            <w:top w:val="none" w:sz="0" w:space="0" w:color="auto"/>
            <w:left w:val="none" w:sz="0" w:space="0" w:color="auto"/>
            <w:bottom w:val="none" w:sz="0" w:space="0" w:color="auto"/>
            <w:right w:val="none" w:sz="0" w:space="0" w:color="auto"/>
          </w:divBdr>
        </w:div>
        <w:div w:id="1585265008">
          <w:marLeft w:val="0"/>
          <w:marRight w:val="0"/>
          <w:marTop w:val="0"/>
          <w:marBottom w:val="0"/>
          <w:divBdr>
            <w:top w:val="none" w:sz="0" w:space="0" w:color="auto"/>
            <w:left w:val="none" w:sz="0" w:space="0" w:color="auto"/>
            <w:bottom w:val="none" w:sz="0" w:space="0" w:color="auto"/>
            <w:right w:val="none" w:sz="0" w:space="0" w:color="auto"/>
          </w:divBdr>
        </w:div>
      </w:divsChild>
    </w:div>
    <w:div w:id="671300282">
      <w:bodyDiv w:val="1"/>
      <w:marLeft w:val="0"/>
      <w:marRight w:val="0"/>
      <w:marTop w:val="0"/>
      <w:marBottom w:val="0"/>
      <w:divBdr>
        <w:top w:val="none" w:sz="0" w:space="0" w:color="auto"/>
        <w:left w:val="none" w:sz="0" w:space="0" w:color="auto"/>
        <w:bottom w:val="none" w:sz="0" w:space="0" w:color="auto"/>
        <w:right w:val="none" w:sz="0" w:space="0" w:color="auto"/>
      </w:divBdr>
      <w:divsChild>
        <w:div w:id="1538202620">
          <w:marLeft w:val="0"/>
          <w:marRight w:val="0"/>
          <w:marTop w:val="0"/>
          <w:marBottom w:val="0"/>
          <w:divBdr>
            <w:top w:val="none" w:sz="0" w:space="0" w:color="auto"/>
            <w:left w:val="none" w:sz="0" w:space="0" w:color="auto"/>
            <w:bottom w:val="none" w:sz="0" w:space="0" w:color="auto"/>
            <w:right w:val="none" w:sz="0" w:space="0" w:color="auto"/>
          </w:divBdr>
        </w:div>
      </w:divsChild>
    </w:div>
    <w:div w:id="672925272">
      <w:bodyDiv w:val="1"/>
      <w:marLeft w:val="0"/>
      <w:marRight w:val="0"/>
      <w:marTop w:val="0"/>
      <w:marBottom w:val="0"/>
      <w:divBdr>
        <w:top w:val="none" w:sz="0" w:space="0" w:color="auto"/>
        <w:left w:val="none" w:sz="0" w:space="0" w:color="auto"/>
        <w:bottom w:val="none" w:sz="0" w:space="0" w:color="auto"/>
        <w:right w:val="none" w:sz="0" w:space="0" w:color="auto"/>
      </w:divBdr>
      <w:divsChild>
        <w:div w:id="1175807514">
          <w:marLeft w:val="0"/>
          <w:marRight w:val="0"/>
          <w:marTop w:val="0"/>
          <w:marBottom w:val="0"/>
          <w:divBdr>
            <w:top w:val="none" w:sz="0" w:space="0" w:color="auto"/>
            <w:left w:val="none" w:sz="0" w:space="0" w:color="auto"/>
            <w:bottom w:val="none" w:sz="0" w:space="0" w:color="auto"/>
            <w:right w:val="none" w:sz="0" w:space="0" w:color="auto"/>
          </w:divBdr>
        </w:div>
        <w:div w:id="298346684">
          <w:marLeft w:val="0"/>
          <w:marRight w:val="0"/>
          <w:marTop w:val="0"/>
          <w:marBottom w:val="0"/>
          <w:divBdr>
            <w:top w:val="none" w:sz="0" w:space="0" w:color="auto"/>
            <w:left w:val="none" w:sz="0" w:space="0" w:color="auto"/>
            <w:bottom w:val="none" w:sz="0" w:space="0" w:color="auto"/>
            <w:right w:val="none" w:sz="0" w:space="0" w:color="auto"/>
          </w:divBdr>
        </w:div>
        <w:div w:id="177039862">
          <w:marLeft w:val="0"/>
          <w:marRight w:val="0"/>
          <w:marTop w:val="0"/>
          <w:marBottom w:val="0"/>
          <w:divBdr>
            <w:top w:val="none" w:sz="0" w:space="0" w:color="auto"/>
            <w:left w:val="none" w:sz="0" w:space="0" w:color="auto"/>
            <w:bottom w:val="none" w:sz="0" w:space="0" w:color="auto"/>
            <w:right w:val="none" w:sz="0" w:space="0" w:color="auto"/>
          </w:divBdr>
        </w:div>
        <w:div w:id="483399557">
          <w:marLeft w:val="0"/>
          <w:marRight w:val="0"/>
          <w:marTop w:val="0"/>
          <w:marBottom w:val="0"/>
          <w:divBdr>
            <w:top w:val="none" w:sz="0" w:space="0" w:color="auto"/>
            <w:left w:val="none" w:sz="0" w:space="0" w:color="auto"/>
            <w:bottom w:val="none" w:sz="0" w:space="0" w:color="auto"/>
            <w:right w:val="none" w:sz="0" w:space="0" w:color="auto"/>
          </w:divBdr>
        </w:div>
        <w:div w:id="1430737707">
          <w:marLeft w:val="0"/>
          <w:marRight w:val="0"/>
          <w:marTop w:val="0"/>
          <w:marBottom w:val="0"/>
          <w:divBdr>
            <w:top w:val="none" w:sz="0" w:space="0" w:color="auto"/>
            <w:left w:val="none" w:sz="0" w:space="0" w:color="auto"/>
            <w:bottom w:val="none" w:sz="0" w:space="0" w:color="auto"/>
            <w:right w:val="none" w:sz="0" w:space="0" w:color="auto"/>
          </w:divBdr>
        </w:div>
      </w:divsChild>
    </w:div>
    <w:div w:id="701245480">
      <w:bodyDiv w:val="1"/>
      <w:marLeft w:val="0"/>
      <w:marRight w:val="0"/>
      <w:marTop w:val="0"/>
      <w:marBottom w:val="0"/>
      <w:divBdr>
        <w:top w:val="none" w:sz="0" w:space="0" w:color="auto"/>
        <w:left w:val="none" w:sz="0" w:space="0" w:color="auto"/>
        <w:bottom w:val="none" w:sz="0" w:space="0" w:color="auto"/>
        <w:right w:val="none" w:sz="0" w:space="0" w:color="auto"/>
      </w:divBdr>
      <w:divsChild>
        <w:div w:id="1121533691">
          <w:marLeft w:val="0"/>
          <w:marRight w:val="0"/>
          <w:marTop w:val="0"/>
          <w:marBottom w:val="0"/>
          <w:divBdr>
            <w:top w:val="none" w:sz="0" w:space="0" w:color="auto"/>
            <w:left w:val="none" w:sz="0" w:space="0" w:color="auto"/>
            <w:bottom w:val="none" w:sz="0" w:space="0" w:color="auto"/>
            <w:right w:val="none" w:sz="0" w:space="0" w:color="auto"/>
          </w:divBdr>
        </w:div>
        <w:div w:id="896816490">
          <w:marLeft w:val="0"/>
          <w:marRight w:val="0"/>
          <w:marTop w:val="0"/>
          <w:marBottom w:val="0"/>
          <w:divBdr>
            <w:top w:val="none" w:sz="0" w:space="0" w:color="auto"/>
            <w:left w:val="none" w:sz="0" w:space="0" w:color="auto"/>
            <w:bottom w:val="none" w:sz="0" w:space="0" w:color="auto"/>
            <w:right w:val="none" w:sz="0" w:space="0" w:color="auto"/>
          </w:divBdr>
        </w:div>
        <w:div w:id="1654260496">
          <w:marLeft w:val="0"/>
          <w:marRight w:val="0"/>
          <w:marTop w:val="0"/>
          <w:marBottom w:val="0"/>
          <w:divBdr>
            <w:top w:val="none" w:sz="0" w:space="0" w:color="auto"/>
            <w:left w:val="none" w:sz="0" w:space="0" w:color="auto"/>
            <w:bottom w:val="none" w:sz="0" w:space="0" w:color="auto"/>
            <w:right w:val="none" w:sz="0" w:space="0" w:color="auto"/>
          </w:divBdr>
        </w:div>
        <w:div w:id="300772393">
          <w:marLeft w:val="0"/>
          <w:marRight w:val="0"/>
          <w:marTop w:val="0"/>
          <w:marBottom w:val="0"/>
          <w:divBdr>
            <w:top w:val="none" w:sz="0" w:space="0" w:color="auto"/>
            <w:left w:val="none" w:sz="0" w:space="0" w:color="auto"/>
            <w:bottom w:val="none" w:sz="0" w:space="0" w:color="auto"/>
            <w:right w:val="none" w:sz="0" w:space="0" w:color="auto"/>
          </w:divBdr>
        </w:div>
        <w:div w:id="373118139">
          <w:marLeft w:val="0"/>
          <w:marRight w:val="0"/>
          <w:marTop w:val="0"/>
          <w:marBottom w:val="0"/>
          <w:divBdr>
            <w:top w:val="none" w:sz="0" w:space="0" w:color="auto"/>
            <w:left w:val="none" w:sz="0" w:space="0" w:color="auto"/>
            <w:bottom w:val="none" w:sz="0" w:space="0" w:color="auto"/>
            <w:right w:val="none" w:sz="0" w:space="0" w:color="auto"/>
          </w:divBdr>
        </w:div>
        <w:div w:id="784731756">
          <w:marLeft w:val="0"/>
          <w:marRight w:val="0"/>
          <w:marTop w:val="0"/>
          <w:marBottom w:val="0"/>
          <w:divBdr>
            <w:top w:val="none" w:sz="0" w:space="0" w:color="auto"/>
            <w:left w:val="none" w:sz="0" w:space="0" w:color="auto"/>
            <w:bottom w:val="none" w:sz="0" w:space="0" w:color="auto"/>
            <w:right w:val="none" w:sz="0" w:space="0" w:color="auto"/>
          </w:divBdr>
        </w:div>
        <w:div w:id="1363703646">
          <w:marLeft w:val="0"/>
          <w:marRight w:val="0"/>
          <w:marTop w:val="0"/>
          <w:marBottom w:val="0"/>
          <w:divBdr>
            <w:top w:val="none" w:sz="0" w:space="0" w:color="auto"/>
            <w:left w:val="none" w:sz="0" w:space="0" w:color="auto"/>
            <w:bottom w:val="none" w:sz="0" w:space="0" w:color="auto"/>
            <w:right w:val="none" w:sz="0" w:space="0" w:color="auto"/>
          </w:divBdr>
        </w:div>
        <w:div w:id="2049452193">
          <w:marLeft w:val="0"/>
          <w:marRight w:val="0"/>
          <w:marTop w:val="0"/>
          <w:marBottom w:val="0"/>
          <w:divBdr>
            <w:top w:val="none" w:sz="0" w:space="0" w:color="auto"/>
            <w:left w:val="none" w:sz="0" w:space="0" w:color="auto"/>
            <w:bottom w:val="none" w:sz="0" w:space="0" w:color="auto"/>
            <w:right w:val="none" w:sz="0" w:space="0" w:color="auto"/>
          </w:divBdr>
        </w:div>
        <w:div w:id="818156688">
          <w:marLeft w:val="0"/>
          <w:marRight w:val="0"/>
          <w:marTop w:val="0"/>
          <w:marBottom w:val="0"/>
          <w:divBdr>
            <w:top w:val="none" w:sz="0" w:space="0" w:color="auto"/>
            <w:left w:val="none" w:sz="0" w:space="0" w:color="auto"/>
            <w:bottom w:val="none" w:sz="0" w:space="0" w:color="auto"/>
            <w:right w:val="none" w:sz="0" w:space="0" w:color="auto"/>
          </w:divBdr>
        </w:div>
        <w:div w:id="1834295559">
          <w:marLeft w:val="0"/>
          <w:marRight w:val="0"/>
          <w:marTop w:val="0"/>
          <w:marBottom w:val="0"/>
          <w:divBdr>
            <w:top w:val="none" w:sz="0" w:space="0" w:color="auto"/>
            <w:left w:val="none" w:sz="0" w:space="0" w:color="auto"/>
            <w:bottom w:val="none" w:sz="0" w:space="0" w:color="auto"/>
            <w:right w:val="none" w:sz="0" w:space="0" w:color="auto"/>
          </w:divBdr>
        </w:div>
      </w:divsChild>
    </w:div>
    <w:div w:id="702049600">
      <w:bodyDiv w:val="1"/>
      <w:marLeft w:val="0"/>
      <w:marRight w:val="0"/>
      <w:marTop w:val="0"/>
      <w:marBottom w:val="0"/>
      <w:divBdr>
        <w:top w:val="none" w:sz="0" w:space="0" w:color="auto"/>
        <w:left w:val="none" w:sz="0" w:space="0" w:color="auto"/>
        <w:bottom w:val="none" w:sz="0" w:space="0" w:color="auto"/>
        <w:right w:val="none" w:sz="0" w:space="0" w:color="auto"/>
      </w:divBdr>
    </w:div>
    <w:div w:id="712193773">
      <w:bodyDiv w:val="1"/>
      <w:marLeft w:val="0"/>
      <w:marRight w:val="0"/>
      <w:marTop w:val="0"/>
      <w:marBottom w:val="0"/>
      <w:divBdr>
        <w:top w:val="none" w:sz="0" w:space="0" w:color="auto"/>
        <w:left w:val="none" w:sz="0" w:space="0" w:color="auto"/>
        <w:bottom w:val="none" w:sz="0" w:space="0" w:color="auto"/>
        <w:right w:val="none" w:sz="0" w:space="0" w:color="auto"/>
      </w:divBdr>
      <w:divsChild>
        <w:div w:id="960502064">
          <w:marLeft w:val="0"/>
          <w:marRight w:val="0"/>
          <w:marTop w:val="0"/>
          <w:marBottom w:val="0"/>
          <w:divBdr>
            <w:top w:val="none" w:sz="0" w:space="0" w:color="auto"/>
            <w:left w:val="none" w:sz="0" w:space="0" w:color="auto"/>
            <w:bottom w:val="none" w:sz="0" w:space="0" w:color="auto"/>
            <w:right w:val="none" w:sz="0" w:space="0" w:color="auto"/>
          </w:divBdr>
        </w:div>
        <w:div w:id="1457093585">
          <w:marLeft w:val="0"/>
          <w:marRight w:val="0"/>
          <w:marTop w:val="0"/>
          <w:marBottom w:val="0"/>
          <w:divBdr>
            <w:top w:val="none" w:sz="0" w:space="0" w:color="auto"/>
            <w:left w:val="none" w:sz="0" w:space="0" w:color="auto"/>
            <w:bottom w:val="none" w:sz="0" w:space="0" w:color="auto"/>
            <w:right w:val="none" w:sz="0" w:space="0" w:color="auto"/>
          </w:divBdr>
        </w:div>
      </w:divsChild>
    </w:div>
    <w:div w:id="735586292">
      <w:bodyDiv w:val="1"/>
      <w:marLeft w:val="0"/>
      <w:marRight w:val="0"/>
      <w:marTop w:val="0"/>
      <w:marBottom w:val="0"/>
      <w:divBdr>
        <w:top w:val="none" w:sz="0" w:space="0" w:color="auto"/>
        <w:left w:val="none" w:sz="0" w:space="0" w:color="auto"/>
        <w:bottom w:val="none" w:sz="0" w:space="0" w:color="auto"/>
        <w:right w:val="none" w:sz="0" w:space="0" w:color="auto"/>
      </w:divBdr>
    </w:div>
    <w:div w:id="750464335">
      <w:bodyDiv w:val="1"/>
      <w:marLeft w:val="0"/>
      <w:marRight w:val="0"/>
      <w:marTop w:val="0"/>
      <w:marBottom w:val="0"/>
      <w:divBdr>
        <w:top w:val="none" w:sz="0" w:space="0" w:color="auto"/>
        <w:left w:val="none" w:sz="0" w:space="0" w:color="auto"/>
        <w:bottom w:val="none" w:sz="0" w:space="0" w:color="auto"/>
        <w:right w:val="none" w:sz="0" w:space="0" w:color="auto"/>
      </w:divBdr>
      <w:divsChild>
        <w:div w:id="1885868248">
          <w:marLeft w:val="0"/>
          <w:marRight w:val="0"/>
          <w:marTop w:val="0"/>
          <w:marBottom w:val="0"/>
          <w:divBdr>
            <w:top w:val="none" w:sz="0" w:space="0" w:color="auto"/>
            <w:left w:val="none" w:sz="0" w:space="0" w:color="auto"/>
            <w:bottom w:val="none" w:sz="0" w:space="0" w:color="auto"/>
            <w:right w:val="none" w:sz="0" w:space="0" w:color="auto"/>
          </w:divBdr>
        </w:div>
      </w:divsChild>
    </w:div>
    <w:div w:id="791630633">
      <w:bodyDiv w:val="1"/>
      <w:marLeft w:val="0"/>
      <w:marRight w:val="0"/>
      <w:marTop w:val="0"/>
      <w:marBottom w:val="0"/>
      <w:divBdr>
        <w:top w:val="none" w:sz="0" w:space="0" w:color="auto"/>
        <w:left w:val="none" w:sz="0" w:space="0" w:color="auto"/>
        <w:bottom w:val="none" w:sz="0" w:space="0" w:color="auto"/>
        <w:right w:val="none" w:sz="0" w:space="0" w:color="auto"/>
      </w:divBdr>
      <w:divsChild>
        <w:div w:id="298459892">
          <w:marLeft w:val="0"/>
          <w:marRight w:val="0"/>
          <w:marTop w:val="0"/>
          <w:marBottom w:val="0"/>
          <w:divBdr>
            <w:top w:val="none" w:sz="0" w:space="0" w:color="auto"/>
            <w:left w:val="none" w:sz="0" w:space="0" w:color="auto"/>
            <w:bottom w:val="none" w:sz="0" w:space="0" w:color="auto"/>
            <w:right w:val="none" w:sz="0" w:space="0" w:color="auto"/>
          </w:divBdr>
        </w:div>
      </w:divsChild>
    </w:div>
    <w:div w:id="855273213">
      <w:bodyDiv w:val="1"/>
      <w:marLeft w:val="0"/>
      <w:marRight w:val="0"/>
      <w:marTop w:val="0"/>
      <w:marBottom w:val="0"/>
      <w:divBdr>
        <w:top w:val="none" w:sz="0" w:space="0" w:color="auto"/>
        <w:left w:val="none" w:sz="0" w:space="0" w:color="auto"/>
        <w:bottom w:val="none" w:sz="0" w:space="0" w:color="auto"/>
        <w:right w:val="none" w:sz="0" w:space="0" w:color="auto"/>
      </w:divBdr>
      <w:divsChild>
        <w:div w:id="843782605">
          <w:marLeft w:val="0"/>
          <w:marRight w:val="0"/>
          <w:marTop w:val="0"/>
          <w:marBottom w:val="0"/>
          <w:divBdr>
            <w:top w:val="none" w:sz="0" w:space="0" w:color="auto"/>
            <w:left w:val="none" w:sz="0" w:space="0" w:color="auto"/>
            <w:bottom w:val="none" w:sz="0" w:space="0" w:color="auto"/>
            <w:right w:val="none" w:sz="0" w:space="0" w:color="auto"/>
          </w:divBdr>
        </w:div>
      </w:divsChild>
    </w:div>
    <w:div w:id="948505588">
      <w:bodyDiv w:val="1"/>
      <w:marLeft w:val="0"/>
      <w:marRight w:val="0"/>
      <w:marTop w:val="0"/>
      <w:marBottom w:val="0"/>
      <w:divBdr>
        <w:top w:val="none" w:sz="0" w:space="0" w:color="auto"/>
        <w:left w:val="none" w:sz="0" w:space="0" w:color="auto"/>
        <w:bottom w:val="none" w:sz="0" w:space="0" w:color="auto"/>
        <w:right w:val="none" w:sz="0" w:space="0" w:color="auto"/>
      </w:divBdr>
    </w:div>
    <w:div w:id="997075387">
      <w:bodyDiv w:val="1"/>
      <w:marLeft w:val="0"/>
      <w:marRight w:val="0"/>
      <w:marTop w:val="0"/>
      <w:marBottom w:val="0"/>
      <w:divBdr>
        <w:top w:val="none" w:sz="0" w:space="0" w:color="auto"/>
        <w:left w:val="none" w:sz="0" w:space="0" w:color="auto"/>
        <w:bottom w:val="none" w:sz="0" w:space="0" w:color="auto"/>
        <w:right w:val="none" w:sz="0" w:space="0" w:color="auto"/>
      </w:divBdr>
      <w:divsChild>
        <w:div w:id="1061369801">
          <w:marLeft w:val="0"/>
          <w:marRight w:val="0"/>
          <w:marTop w:val="0"/>
          <w:marBottom w:val="0"/>
          <w:divBdr>
            <w:top w:val="none" w:sz="0" w:space="0" w:color="auto"/>
            <w:left w:val="none" w:sz="0" w:space="0" w:color="auto"/>
            <w:bottom w:val="none" w:sz="0" w:space="0" w:color="auto"/>
            <w:right w:val="none" w:sz="0" w:space="0" w:color="auto"/>
          </w:divBdr>
        </w:div>
        <w:div w:id="721097914">
          <w:marLeft w:val="0"/>
          <w:marRight w:val="0"/>
          <w:marTop w:val="0"/>
          <w:marBottom w:val="0"/>
          <w:divBdr>
            <w:top w:val="none" w:sz="0" w:space="0" w:color="auto"/>
            <w:left w:val="none" w:sz="0" w:space="0" w:color="auto"/>
            <w:bottom w:val="none" w:sz="0" w:space="0" w:color="auto"/>
            <w:right w:val="none" w:sz="0" w:space="0" w:color="auto"/>
          </w:divBdr>
        </w:div>
      </w:divsChild>
    </w:div>
    <w:div w:id="1011225809">
      <w:bodyDiv w:val="1"/>
      <w:marLeft w:val="0"/>
      <w:marRight w:val="0"/>
      <w:marTop w:val="0"/>
      <w:marBottom w:val="0"/>
      <w:divBdr>
        <w:top w:val="none" w:sz="0" w:space="0" w:color="auto"/>
        <w:left w:val="none" w:sz="0" w:space="0" w:color="auto"/>
        <w:bottom w:val="none" w:sz="0" w:space="0" w:color="auto"/>
        <w:right w:val="none" w:sz="0" w:space="0" w:color="auto"/>
      </w:divBdr>
      <w:divsChild>
        <w:div w:id="46614536">
          <w:marLeft w:val="0"/>
          <w:marRight w:val="0"/>
          <w:marTop w:val="0"/>
          <w:marBottom w:val="0"/>
          <w:divBdr>
            <w:top w:val="none" w:sz="0" w:space="0" w:color="auto"/>
            <w:left w:val="none" w:sz="0" w:space="0" w:color="auto"/>
            <w:bottom w:val="none" w:sz="0" w:space="0" w:color="auto"/>
            <w:right w:val="none" w:sz="0" w:space="0" w:color="auto"/>
          </w:divBdr>
        </w:div>
        <w:div w:id="1967392480">
          <w:marLeft w:val="0"/>
          <w:marRight w:val="0"/>
          <w:marTop w:val="0"/>
          <w:marBottom w:val="0"/>
          <w:divBdr>
            <w:top w:val="none" w:sz="0" w:space="0" w:color="auto"/>
            <w:left w:val="none" w:sz="0" w:space="0" w:color="auto"/>
            <w:bottom w:val="none" w:sz="0" w:space="0" w:color="auto"/>
            <w:right w:val="none" w:sz="0" w:space="0" w:color="auto"/>
          </w:divBdr>
        </w:div>
      </w:divsChild>
    </w:div>
    <w:div w:id="1111360820">
      <w:bodyDiv w:val="1"/>
      <w:marLeft w:val="0"/>
      <w:marRight w:val="0"/>
      <w:marTop w:val="0"/>
      <w:marBottom w:val="0"/>
      <w:divBdr>
        <w:top w:val="none" w:sz="0" w:space="0" w:color="auto"/>
        <w:left w:val="none" w:sz="0" w:space="0" w:color="auto"/>
        <w:bottom w:val="none" w:sz="0" w:space="0" w:color="auto"/>
        <w:right w:val="none" w:sz="0" w:space="0" w:color="auto"/>
      </w:divBdr>
      <w:divsChild>
        <w:div w:id="76681752">
          <w:marLeft w:val="0"/>
          <w:marRight w:val="0"/>
          <w:marTop w:val="0"/>
          <w:marBottom w:val="0"/>
          <w:divBdr>
            <w:top w:val="none" w:sz="0" w:space="0" w:color="auto"/>
            <w:left w:val="none" w:sz="0" w:space="0" w:color="auto"/>
            <w:bottom w:val="none" w:sz="0" w:space="0" w:color="auto"/>
            <w:right w:val="none" w:sz="0" w:space="0" w:color="auto"/>
          </w:divBdr>
        </w:div>
        <w:div w:id="765342148">
          <w:marLeft w:val="0"/>
          <w:marRight w:val="0"/>
          <w:marTop w:val="0"/>
          <w:marBottom w:val="0"/>
          <w:divBdr>
            <w:top w:val="none" w:sz="0" w:space="0" w:color="auto"/>
            <w:left w:val="none" w:sz="0" w:space="0" w:color="auto"/>
            <w:bottom w:val="none" w:sz="0" w:space="0" w:color="auto"/>
            <w:right w:val="none" w:sz="0" w:space="0" w:color="auto"/>
          </w:divBdr>
        </w:div>
      </w:divsChild>
    </w:div>
    <w:div w:id="1113130862">
      <w:bodyDiv w:val="1"/>
      <w:marLeft w:val="0"/>
      <w:marRight w:val="0"/>
      <w:marTop w:val="0"/>
      <w:marBottom w:val="0"/>
      <w:divBdr>
        <w:top w:val="none" w:sz="0" w:space="0" w:color="auto"/>
        <w:left w:val="none" w:sz="0" w:space="0" w:color="auto"/>
        <w:bottom w:val="none" w:sz="0" w:space="0" w:color="auto"/>
        <w:right w:val="none" w:sz="0" w:space="0" w:color="auto"/>
      </w:divBdr>
      <w:divsChild>
        <w:div w:id="61684775">
          <w:marLeft w:val="0"/>
          <w:marRight w:val="0"/>
          <w:marTop w:val="0"/>
          <w:marBottom w:val="0"/>
          <w:divBdr>
            <w:top w:val="none" w:sz="0" w:space="0" w:color="auto"/>
            <w:left w:val="none" w:sz="0" w:space="0" w:color="auto"/>
            <w:bottom w:val="none" w:sz="0" w:space="0" w:color="auto"/>
            <w:right w:val="none" w:sz="0" w:space="0" w:color="auto"/>
          </w:divBdr>
        </w:div>
        <w:div w:id="844057176">
          <w:marLeft w:val="0"/>
          <w:marRight w:val="0"/>
          <w:marTop w:val="0"/>
          <w:marBottom w:val="0"/>
          <w:divBdr>
            <w:top w:val="none" w:sz="0" w:space="0" w:color="auto"/>
            <w:left w:val="none" w:sz="0" w:space="0" w:color="auto"/>
            <w:bottom w:val="none" w:sz="0" w:space="0" w:color="auto"/>
            <w:right w:val="none" w:sz="0" w:space="0" w:color="auto"/>
          </w:divBdr>
        </w:div>
      </w:divsChild>
    </w:div>
    <w:div w:id="1181550000">
      <w:bodyDiv w:val="1"/>
      <w:marLeft w:val="0"/>
      <w:marRight w:val="0"/>
      <w:marTop w:val="0"/>
      <w:marBottom w:val="0"/>
      <w:divBdr>
        <w:top w:val="none" w:sz="0" w:space="0" w:color="auto"/>
        <w:left w:val="none" w:sz="0" w:space="0" w:color="auto"/>
        <w:bottom w:val="none" w:sz="0" w:space="0" w:color="auto"/>
        <w:right w:val="none" w:sz="0" w:space="0" w:color="auto"/>
      </w:divBdr>
      <w:divsChild>
        <w:div w:id="1226601094">
          <w:marLeft w:val="0"/>
          <w:marRight w:val="0"/>
          <w:marTop w:val="0"/>
          <w:marBottom w:val="0"/>
          <w:divBdr>
            <w:top w:val="none" w:sz="0" w:space="0" w:color="auto"/>
            <w:left w:val="none" w:sz="0" w:space="0" w:color="auto"/>
            <w:bottom w:val="none" w:sz="0" w:space="0" w:color="auto"/>
            <w:right w:val="none" w:sz="0" w:space="0" w:color="auto"/>
          </w:divBdr>
        </w:div>
        <w:div w:id="794367987">
          <w:marLeft w:val="0"/>
          <w:marRight w:val="0"/>
          <w:marTop w:val="0"/>
          <w:marBottom w:val="0"/>
          <w:divBdr>
            <w:top w:val="none" w:sz="0" w:space="0" w:color="auto"/>
            <w:left w:val="none" w:sz="0" w:space="0" w:color="auto"/>
            <w:bottom w:val="none" w:sz="0" w:space="0" w:color="auto"/>
            <w:right w:val="none" w:sz="0" w:space="0" w:color="auto"/>
          </w:divBdr>
        </w:div>
      </w:divsChild>
    </w:div>
    <w:div w:id="1265772737">
      <w:bodyDiv w:val="1"/>
      <w:marLeft w:val="0"/>
      <w:marRight w:val="0"/>
      <w:marTop w:val="0"/>
      <w:marBottom w:val="0"/>
      <w:divBdr>
        <w:top w:val="none" w:sz="0" w:space="0" w:color="auto"/>
        <w:left w:val="none" w:sz="0" w:space="0" w:color="auto"/>
        <w:bottom w:val="none" w:sz="0" w:space="0" w:color="auto"/>
        <w:right w:val="none" w:sz="0" w:space="0" w:color="auto"/>
      </w:divBdr>
      <w:divsChild>
        <w:div w:id="1843659245">
          <w:marLeft w:val="0"/>
          <w:marRight w:val="0"/>
          <w:marTop w:val="0"/>
          <w:marBottom w:val="0"/>
          <w:divBdr>
            <w:top w:val="none" w:sz="0" w:space="0" w:color="auto"/>
            <w:left w:val="none" w:sz="0" w:space="0" w:color="auto"/>
            <w:bottom w:val="none" w:sz="0" w:space="0" w:color="auto"/>
            <w:right w:val="none" w:sz="0" w:space="0" w:color="auto"/>
          </w:divBdr>
        </w:div>
        <w:div w:id="1492483213">
          <w:marLeft w:val="0"/>
          <w:marRight w:val="0"/>
          <w:marTop w:val="0"/>
          <w:marBottom w:val="0"/>
          <w:divBdr>
            <w:top w:val="none" w:sz="0" w:space="0" w:color="auto"/>
            <w:left w:val="none" w:sz="0" w:space="0" w:color="auto"/>
            <w:bottom w:val="none" w:sz="0" w:space="0" w:color="auto"/>
            <w:right w:val="none" w:sz="0" w:space="0" w:color="auto"/>
          </w:divBdr>
        </w:div>
      </w:divsChild>
    </w:div>
    <w:div w:id="1338920374">
      <w:bodyDiv w:val="1"/>
      <w:marLeft w:val="0"/>
      <w:marRight w:val="0"/>
      <w:marTop w:val="0"/>
      <w:marBottom w:val="0"/>
      <w:divBdr>
        <w:top w:val="none" w:sz="0" w:space="0" w:color="auto"/>
        <w:left w:val="none" w:sz="0" w:space="0" w:color="auto"/>
        <w:bottom w:val="none" w:sz="0" w:space="0" w:color="auto"/>
        <w:right w:val="none" w:sz="0" w:space="0" w:color="auto"/>
      </w:divBdr>
    </w:div>
    <w:div w:id="1403333132">
      <w:bodyDiv w:val="1"/>
      <w:marLeft w:val="0"/>
      <w:marRight w:val="0"/>
      <w:marTop w:val="0"/>
      <w:marBottom w:val="0"/>
      <w:divBdr>
        <w:top w:val="none" w:sz="0" w:space="0" w:color="auto"/>
        <w:left w:val="none" w:sz="0" w:space="0" w:color="auto"/>
        <w:bottom w:val="none" w:sz="0" w:space="0" w:color="auto"/>
        <w:right w:val="none" w:sz="0" w:space="0" w:color="auto"/>
      </w:divBdr>
      <w:divsChild>
        <w:div w:id="88598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358112">
      <w:bodyDiv w:val="1"/>
      <w:marLeft w:val="0"/>
      <w:marRight w:val="0"/>
      <w:marTop w:val="0"/>
      <w:marBottom w:val="0"/>
      <w:divBdr>
        <w:top w:val="none" w:sz="0" w:space="0" w:color="auto"/>
        <w:left w:val="none" w:sz="0" w:space="0" w:color="auto"/>
        <w:bottom w:val="none" w:sz="0" w:space="0" w:color="auto"/>
        <w:right w:val="none" w:sz="0" w:space="0" w:color="auto"/>
      </w:divBdr>
    </w:div>
    <w:div w:id="1460370838">
      <w:bodyDiv w:val="1"/>
      <w:marLeft w:val="0"/>
      <w:marRight w:val="0"/>
      <w:marTop w:val="0"/>
      <w:marBottom w:val="0"/>
      <w:divBdr>
        <w:top w:val="none" w:sz="0" w:space="0" w:color="auto"/>
        <w:left w:val="none" w:sz="0" w:space="0" w:color="auto"/>
        <w:bottom w:val="none" w:sz="0" w:space="0" w:color="auto"/>
        <w:right w:val="none" w:sz="0" w:space="0" w:color="auto"/>
      </w:divBdr>
      <w:divsChild>
        <w:div w:id="680670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448271">
      <w:bodyDiv w:val="1"/>
      <w:marLeft w:val="0"/>
      <w:marRight w:val="0"/>
      <w:marTop w:val="0"/>
      <w:marBottom w:val="0"/>
      <w:divBdr>
        <w:top w:val="none" w:sz="0" w:space="0" w:color="auto"/>
        <w:left w:val="none" w:sz="0" w:space="0" w:color="auto"/>
        <w:bottom w:val="none" w:sz="0" w:space="0" w:color="auto"/>
        <w:right w:val="none" w:sz="0" w:space="0" w:color="auto"/>
      </w:divBdr>
      <w:divsChild>
        <w:div w:id="1070082446">
          <w:marLeft w:val="0"/>
          <w:marRight w:val="0"/>
          <w:marTop w:val="0"/>
          <w:marBottom w:val="0"/>
          <w:divBdr>
            <w:top w:val="none" w:sz="0" w:space="0" w:color="auto"/>
            <w:left w:val="none" w:sz="0" w:space="0" w:color="auto"/>
            <w:bottom w:val="none" w:sz="0" w:space="0" w:color="auto"/>
            <w:right w:val="none" w:sz="0" w:space="0" w:color="auto"/>
          </w:divBdr>
        </w:div>
        <w:div w:id="1155102874">
          <w:marLeft w:val="0"/>
          <w:marRight w:val="0"/>
          <w:marTop w:val="0"/>
          <w:marBottom w:val="0"/>
          <w:divBdr>
            <w:top w:val="none" w:sz="0" w:space="0" w:color="auto"/>
            <w:left w:val="none" w:sz="0" w:space="0" w:color="auto"/>
            <w:bottom w:val="none" w:sz="0" w:space="0" w:color="auto"/>
            <w:right w:val="none" w:sz="0" w:space="0" w:color="auto"/>
          </w:divBdr>
        </w:div>
      </w:divsChild>
    </w:div>
    <w:div w:id="1491095042">
      <w:bodyDiv w:val="1"/>
      <w:marLeft w:val="0"/>
      <w:marRight w:val="0"/>
      <w:marTop w:val="0"/>
      <w:marBottom w:val="0"/>
      <w:divBdr>
        <w:top w:val="none" w:sz="0" w:space="0" w:color="auto"/>
        <w:left w:val="none" w:sz="0" w:space="0" w:color="auto"/>
        <w:bottom w:val="none" w:sz="0" w:space="0" w:color="auto"/>
        <w:right w:val="none" w:sz="0" w:space="0" w:color="auto"/>
      </w:divBdr>
    </w:div>
    <w:div w:id="1539127223">
      <w:bodyDiv w:val="1"/>
      <w:marLeft w:val="0"/>
      <w:marRight w:val="0"/>
      <w:marTop w:val="0"/>
      <w:marBottom w:val="0"/>
      <w:divBdr>
        <w:top w:val="none" w:sz="0" w:space="0" w:color="auto"/>
        <w:left w:val="none" w:sz="0" w:space="0" w:color="auto"/>
        <w:bottom w:val="none" w:sz="0" w:space="0" w:color="auto"/>
        <w:right w:val="none" w:sz="0" w:space="0" w:color="auto"/>
      </w:divBdr>
      <w:divsChild>
        <w:div w:id="1251543960">
          <w:marLeft w:val="0"/>
          <w:marRight w:val="0"/>
          <w:marTop w:val="0"/>
          <w:marBottom w:val="0"/>
          <w:divBdr>
            <w:top w:val="none" w:sz="0" w:space="0" w:color="auto"/>
            <w:left w:val="none" w:sz="0" w:space="0" w:color="auto"/>
            <w:bottom w:val="none" w:sz="0" w:space="0" w:color="auto"/>
            <w:right w:val="none" w:sz="0" w:space="0" w:color="auto"/>
          </w:divBdr>
        </w:div>
      </w:divsChild>
    </w:div>
    <w:div w:id="1601332287">
      <w:bodyDiv w:val="1"/>
      <w:marLeft w:val="0"/>
      <w:marRight w:val="0"/>
      <w:marTop w:val="0"/>
      <w:marBottom w:val="0"/>
      <w:divBdr>
        <w:top w:val="none" w:sz="0" w:space="0" w:color="auto"/>
        <w:left w:val="none" w:sz="0" w:space="0" w:color="auto"/>
        <w:bottom w:val="none" w:sz="0" w:space="0" w:color="auto"/>
        <w:right w:val="none" w:sz="0" w:space="0" w:color="auto"/>
      </w:divBdr>
      <w:divsChild>
        <w:div w:id="231503655">
          <w:marLeft w:val="0"/>
          <w:marRight w:val="0"/>
          <w:marTop w:val="0"/>
          <w:marBottom w:val="0"/>
          <w:divBdr>
            <w:top w:val="none" w:sz="0" w:space="0" w:color="auto"/>
            <w:left w:val="none" w:sz="0" w:space="0" w:color="auto"/>
            <w:bottom w:val="none" w:sz="0" w:space="0" w:color="auto"/>
            <w:right w:val="none" w:sz="0" w:space="0" w:color="auto"/>
          </w:divBdr>
        </w:div>
        <w:div w:id="1124498476">
          <w:marLeft w:val="0"/>
          <w:marRight w:val="0"/>
          <w:marTop w:val="0"/>
          <w:marBottom w:val="0"/>
          <w:divBdr>
            <w:top w:val="none" w:sz="0" w:space="0" w:color="auto"/>
            <w:left w:val="none" w:sz="0" w:space="0" w:color="auto"/>
            <w:bottom w:val="none" w:sz="0" w:space="0" w:color="auto"/>
            <w:right w:val="none" w:sz="0" w:space="0" w:color="auto"/>
          </w:divBdr>
        </w:div>
      </w:divsChild>
    </w:div>
    <w:div w:id="1674793207">
      <w:bodyDiv w:val="1"/>
      <w:marLeft w:val="0"/>
      <w:marRight w:val="0"/>
      <w:marTop w:val="0"/>
      <w:marBottom w:val="0"/>
      <w:divBdr>
        <w:top w:val="none" w:sz="0" w:space="0" w:color="auto"/>
        <w:left w:val="none" w:sz="0" w:space="0" w:color="auto"/>
        <w:bottom w:val="none" w:sz="0" w:space="0" w:color="auto"/>
        <w:right w:val="none" w:sz="0" w:space="0" w:color="auto"/>
      </w:divBdr>
      <w:divsChild>
        <w:div w:id="617876577">
          <w:marLeft w:val="0"/>
          <w:marRight w:val="0"/>
          <w:marTop w:val="0"/>
          <w:marBottom w:val="0"/>
          <w:divBdr>
            <w:top w:val="none" w:sz="0" w:space="0" w:color="auto"/>
            <w:left w:val="none" w:sz="0" w:space="0" w:color="auto"/>
            <w:bottom w:val="none" w:sz="0" w:space="0" w:color="auto"/>
            <w:right w:val="none" w:sz="0" w:space="0" w:color="auto"/>
          </w:divBdr>
        </w:div>
      </w:divsChild>
    </w:div>
    <w:div w:id="1694652033">
      <w:bodyDiv w:val="1"/>
      <w:marLeft w:val="0"/>
      <w:marRight w:val="0"/>
      <w:marTop w:val="0"/>
      <w:marBottom w:val="0"/>
      <w:divBdr>
        <w:top w:val="none" w:sz="0" w:space="0" w:color="auto"/>
        <w:left w:val="none" w:sz="0" w:space="0" w:color="auto"/>
        <w:bottom w:val="none" w:sz="0" w:space="0" w:color="auto"/>
        <w:right w:val="none" w:sz="0" w:space="0" w:color="auto"/>
      </w:divBdr>
      <w:divsChild>
        <w:div w:id="1413970639">
          <w:marLeft w:val="0"/>
          <w:marRight w:val="0"/>
          <w:marTop w:val="0"/>
          <w:marBottom w:val="0"/>
          <w:divBdr>
            <w:top w:val="none" w:sz="0" w:space="0" w:color="auto"/>
            <w:left w:val="none" w:sz="0" w:space="0" w:color="auto"/>
            <w:bottom w:val="none" w:sz="0" w:space="0" w:color="auto"/>
            <w:right w:val="none" w:sz="0" w:space="0" w:color="auto"/>
          </w:divBdr>
        </w:div>
        <w:div w:id="187379317">
          <w:marLeft w:val="0"/>
          <w:marRight w:val="0"/>
          <w:marTop w:val="0"/>
          <w:marBottom w:val="0"/>
          <w:divBdr>
            <w:top w:val="none" w:sz="0" w:space="0" w:color="auto"/>
            <w:left w:val="none" w:sz="0" w:space="0" w:color="auto"/>
            <w:bottom w:val="none" w:sz="0" w:space="0" w:color="auto"/>
            <w:right w:val="none" w:sz="0" w:space="0" w:color="auto"/>
          </w:divBdr>
        </w:div>
      </w:divsChild>
    </w:div>
    <w:div w:id="1772311153">
      <w:bodyDiv w:val="1"/>
      <w:marLeft w:val="0"/>
      <w:marRight w:val="0"/>
      <w:marTop w:val="0"/>
      <w:marBottom w:val="0"/>
      <w:divBdr>
        <w:top w:val="none" w:sz="0" w:space="0" w:color="auto"/>
        <w:left w:val="none" w:sz="0" w:space="0" w:color="auto"/>
        <w:bottom w:val="none" w:sz="0" w:space="0" w:color="auto"/>
        <w:right w:val="none" w:sz="0" w:space="0" w:color="auto"/>
      </w:divBdr>
      <w:divsChild>
        <w:div w:id="1281299349">
          <w:marLeft w:val="0"/>
          <w:marRight w:val="0"/>
          <w:marTop w:val="0"/>
          <w:marBottom w:val="0"/>
          <w:divBdr>
            <w:top w:val="none" w:sz="0" w:space="0" w:color="auto"/>
            <w:left w:val="none" w:sz="0" w:space="0" w:color="auto"/>
            <w:bottom w:val="none" w:sz="0" w:space="0" w:color="auto"/>
            <w:right w:val="none" w:sz="0" w:space="0" w:color="auto"/>
          </w:divBdr>
        </w:div>
        <w:div w:id="1498492874">
          <w:marLeft w:val="0"/>
          <w:marRight w:val="0"/>
          <w:marTop w:val="0"/>
          <w:marBottom w:val="0"/>
          <w:divBdr>
            <w:top w:val="none" w:sz="0" w:space="0" w:color="auto"/>
            <w:left w:val="none" w:sz="0" w:space="0" w:color="auto"/>
            <w:bottom w:val="none" w:sz="0" w:space="0" w:color="auto"/>
            <w:right w:val="none" w:sz="0" w:space="0" w:color="auto"/>
          </w:divBdr>
        </w:div>
        <w:div w:id="2090956031">
          <w:marLeft w:val="0"/>
          <w:marRight w:val="0"/>
          <w:marTop w:val="0"/>
          <w:marBottom w:val="0"/>
          <w:divBdr>
            <w:top w:val="none" w:sz="0" w:space="0" w:color="auto"/>
            <w:left w:val="none" w:sz="0" w:space="0" w:color="auto"/>
            <w:bottom w:val="none" w:sz="0" w:space="0" w:color="auto"/>
            <w:right w:val="none" w:sz="0" w:space="0" w:color="auto"/>
          </w:divBdr>
        </w:div>
        <w:div w:id="2102948306">
          <w:marLeft w:val="0"/>
          <w:marRight w:val="0"/>
          <w:marTop w:val="0"/>
          <w:marBottom w:val="0"/>
          <w:divBdr>
            <w:top w:val="none" w:sz="0" w:space="0" w:color="auto"/>
            <w:left w:val="none" w:sz="0" w:space="0" w:color="auto"/>
            <w:bottom w:val="none" w:sz="0" w:space="0" w:color="auto"/>
            <w:right w:val="none" w:sz="0" w:space="0" w:color="auto"/>
          </w:divBdr>
        </w:div>
        <w:div w:id="627399522">
          <w:marLeft w:val="0"/>
          <w:marRight w:val="0"/>
          <w:marTop w:val="0"/>
          <w:marBottom w:val="0"/>
          <w:divBdr>
            <w:top w:val="none" w:sz="0" w:space="0" w:color="auto"/>
            <w:left w:val="none" w:sz="0" w:space="0" w:color="auto"/>
            <w:bottom w:val="none" w:sz="0" w:space="0" w:color="auto"/>
            <w:right w:val="none" w:sz="0" w:space="0" w:color="auto"/>
          </w:divBdr>
        </w:div>
      </w:divsChild>
    </w:div>
    <w:div w:id="1788936840">
      <w:bodyDiv w:val="1"/>
      <w:marLeft w:val="0"/>
      <w:marRight w:val="0"/>
      <w:marTop w:val="0"/>
      <w:marBottom w:val="0"/>
      <w:divBdr>
        <w:top w:val="none" w:sz="0" w:space="0" w:color="auto"/>
        <w:left w:val="none" w:sz="0" w:space="0" w:color="auto"/>
        <w:bottom w:val="none" w:sz="0" w:space="0" w:color="auto"/>
        <w:right w:val="none" w:sz="0" w:space="0" w:color="auto"/>
      </w:divBdr>
    </w:div>
    <w:div w:id="1868830540">
      <w:bodyDiv w:val="1"/>
      <w:marLeft w:val="0"/>
      <w:marRight w:val="0"/>
      <w:marTop w:val="0"/>
      <w:marBottom w:val="0"/>
      <w:divBdr>
        <w:top w:val="none" w:sz="0" w:space="0" w:color="auto"/>
        <w:left w:val="none" w:sz="0" w:space="0" w:color="auto"/>
        <w:bottom w:val="none" w:sz="0" w:space="0" w:color="auto"/>
        <w:right w:val="none" w:sz="0" w:space="0" w:color="auto"/>
      </w:divBdr>
      <w:divsChild>
        <w:div w:id="568153679">
          <w:marLeft w:val="0"/>
          <w:marRight w:val="0"/>
          <w:marTop w:val="0"/>
          <w:marBottom w:val="0"/>
          <w:divBdr>
            <w:top w:val="none" w:sz="0" w:space="0" w:color="auto"/>
            <w:left w:val="none" w:sz="0" w:space="0" w:color="auto"/>
            <w:bottom w:val="none" w:sz="0" w:space="0" w:color="auto"/>
            <w:right w:val="none" w:sz="0" w:space="0" w:color="auto"/>
          </w:divBdr>
        </w:div>
        <w:div w:id="1126578847">
          <w:marLeft w:val="0"/>
          <w:marRight w:val="0"/>
          <w:marTop w:val="0"/>
          <w:marBottom w:val="0"/>
          <w:divBdr>
            <w:top w:val="none" w:sz="0" w:space="0" w:color="auto"/>
            <w:left w:val="none" w:sz="0" w:space="0" w:color="auto"/>
            <w:bottom w:val="none" w:sz="0" w:space="0" w:color="auto"/>
            <w:right w:val="none" w:sz="0" w:space="0" w:color="auto"/>
          </w:divBdr>
        </w:div>
      </w:divsChild>
    </w:div>
    <w:div w:id="1892308647">
      <w:bodyDiv w:val="1"/>
      <w:marLeft w:val="0"/>
      <w:marRight w:val="0"/>
      <w:marTop w:val="0"/>
      <w:marBottom w:val="0"/>
      <w:divBdr>
        <w:top w:val="none" w:sz="0" w:space="0" w:color="auto"/>
        <w:left w:val="none" w:sz="0" w:space="0" w:color="auto"/>
        <w:bottom w:val="none" w:sz="0" w:space="0" w:color="auto"/>
        <w:right w:val="none" w:sz="0" w:space="0" w:color="auto"/>
      </w:divBdr>
      <w:divsChild>
        <w:div w:id="1326477451">
          <w:marLeft w:val="0"/>
          <w:marRight w:val="0"/>
          <w:marTop w:val="0"/>
          <w:marBottom w:val="0"/>
          <w:divBdr>
            <w:top w:val="none" w:sz="0" w:space="0" w:color="auto"/>
            <w:left w:val="none" w:sz="0" w:space="0" w:color="auto"/>
            <w:bottom w:val="none" w:sz="0" w:space="0" w:color="auto"/>
            <w:right w:val="none" w:sz="0" w:space="0" w:color="auto"/>
          </w:divBdr>
        </w:div>
        <w:div w:id="1074935147">
          <w:marLeft w:val="0"/>
          <w:marRight w:val="0"/>
          <w:marTop w:val="0"/>
          <w:marBottom w:val="0"/>
          <w:divBdr>
            <w:top w:val="none" w:sz="0" w:space="0" w:color="auto"/>
            <w:left w:val="none" w:sz="0" w:space="0" w:color="auto"/>
            <w:bottom w:val="none" w:sz="0" w:space="0" w:color="auto"/>
            <w:right w:val="none" w:sz="0" w:space="0" w:color="auto"/>
          </w:divBdr>
        </w:div>
      </w:divsChild>
    </w:div>
    <w:div w:id="1937981625">
      <w:bodyDiv w:val="1"/>
      <w:marLeft w:val="0"/>
      <w:marRight w:val="0"/>
      <w:marTop w:val="0"/>
      <w:marBottom w:val="0"/>
      <w:divBdr>
        <w:top w:val="none" w:sz="0" w:space="0" w:color="auto"/>
        <w:left w:val="none" w:sz="0" w:space="0" w:color="auto"/>
        <w:bottom w:val="none" w:sz="0" w:space="0" w:color="auto"/>
        <w:right w:val="none" w:sz="0" w:space="0" w:color="auto"/>
      </w:divBdr>
      <w:divsChild>
        <w:div w:id="10423749">
          <w:marLeft w:val="0"/>
          <w:marRight w:val="0"/>
          <w:marTop w:val="0"/>
          <w:marBottom w:val="0"/>
          <w:divBdr>
            <w:top w:val="none" w:sz="0" w:space="0" w:color="auto"/>
            <w:left w:val="none" w:sz="0" w:space="0" w:color="auto"/>
            <w:bottom w:val="none" w:sz="0" w:space="0" w:color="auto"/>
            <w:right w:val="none" w:sz="0" w:space="0" w:color="auto"/>
          </w:divBdr>
        </w:div>
        <w:div w:id="1086077062">
          <w:marLeft w:val="0"/>
          <w:marRight w:val="0"/>
          <w:marTop w:val="0"/>
          <w:marBottom w:val="0"/>
          <w:divBdr>
            <w:top w:val="none" w:sz="0" w:space="0" w:color="auto"/>
            <w:left w:val="none" w:sz="0" w:space="0" w:color="auto"/>
            <w:bottom w:val="none" w:sz="0" w:space="0" w:color="auto"/>
            <w:right w:val="none" w:sz="0" w:space="0" w:color="auto"/>
          </w:divBdr>
        </w:div>
      </w:divsChild>
    </w:div>
    <w:div w:id="1959098826">
      <w:bodyDiv w:val="1"/>
      <w:marLeft w:val="0"/>
      <w:marRight w:val="0"/>
      <w:marTop w:val="0"/>
      <w:marBottom w:val="0"/>
      <w:divBdr>
        <w:top w:val="none" w:sz="0" w:space="0" w:color="auto"/>
        <w:left w:val="none" w:sz="0" w:space="0" w:color="auto"/>
        <w:bottom w:val="none" w:sz="0" w:space="0" w:color="auto"/>
        <w:right w:val="none" w:sz="0" w:space="0" w:color="auto"/>
      </w:divBdr>
      <w:divsChild>
        <w:div w:id="200703673">
          <w:marLeft w:val="0"/>
          <w:marRight w:val="0"/>
          <w:marTop w:val="0"/>
          <w:marBottom w:val="0"/>
          <w:divBdr>
            <w:top w:val="none" w:sz="0" w:space="0" w:color="auto"/>
            <w:left w:val="none" w:sz="0" w:space="0" w:color="auto"/>
            <w:bottom w:val="none" w:sz="0" w:space="0" w:color="auto"/>
            <w:right w:val="none" w:sz="0" w:space="0" w:color="auto"/>
          </w:divBdr>
        </w:div>
        <w:div w:id="971522679">
          <w:marLeft w:val="0"/>
          <w:marRight w:val="0"/>
          <w:marTop w:val="0"/>
          <w:marBottom w:val="0"/>
          <w:divBdr>
            <w:top w:val="none" w:sz="0" w:space="0" w:color="auto"/>
            <w:left w:val="none" w:sz="0" w:space="0" w:color="auto"/>
            <w:bottom w:val="none" w:sz="0" w:space="0" w:color="auto"/>
            <w:right w:val="none" w:sz="0" w:space="0" w:color="auto"/>
          </w:divBdr>
        </w:div>
      </w:divsChild>
    </w:div>
    <w:div w:id="2062365441">
      <w:bodyDiv w:val="1"/>
      <w:marLeft w:val="0"/>
      <w:marRight w:val="0"/>
      <w:marTop w:val="0"/>
      <w:marBottom w:val="0"/>
      <w:divBdr>
        <w:top w:val="none" w:sz="0" w:space="0" w:color="auto"/>
        <w:left w:val="none" w:sz="0" w:space="0" w:color="auto"/>
        <w:bottom w:val="none" w:sz="0" w:space="0" w:color="auto"/>
        <w:right w:val="none" w:sz="0" w:space="0" w:color="auto"/>
      </w:divBdr>
    </w:div>
    <w:div w:id="211046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15</Pages>
  <Words>5567</Words>
  <Characters>31736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34</cp:revision>
  <dcterms:created xsi:type="dcterms:W3CDTF">2025-06-30T04:35:00Z</dcterms:created>
  <dcterms:modified xsi:type="dcterms:W3CDTF">2026-04-18T01:36:00Z</dcterms:modified>
</cp:coreProperties>
</file>