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68" w:rsidRDefault="001C5B68" w:rsidP="001C5B68">
      <w:pPr>
        <w:pStyle w:val="1"/>
      </w:pPr>
      <w:r>
        <w:t>Прелести чужой очереди</w:t>
      </w:r>
    </w:p>
    <w:p w:rsidR="00C66E2C" w:rsidRDefault="00C66E2C" w:rsidP="00C66E2C">
      <w:pPr>
        <w:pStyle w:val="ab"/>
        <w:rPr>
          <w:lang w:eastAsia="ru-RU"/>
        </w:rPr>
      </w:pPr>
      <w:r w:rsidRPr="00C66E2C">
        <w:rPr>
          <w:lang w:eastAsia="ru-RU"/>
        </w:rPr>
        <w:t xml:space="preserve">Мы порассуждаем о </w:t>
      </w:r>
      <w:proofErr w:type="gramStart"/>
      <w:r w:rsidR="00CF6CFF">
        <w:rPr>
          <w:lang w:eastAsia="ru-RU"/>
        </w:rPr>
        <w:t>том</w:t>
      </w:r>
      <w:proofErr w:type="gramEnd"/>
      <w:r w:rsidR="00CF6CFF">
        <w:rPr>
          <w:lang w:eastAsia="ru-RU"/>
        </w:rPr>
        <w:t xml:space="preserve"> как не заскучать, стоя в длинном хвосте у стойки рег</w:t>
      </w:r>
      <w:r w:rsidR="00CF6CFF">
        <w:rPr>
          <w:lang w:eastAsia="ru-RU"/>
        </w:rPr>
        <w:t>и</w:t>
      </w:r>
      <w:r w:rsidR="00CF6CFF">
        <w:rPr>
          <w:lang w:eastAsia="ru-RU"/>
        </w:rPr>
        <w:t>страции, о том почему застревают бумаги в кабинете у чиновника и как можно и</w:t>
      </w:r>
      <w:r w:rsidR="00CF6CFF">
        <w:rPr>
          <w:lang w:eastAsia="ru-RU"/>
        </w:rPr>
        <w:t>с</w:t>
      </w:r>
      <w:r w:rsidR="00CF6CFF">
        <w:rPr>
          <w:lang w:eastAsia="ru-RU"/>
        </w:rPr>
        <w:t>портить дорожную сеть, расширив её.</w:t>
      </w:r>
    </w:p>
    <w:p w:rsidR="001C5B68" w:rsidRPr="00652E39" w:rsidRDefault="001C5B68" w:rsidP="001C5B68">
      <w:pPr>
        <w:rPr>
          <w:rFonts w:ascii="Georgia" w:hAnsi="Georgia"/>
          <w:color w:val="000000"/>
          <w:sz w:val="23"/>
          <w:szCs w:val="23"/>
        </w:rPr>
      </w:pPr>
      <w:r>
        <w:rPr>
          <w:shd w:val="clear" w:color="auto" w:fill="FFFFFF"/>
        </w:rPr>
        <w:t>Я размышляю о законах подлости, стоя в аэропорту в очереди на регистрацию пасс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жиров и оформление багажа. Очередь длинная, люди разные и заметные со всеми своими сумками, детьми или клетками.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 Сзади слышу ворчание: «Как обычно, наша очередь тормозит. Вон, гляди, тот усатый в кепке наравне с нами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стоял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а теперь вон где... Вот ведь закон подлости!» </w:t>
      </w:r>
      <w:r>
        <w:rPr>
          <w:shd w:val="clear" w:color="auto" w:fill="FFFFFF"/>
        </w:rPr>
        <w:t xml:space="preserve">Этот закон зовётся </w:t>
      </w:r>
      <w:r w:rsidRPr="008D4F8E">
        <w:rPr>
          <w:rStyle w:val="af9"/>
        </w:rPr>
        <w:t xml:space="preserve">наблюдением </w:t>
      </w:r>
      <w:proofErr w:type="spellStart"/>
      <w:r w:rsidRPr="008D4F8E">
        <w:rPr>
          <w:rStyle w:val="af9"/>
        </w:rPr>
        <w:t>Этторе</w:t>
      </w:r>
      <w:proofErr w:type="spellEnd"/>
      <w:r>
        <w:rPr>
          <w:shd w:val="clear" w:color="auto" w:fill="FFFFFF"/>
        </w:rPr>
        <w:t>:</w:t>
      </w:r>
    </w:p>
    <w:p w:rsidR="001C5B68" w:rsidRDefault="001C5B68" w:rsidP="001C5B68">
      <w:pPr>
        <w:pStyle w:val="ac"/>
      </w:pPr>
      <w:r>
        <w:t>Соседняя очередь всегда движется быстрее.</w:t>
      </w:r>
    </w:p>
    <w:p w:rsidR="001C5B68" w:rsidRPr="0012771B" w:rsidRDefault="001C5B68" w:rsidP="001C5B68">
      <w:pPr>
        <w:pStyle w:val="a6"/>
        <w:ind w:firstLine="0"/>
        <w:rPr>
          <w:lang w:eastAsia="ru-RU"/>
        </w:rPr>
      </w:pPr>
      <w:r w:rsidRPr="002800E4">
        <w:rPr>
          <w:lang w:eastAsia="ru-RU"/>
        </w:rPr>
        <w:t>Что же это, психологический эффект или причуды математики?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Мы уже достаточно вооружены знаниями, чтобы проанализировать очередь, в которой стоим. За неимением других данных разумно предположить, что выход из очереди прои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по-пуассоновски, то есть через экспоненциально распределённые промежутки вр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мени. Перемещения наблюдателя, стоящего в очереди, будет иметь вид монотонно изм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няющейся ступенчатой линии, с одинаковыми шагами, случающимися через случайные промежутки времени. Получаемая таким образом зависимость от времени называется </w:t>
      </w:r>
      <w:r w:rsidRPr="008D4F8E">
        <w:rPr>
          <w:rStyle w:val="afa"/>
        </w:rPr>
        <w:t>пуассоновским</w:t>
      </w:r>
      <w:r>
        <w:rPr>
          <w:i/>
          <w:iCs/>
          <w:shd w:val="clear" w:color="auto" w:fill="FFFFFF"/>
        </w:rPr>
        <w:t xml:space="preserve"> </w:t>
      </w:r>
      <w:r w:rsidRPr="008D4F8E">
        <w:rPr>
          <w:rStyle w:val="afa"/>
        </w:rPr>
        <w:t>процессом</w:t>
      </w:r>
      <w:r>
        <w:rPr>
          <w:shd w:val="clear" w:color="auto" w:fill="FFFFFF"/>
        </w:rPr>
        <w:t>. Его примеры приведены на рисунке.</w:t>
      </w:r>
    </w:p>
    <w:p w:rsidR="001C5B68" w:rsidRPr="00235739" w:rsidRDefault="001C5B68" w:rsidP="001C5B68">
      <w:pPr>
        <w:pStyle w:val="af6"/>
      </w:pPr>
      <w:r>
        <w:rPr>
          <w:shd w:val="clear" w:color="auto" w:fill="FFFFFF"/>
        </w:rPr>
        <w:drawing>
          <wp:inline distT="0" distB="0" distL="0" distR="0" wp14:anchorId="0EFDDF3B" wp14:editId="3C6981CF">
            <wp:extent cx="4484536" cy="2476793"/>
            <wp:effectExtent l="0" t="0" r="0" b="0"/>
            <wp:docPr id="18" name="Рисунок 18" descr="C:\tmp\podlost\ToH\work\figures\happy\2019-02-12_18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work\figures\happy\2019-02-12_18-05-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36" cy="24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Pr="0012771B" w:rsidRDefault="001C5B68" w:rsidP="001C5B68">
      <w:pPr>
        <w:pStyle w:val="ad"/>
      </w:pPr>
      <w:r>
        <w:rPr>
          <w:shd w:val="clear" w:color="auto" w:fill="FFFFFF"/>
        </w:rPr>
        <w:t>Перемещения двух очередей, как пуассоновских процессов с равной интенси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ностью.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свою очередь, </w:t>
      </w:r>
      <w:r w:rsidRPr="0012771B">
        <w:rPr>
          <w:i/>
          <w:shd w:val="clear" w:color="auto" w:fill="FFFFFF"/>
        </w:rPr>
        <w:t>разница</w:t>
      </w:r>
      <w:r>
        <w:rPr>
          <w:shd w:val="clear" w:color="auto" w:fill="FFFFFF"/>
        </w:rPr>
        <w:t xml:space="preserve"> двух одинаковых пуассоновских процессов, а именно её наблюдает человек скучающий в хвосте и исследующий соседнюю очередь, представляет собой своеобразное случайное блуждание. А раз так, то мы готовы сделать некоторые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lastRenderedPageBreak/>
        <w:t xml:space="preserve">чественные выводы. Первый: расстояние между одновременно вставшими в одинаковые очереди людьми будет то увеличиваться, то уменьшаться, при этом будут образовываться характерные меандры с постоянно меняющейся длительностью. Второй вывод: из-за </w:t>
      </w:r>
      <w:proofErr w:type="spellStart"/>
      <w:r>
        <w:rPr>
          <w:shd w:val="clear" w:color="auto" w:fill="FFFFFF"/>
        </w:rPr>
        <w:t>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моподобия</w:t>
      </w:r>
      <w:proofErr w:type="spellEnd"/>
      <w:r>
        <w:rPr>
          <w:shd w:val="clear" w:color="auto" w:fill="FFFFFF"/>
        </w:rPr>
        <w:t xml:space="preserve"> случайного блуждания и для коротких очередей и для длинных, меандры б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 xml:space="preserve">дут иметь длительность, соизмеримую со временем стояния в очереди, а значит, они будут заметны, а меандры — это уже повод для недовольства. Третий вывод: заранее неизвестно какая очередь пройдёт быстрее, ведь случайное блуждание равновероятно уходит как вверх, так и вниз. И, наконец, четвёртое заключение: очереди движутся независимо, то и </w:t>
      </w:r>
      <w:proofErr w:type="gramStart"/>
      <w:r>
        <w:rPr>
          <w:shd w:val="clear" w:color="auto" w:fill="FFFFFF"/>
        </w:rPr>
        <w:t>дело</w:t>
      </w:r>
      <w:proofErr w:type="gramEnd"/>
      <w:r>
        <w:rPr>
          <w:shd w:val="clear" w:color="auto" w:fill="FFFFFF"/>
        </w:rPr>
        <w:t xml:space="preserve"> опережая и нагоняя друг друга, в среднем, они движутся одинаково, и ожидаемая разница между ними стремится к нулю, но разброс вокруг среднего со временем растёт (в описанном нами случае, величина отставания одной очереди от другой подчиняется </w:t>
      </w:r>
      <w:r w:rsidRPr="008D4F8E">
        <w:rPr>
          <w:rStyle w:val="afa"/>
        </w:rPr>
        <w:t>ра</w:t>
      </w:r>
      <w:r w:rsidRPr="008D4F8E">
        <w:rPr>
          <w:rStyle w:val="afa"/>
        </w:rPr>
        <w:t>с</w:t>
      </w:r>
      <w:r w:rsidRPr="008D4F8E">
        <w:rPr>
          <w:rStyle w:val="afa"/>
        </w:rPr>
        <w:t>пределению</w:t>
      </w:r>
      <w:r>
        <w:rPr>
          <w:i/>
          <w:iCs/>
          <w:shd w:val="clear" w:color="auto" w:fill="FFFFFF"/>
        </w:rPr>
        <w:t xml:space="preserve"> </w:t>
      </w:r>
      <w:proofErr w:type="spellStart"/>
      <w:r w:rsidRPr="008D4F8E">
        <w:rPr>
          <w:rStyle w:val="afa"/>
        </w:rPr>
        <w:t>Скеллама</w:t>
      </w:r>
      <w:proofErr w:type="spellEnd"/>
      <w:r>
        <w:rPr>
          <w:shd w:val="clear" w:color="auto" w:fill="FFFFFF"/>
        </w:rPr>
        <w:t>). Выходит, или угадал с быстрой очередью или нет — никаких по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 xml:space="preserve">лых штучек со стороны </w:t>
      </w:r>
      <w:proofErr w:type="gramStart"/>
      <w:r>
        <w:rPr>
          <w:shd w:val="clear" w:color="auto" w:fill="FFFFFF"/>
        </w:rPr>
        <w:t>злодейки</w:t>
      </w:r>
      <w:proofErr w:type="gramEnd"/>
      <w:r>
        <w:rPr>
          <w:shd w:val="clear" w:color="auto" w:fill="FFFFFF"/>
        </w:rPr>
        <w:t xml:space="preserve"> судьбы!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Правда, если нам не повезло оказаться во временно отстающей очереди, то мы в ней проведём больше времени, и, согласно закону велосипедиста, у нас будет больше возмо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 xml:space="preserve">ностей посетовать на судьбу! А теперь, внимание, хорошие новости: в любой выбранный интервал времени тех, кому повезёт попасть в быструю очередь, будет больше чем </w:t>
      </w:r>
      <w:proofErr w:type="spellStart"/>
      <w:r>
        <w:rPr>
          <w:shd w:val="clear" w:color="auto" w:fill="FFFFFF"/>
        </w:rPr>
        <w:t>нев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зунчиков</w:t>
      </w:r>
      <w:proofErr w:type="spellEnd"/>
      <w:r>
        <w:rPr>
          <w:shd w:val="clear" w:color="auto" w:fill="FFFFFF"/>
        </w:rPr>
        <w:t xml:space="preserve">, ведь быстрая очередь может пропустить больше людей! Но, </w:t>
      </w:r>
      <w:proofErr w:type="gramStart"/>
      <w:r>
        <w:rPr>
          <w:shd w:val="clear" w:color="auto" w:fill="FFFFFF"/>
        </w:rPr>
        <w:t>увы</w:t>
      </w:r>
      <w:proofErr w:type="gramEnd"/>
      <w:r>
        <w:rPr>
          <w:shd w:val="clear" w:color="auto" w:fill="FFFFFF"/>
        </w:rPr>
        <w:t>, это вовсе не утешит того, кто надолго застрял в хвосте.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Но тем и хороша математика, что она способна сделать даже стояние в очереди увл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кательным процессом. Например, можно прикинуть, сколько ещё предстоит ждать своей очереди, но для этого, как ни странно, надо посмотреть не вперёд, а назад, на растущий хвост. Если подождать какое-то время, скажем, 10 минут и посчитать, сколько человек выстроилось за вами, то разделив количество людей, стоящих перед вами на полученное число вы получите время ожидания в десятках минут. Например, за десять минут  хвост за вами вырос на 5 человек, если в момент подсчёта перед вами стоит семь человек, то 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даемое время ожидания составит </w:t>
      </w:r>
      <m:oMath>
        <m:r>
          <w:rPr>
            <w:rFonts w:ascii="Cambria Math" w:hAnsi="Cambria Math"/>
            <w:shd w:val="clear" w:color="auto" w:fill="FFFFFF"/>
          </w:rPr>
          <m:t>10⋅7/5 = 14 минут</m:t>
        </m:r>
      </m:oMath>
      <w:r>
        <w:rPr>
          <w:shd w:val="clear" w:color="auto" w:fill="FFFFFF"/>
        </w:rPr>
        <w:t xml:space="preserve">. Понятно, что эта оценка будет весьма грубой, но любопытно, что она действительно соответствует среднему времени ожидания, согласно теореме </w:t>
      </w:r>
      <w:proofErr w:type="spellStart"/>
      <w:r>
        <w:rPr>
          <w:shd w:val="clear" w:color="auto" w:fill="FFFFFF"/>
        </w:rPr>
        <w:t>Литтла</w:t>
      </w:r>
      <w:proofErr w:type="spellEnd"/>
      <w:r>
        <w:rPr>
          <w:shd w:val="clear" w:color="auto" w:fill="FFFFFF"/>
        </w:rPr>
        <w:t xml:space="preserve"> – одного из общих</w:t>
      </w:r>
      <w:r w:rsidRPr="00AB66E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результатов </w:t>
      </w:r>
      <w:r w:rsidRPr="00A40E61">
        <w:rPr>
          <w:rStyle w:val="afa"/>
        </w:rPr>
        <w:t>теории очередей</w:t>
      </w:r>
      <w:r>
        <w:rPr>
          <w:shd w:val="clear" w:color="auto" w:fill="FFFFFF"/>
        </w:rPr>
        <w:t>.</w:t>
      </w:r>
    </w:p>
    <w:p w:rsidR="001C5B68" w:rsidRDefault="00541C3E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Теория для</w:t>
      </w:r>
      <w:r w:rsidR="001C5B68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за</w:t>
      </w:r>
      <w:r w:rsidR="001C5B68">
        <w:rPr>
          <w:shd w:val="clear" w:color="auto" w:fill="FFFFFF"/>
        </w:rPr>
        <w:t>скуча</w:t>
      </w:r>
      <w:r>
        <w:rPr>
          <w:shd w:val="clear" w:color="auto" w:fill="FFFFFF"/>
        </w:rPr>
        <w:t>вших</w:t>
      </w:r>
      <w:proofErr w:type="gramEnd"/>
      <w:r>
        <w:rPr>
          <w:shd w:val="clear" w:color="auto" w:fill="FFFFFF"/>
        </w:rPr>
        <w:t xml:space="preserve"> в коридоре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Теория очередей берёт своё начало в самом начале </w:t>
      </w:r>
      <w:r>
        <w:rPr>
          <w:shd w:val="clear" w:color="auto" w:fill="FFFFFF"/>
          <w:lang w:val="en-US"/>
        </w:rPr>
        <w:t>XX</w:t>
      </w:r>
      <w:r>
        <w:rPr>
          <w:shd w:val="clear" w:color="auto" w:fill="FFFFFF"/>
        </w:rPr>
        <w:t xml:space="preserve"> века, с первых работ </w:t>
      </w:r>
      <w:proofErr w:type="spellStart"/>
      <w:r>
        <w:rPr>
          <w:shd w:val="clear" w:color="auto" w:fill="FFFFFF"/>
        </w:rPr>
        <w:t>Агнера</w:t>
      </w:r>
      <w:proofErr w:type="spellEnd"/>
      <w:r>
        <w:rPr>
          <w:shd w:val="clear" w:color="auto" w:fill="FFFFFF"/>
        </w:rPr>
        <w:t xml:space="preserve"> Эрланга, занимавшегося только зарождающейся областью телекоммуникаций. За сотню лет результаты исследований Эрланга прочно вошли в нашу жизнь, настолько, что возн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кает ощущение того, что это мы вошли в мир телекоммуникаций. Результаты этой теории важны для проектирования магазинов и залов ожидания, оптимального управления опер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ционной системой в компьютере и операционным залом в банке, для грамотной разрабо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ки бюрократической машины, для управления дорожной сетью и в оценке рисков страх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вой компании. </w:t>
      </w:r>
    </w:p>
    <w:p w:rsidR="001C5B68" w:rsidRPr="0017717F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Отправной точкой для моделирования очереди служит всё тот же пуассоновский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ток, поскольку для него требуется минимум дополнительных допущений. </w:t>
      </w:r>
      <w:proofErr w:type="gramStart"/>
      <w:r>
        <w:rPr>
          <w:shd w:val="clear" w:color="auto" w:fill="FFFFFF"/>
        </w:rPr>
        <w:t>Представьте с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бе очередь, в которую люди встают</w:t>
      </w:r>
      <w:r w:rsidRPr="006F3EDE">
        <w:rPr>
          <w:shd w:val="clear" w:color="auto" w:fill="FFFFFF"/>
        </w:rPr>
        <w:t>,</w:t>
      </w:r>
      <w:r>
        <w:rPr>
          <w:shd w:val="clear" w:color="auto" w:fill="FFFFFF"/>
        </w:rPr>
        <w:t xml:space="preserve"> согласно некоторому распределению временных и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 xml:space="preserve">тервалов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</m:d>
      </m:oMath>
      <w:r w:rsidRPr="00077F0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со средним значением </w:t>
      </w:r>
      <m:oMath>
        <m:r>
          <w:rPr>
            <w:rFonts w:ascii="Cambria Math" w:hAnsi="Cambria Math"/>
            <w:shd w:val="clear" w:color="auto" w:fill="FFFFFF"/>
          </w:rPr>
          <m:t>1/λ</m:t>
        </m:r>
      </m:oMath>
      <w:r w:rsidRPr="00077F03">
        <w:rPr>
          <w:rFonts w:eastAsiaTheme="minorEastAsia"/>
          <w:shd w:val="clear" w:color="auto" w:fill="FFFFFF"/>
        </w:rPr>
        <w:t>.</w:t>
      </w:r>
      <w:r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Время, которое оператор тратит на работу с клиентами подчинено распределению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out</m:t>
            </m:r>
          </m:sub>
        </m:sSub>
        <m: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  <w:lang w:val="en-US"/>
          </w:rPr>
          <m:t>t</m:t>
        </m:r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rFonts w:eastAsiaTheme="minorEastAsia"/>
          <w:shd w:val="clear" w:color="auto" w:fill="FFFFFF"/>
        </w:rPr>
        <w:t xml:space="preserve"> со средним значением </w:t>
      </w:r>
      <m:oMath>
        <m:r>
          <w:rPr>
            <w:rFonts w:ascii="Cambria Math" w:eastAsiaTheme="minorEastAsia" w:hAnsi="Cambria Math"/>
            <w:shd w:val="clear" w:color="auto" w:fill="FFFFFF"/>
          </w:rPr>
          <m:t>1/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μ</m:t>
        </m:r>
      </m:oMath>
      <w:r w:rsidRPr="007703A4">
        <w:rPr>
          <w:rFonts w:eastAsiaTheme="minorEastAsia"/>
          <w:shd w:val="clear" w:color="auto" w:fill="FFFFFF"/>
        </w:rPr>
        <w:t>.</w:t>
      </w:r>
      <w:r w:rsidRPr="00077F03"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>Очередь являе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lastRenderedPageBreak/>
        <w:t xml:space="preserve">ся </w:t>
      </w:r>
      <w:r w:rsidRPr="0017717F">
        <w:rPr>
          <w:rStyle w:val="afa"/>
        </w:rPr>
        <w:t>стабильной</w:t>
      </w:r>
      <w:r>
        <w:rPr>
          <w:shd w:val="clear" w:color="auto" w:fill="FFFFFF"/>
        </w:rPr>
        <w:t xml:space="preserve">, если </w:t>
      </w:r>
      <m:oMath>
        <m:r>
          <w:rPr>
            <w:rFonts w:ascii="Cambria Math" w:hAnsi="Cambria Math"/>
            <w:shd w:val="clear" w:color="auto" w:fill="FFFFFF"/>
          </w:rPr>
          <m:t>λ&lt;μ</m:t>
        </m:r>
      </m:oMath>
      <w:r>
        <w:rPr>
          <w:shd w:val="clear" w:color="auto" w:fill="FFFFFF"/>
        </w:rPr>
        <w:t>, в противном случае, хвост будет расти неограниченно, как пробка на дороге, в которую въезжает боль</w:t>
      </w:r>
      <w:proofErr w:type="spellStart"/>
      <w:r>
        <w:rPr>
          <w:shd w:val="clear" w:color="auto" w:fill="FFFFFF"/>
        </w:rPr>
        <w:t>ше</w:t>
      </w:r>
      <w:proofErr w:type="spellEnd"/>
      <w:r>
        <w:rPr>
          <w:shd w:val="clear" w:color="auto" w:fill="FFFFFF"/>
        </w:rPr>
        <w:t xml:space="preserve"> автомобилей, чем может выехать.</w:t>
      </w:r>
      <w:proofErr w:type="gramEnd"/>
      <w:r w:rsidRPr="00077F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 хара</w:t>
      </w:r>
      <w:r>
        <w:rPr>
          <w:shd w:val="clear" w:color="auto" w:fill="FFFFFF"/>
        </w:rPr>
        <w:t>к</w:t>
      </w:r>
      <w:r>
        <w:rPr>
          <w:shd w:val="clear" w:color="auto" w:fill="FFFFFF"/>
        </w:rPr>
        <w:t xml:space="preserve">тера распределений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и</w:t>
      </w:r>
      <w:proofErr w:type="gramStart"/>
      <w:r>
        <w:rPr>
          <w:rFonts w:eastAsiaTheme="minor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out</m:t>
            </m:r>
          </m:sub>
        </m:sSub>
        <m: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  <w:lang w:val="en-US"/>
          </w:rPr>
          <m:t>t</m:t>
        </m:r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rFonts w:eastAsiaTheme="minorEastAsia"/>
          <w:shd w:val="clear" w:color="auto" w:fill="FFFFFF"/>
        </w:rPr>
        <w:t xml:space="preserve"> </w:t>
      </w:r>
      <w:proofErr w:type="gramEnd"/>
      <w:r>
        <w:rPr>
          <w:rFonts w:eastAsiaTheme="minorEastAsia"/>
          <w:shd w:val="clear" w:color="auto" w:fill="FFFFFF"/>
        </w:rPr>
        <w:t xml:space="preserve">зависит динамика очереди и такие её характеристики как </w:t>
      </w:r>
      <w:r>
        <w:rPr>
          <w:shd w:val="clear" w:color="auto" w:fill="FFFFFF"/>
        </w:rPr>
        <w:t xml:space="preserve">распределения для длины очереди, времени ожидания клиентом и времени занятости оператора. Для очередей создана целая номенклатура, называемая </w:t>
      </w:r>
      <w:r w:rsidRPr="00AA4CF0">
        <w:rPr>
          <w:rStyle w:val="afa"/>
        </w:rPr>
        <w:t xml:space="preserve">формулой </w:t>
      </w:r>
      <w:proofErr w:type="spellStart"/>
      <w:r w:rsidRPr="00AA4CF0">
        <w:rPr>
          <w:rStyle w:val="afa"/>
        </w:rPr>
        <w:t>Кэндэлла</w:t>
      </w:r>
      <w:proofErr w:type="spellEnd"/>
      <w:r w:rsidRPr="00B515F3">
        <w:t>. Н</w:t>
      </w:r>
      <w:r>
        <w:rPr>
          <w:shd w:val="clear" w:color="auto" w:fill="FFFFFF"/>
        </w:rPr>
        <w:t xml:space="preserve">апример, простая очередь, в которую люди подходят равномерно и равномерно уходят, как, например, в аэропорту при посадке на рейс, обозначается 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>/1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обозначает</w:t>
      </w:r>
      <w:r w:rsidRPr="00B515F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дельта-распределение, а единица – одного оператора</w:t>
      </w:r>
      <w:r w:rsidRPr="00B515F3">
        <w:rPr>
          <w:shd w:val="clear" w:color="auto" w:fill="FFFFFF"/>
        </w:rPr>
        <w:t>)</w:t>
      </w:r>
      <w:r>
        <w:rPr>
          <w:shd w:val="clear" w:color="auto" w:fill="FFFFFF"/>
        </w:rPr>
        <w:t>. Въезд и выезд автомашин на терр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торию аэропорта через три автоматических шлагбаума можно описать очередью 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F168B9">
        <w:rPr>
          <w:shd w:val="clear" w:color="auto" w:fill="FFFFFF"/>
        </w:rPr>
        <w:t xml:space="preserve">/3 </w:t>
      </w:r>
      <w:r>
        <w:rPr>
          <w:shd w:val="clear" w:color="auto" w:fill="FFFFFF"/>
        </w:rPr>
        <w:t xml:space="preserve">– буквой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 обозначается пуассоновский (</w:t>
      </w:r>
      <w:proofErr w:type="spellStart"/>
      <w:r>
        <w:rPr>
          <w:shd w:val="clear" w:color="auto" w:fill="FFFFFF"/>
        </w:rPr>
        <w:t>марковский</w:t>
      </w:r>
      <w:proofErr w:type="spellEnd"/>
      <w:r>
        <w:rPr>
          <w:shd w:val="clear" w:color="auto" w:fill="FFFFFF"/>
        </w:rPr>
        <w:t>)</w:t>
      </w:r>
      <w:r w:rsidRPr="00F168B9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процесс, то есть случайный процесс без памяти</w:t>
      </w:r>
      <w:r w:rsidRPr="00F168B9">
        <w:rPr>
          <w:shd w:val="clear" w:color="auto" w:fill="FFFFFF"/>
        </w:rPr>
        <w:t>.</w:t>
      </w:r>
      <w:r>
        <w:rPr>
          <w:shd w:val="clear" w:color="auto" w:fill="FFFFFF"/>
        </w:rPr>
        <w:t xml:space="preserve"> В очередь на регистрацию билетов и оформление багажа новые люди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дят по-пуассоновски, и багаж у всех разный, так что клиенты будут выходить из очереди тоже по-пуассоновски, для пяти стоек такая очередь обозначается 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</w:rPr>
        <w:t>5. На рисунке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казан пример того, как могут «жить»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6A15FB">
        <w:rPr>
          <w:shd w:val="clear" w:color="auto" w:fill="FFFFFF"/>
        </w:rPr>
        <w:t xml:space="preserve">/1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 xml:space="preserve">-очередь </w:t>
      </w:r>
      <w:r>
        <w:rPr>
          <w:rFonts w:eastAsiaTheme="minorEastAsia"/>
          <w:shd w:val="clear" w:color="auto" w:fill="FFFFFF"/>
        </w:rPr>
        <w:t xml:space="preserve">с </w:t>
      </w:r>
      <m:oMath>
        <m:r>
          <w:rPr>
            <w:rFonts w:ascii="Cambria Math" w:eastAsiaTheme="minorEastAsia" w:hAnsi="Cambria Math"/>
            <w:shd w:val="clear" w:color="auto" w:fill="FFFFFF"/>
          </w:rPr>
          <m:t>λ = 10 человек/час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/>
            <w:shd w:val="clear" w:color="auto" w:fill="FFFFFF"/>
          </w:rPr>
          <m:t>μ = 15 человек/час</m:t>
        </m:r>
      </m:oMath>
      <w:r>
        <w:rPr>
          <w:rFonts w:eastAsiaTheme="minorEastAsia"/>
          <w:shd w:val="clear" w:color="auto" w:fill="FFFFFF"/>
        </w:rPr>
        <w:t xml:space="preserve">. </w:t>
      </w:r>
    </w:p>
    <w:p w:rsidR="001C5B68" w:rsidRPr="007703A4" w:rsidRDefault="001C5B68" w:rsidP="001C5B68">
      <w:pPr>
        <w:pStyle w:val="af6"/>
      </w:pPr>
      <w:r>
        <w:rPr>
          <w:shd w:val="clear" w:color="auto" w:fill="FFFFFF"/>
        </w:rPr>
        <w:drawing>
          <wp:inline distT="0" distB="0" distL="0" distR="0" wp14:anchorId="36A5BA34" wp14:editId="0EE53084">
            <wp:extent cx="5348075" cy="1534402"/>
            <wp:effectExtent l="0" t="0" r="5080" b="8890"/>
            <wp:docPr id="22" name="Рисунок 22" descr="C:\tmp\podlost\ToH\work\figures\happy\Selection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mp\podlost\ToH\work\figures\happy\Selection_0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70" cy="154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Pr="007703A4" w:rsidRDefault="001C5B68" w:rsidP="001C5B68">
      <w:pPr>
        <w:pStyle w:val="af6"/>
      </w:pPr>
      <w:r>
        <w:drawing>
          <wp:inline distT="0" distB="0" distL="0" distR="0" wp14:anchorId="0982E058" wp14:editId="7CE53FC5">
            <wp:extent cx="5262982" cy="1518699"/>
            <wp:effectExtent l="0" t="0" r="0" b="5715"/>
            <wp:docPr id="29" name="Рисунок 29" descr="C:\tmp\podlost\ToH\work\figures\happy\2019-02-12_18-2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mp\podlost\ToH\work\figures\happy\2019-02-12_18-22-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86" cy="15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</w:pPr>
      <w:r>
        <w:rPr>
          <w:shd w:val="clear" w:color="auto" w:fill="FFFFFF"/>
        </w:rPr>
        <w:t xml:space="preserve">Динамика очередей тоже склонна образовывать полосы. Очередь «дышит», то </w:t>
      </w:r>
      <w:proofErr w:type="spellStart"/>
      <w:r>
        <w:rPr>
          <w:shd w:val="clear" w:color="auto" w:fill="FFFFFF"/>
        </w:rPr>
        <w:t>удлинняясь</w:t>
      </w:r>
      <w:proofErr w:type="spellEnd"/>
      <w:r>
        <w:rPr>
          <w:shd w:val="clear" w:color="auto" w:fill="FFFFFF"/>
        </w:rPr>
        <w:t>, то сокращаясь.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Длина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 xml:space="preserve">-очереди, описывается </w:t>
      </w:r>
      <w:r w:rsidRPr="0067148A">
        <w:rPr>
          <w:rStyle w:val="afa"/>
        </w:rPr>
        <w:t>геометрическим распределением</w:t>
      </w:r>
      <w:r>
        <w:rPr>
          <w:shd w:val="clear" w:color="auto" w:fill="FFFFFF"/>
        </w:rPr>
        <w:t>:</w:t>
      </w:r>
    </w:p>
    <w:p w:rsidR="001C5B68" w:rsidRPr="0067148A" w:rsidRDefault="001C5B68" w:rsidP="001C5B68">
      <w:pPr>
        <w:pStyle w:val="af7"/>
        <w:rPr>
          <w:rFonts w:eastAsiaTheme="minorEastAsia"/>
          <w:i w:val="0"/>
          <w:noProof w:val="0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noProof w:val="0"/>
                  <w:shd w:val="clear" w:color="auto" w:fill="FFFFFF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C5B68" w:rsidRDefault="001C5B68" w:rsidP="00CF6CFF">
      <w:pPr>
        <w:pStyle w:val="a6"/>
        <w:rPr>
          <w:shd w:val="clear" w:color="auto" w:fill="FFFFFF"/>
        </w:rPr>
      </w:pP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мы встречали его в этой главе, рассматривая </w:t>
      </w:r>
      <w:r>
        <w:rPr>
          <w:shd w:val="clear" w:color="auto" w:fill="FFFFFF"/>
        </w:rPr>
        <w:t xml:space="preserve">простейшую несимметричную </w:t>
      </w:r>
      <w:proofErr w:type="spellStart"/>
      <w:r>
        <w:rPr>
          <w:shd w:val="clear" w:color="auto" w:fill="FFFFFF"/>
        </w:rPr>
        <w:t>марко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скую</w:t>
      </w:r>
      <w:proofErr w:type="spellEnd"/>
      <w:r>
        <w:rPr>
          <w:shd w:val="clear" w:color="auto" w:fill="FFFFFF"/>
        </w:rPr>
        <w:t xml:space="preserve"> цепь.</w:t>
      </w: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Зная это распределение, можно вычислить ожидаемую</w:t>
      </w:r>
      <w:r w:rsidRPr="0068737F"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>длину</w:t>
      </w:r>
      <w:r w:rsidRPr="0068737F"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</w:t>
      </w:r>
      <m:oMath>
        <m:r>
          <m:rPr>
            <m:sty m:val="p"/>
          </m:rPr>
          <w:rPr>
            <w:rStyle w:val="afa"/>
            <w:rFonts w:ascii="Cambria Math" w:hAnsi="Cambria Math"/>
            <w:color w:val="auto"/>
            <w:shd w:val="clear" w:color="auto" w:fill="auto"/>
            <w:lang w:val="en-US" w:eastAsia="en-US"/>
          </w:rPr>
          <m:t>L</m:t>
        </m:r>
        <m:r>
          <m:rPr>
            <m:sty m:val="p"/>
          </m:rPr>
          <w:rPr>
            <w:rStyle w:val="afa"/>
            <w:rFonts w:ascii="Cambria Math" w:hAnsi="Cambria Math"/>
            <w:color w:val="auto"/>
            <w:shd w:val="clear" w:color="auto" w:fill="auto"/>
            <w:lang w:eastAsia="en-US"/>
          </w:rPr>
          <m:t>=λ/(μ-λ)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</w:t>
      </w:r>
      <w:r w:rsidR="00CF6CFF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CF6CFF">
        <w:rPr>
          <w:rFonts w:eastAsiaTheme="minorEastAsia"/>
          <w:shd w:val="clear" w:color="auto" w:fill="FFFFFF"/>
        </w:rPr>
        <w:t xml:space="preserve">Обратите внимание на то, что 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</w:t>
      </w:r>
      <w:r w:rsidR="00CF6CFF">
        <w:rPr>
          <w:shd w:val="clear" w:color="auto" w:fill="FFFFFF"/>
          <w:lang w:val="en-US"/>
        </w:rPr>
        <w:t>D</w:t>
      </w:r>
      <w:r w:rsidR="00CF6CFF" w:rsidRPr="006A15FB">
        <w:rPr>
          <w:shd w:val="clear" w:color="auto" w:fill="FFFFFF"/>
        </w:rPr>
        <w:t>/1</w:t>
      </w:r>
      <w:r w:rsidR="00CF6CFF">
        <w:rPr>
          <w:shd w:val="clear" w:color="auto" w:fill="FFFFFF"/>
        </w:rPr>
        <w:t xml:space="preserve">-очередь </w:t>
      </w:r>
      <w:proofErr w:type="gramStart"/>
      <w:r w:rsidR="00CF6CFF">
        <w:rPr>
          <w:shd w:val="clear" w:color="auto" w:fill="FFFFFF"/>
        </w:rPr>
        <w:t>склонна</w:t>
      </w:r>
      <w:proofErr w:type="gramEnd"/>
      <w:r w:rsidR="00CF6CFF">
        <w:rPr>
          <w:shd w:val="clear" w:color="auto" w:fill="FFFFFF"/>
        </w:rPr>
        <w:t xml:space="preserve"> к образованию несимметричных «горбов» с крутым </w:t>
      </w:r>
      <w:proofErr w:type="spellStart"/>
      <w:r w:rsidR="00CF6CFF">
        <w:rPr>
          <w:shd w:val="clear" w:color="auto" w:fill="FFFFFF"/>
        </w:rPr>
        <w:t>подьёмом</w:t>
      </w:r>
      <w:proofErr w:type="spellEnd"/>
      <w:r w:rsidR="00CF6CFF">
        <w:rPr>
          <w:shd w:val="clear" w:color="auto" w:fill="FFFFFF"/>
        </w:rPr>
        <w:t xml:space="preserve"> и пологим спуском, тогда как рост и уменьшение 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/1</w:t>
      </w:r>
      <w:r w:rsidR="00CF6CFF">
        <w:rPr>
          <w:shd w:val="clear" w:color="auto" w:fill="FFFFFF"/>
        </w:rPr>
        <w:t xml:space="preserve">-очередей вполне симметричны. Если средняя длина очереди зависит от </w:t>
      </w:r>
      <w:r w:rsidR="00CF6CFF" w:rsidRPr="00CF6CFF">
        <w:rPr>
          <w:shd w:val="clear" w:color="auto" w:fill="FFFFFF"/>
        </w:rPr>
        <w:t>со</w:t>
      </w:r>
      <w:r w:rsidR="00CF6CFF">
        <w:rPr>
          <w:shd w:val="clear" w:color="auto" w:fill="FFFFFF"/>
        </w:rPr>
        <w:t>отношения средних значений для интервалов между приходом новых клиентов и длительности о</w:t>
      </w:r>
      <w:r w:rsidR="00CF6CFF">
        <w:rPr>
          <w:shd w:val="clear" w:color="auto" w:fill="FFFFFF"/>
        </w:rPr>
        <w:t>б</w:t>
      </w:r>
      <w:r w:rsidR="00CF6CFF">
        <w:rPr>
          <w:shd w:val="clear" w:color="auto" w:fill="FFFFFF"/>
        </w:rPr>
        <w:lastRenderedPageBreak/>
        <w:t>служивания, то за симметрию роста и убывания очереди отвечает соотношение их ди</w:t>
      </w:r>
      <w:r w:rsidR="00CF6CFF">
        <w:rPr>
          <w:shd w:val="clear" w:color="auto" w:fill="FFFFFF"/>
        </w:rPr>
        <w:t>с</w:t>
      </w:r>
      <w:r w:rsidR="00CF6CFF">
        <w:rPr>
          <w:shd w:val="clear" w:color="auto" w:fill="FFFFFF"/>
        </w:rPr>
        <w:t xml:space="preserve">персий.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Pr="00EA03BA">
        <w:rPr>
          <w:rStyle w:val="afa"/>
        </w:rPr>
        <w:t>Время обслуживания клиента</w:t>
      </w:r>
      <w:r>
        <w:rPr>
          <w:rFonts w:eastAsiaTheme="minorEastAsia"/>
          <w:shd w:val="clear" w:color="auto" w:fill="FFFFFF"/>
        </w:rPr>
        <w:t xml:space="preserve"> (то есть сумма времени ожидания своей очереди и, собственно, времени работы с оператором), описывается экспоненциальным распредел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 xml:space="preserve">нием с параметром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μ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-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λ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, а значит, среднее время ожидания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W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=1/(μ-λ)</m:t>
        </m:r>
      </m:oMath>
      <w:r w:rsidRPr="008E642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Как видно, </w:t>
      </w:r>
      <w:proofErr w:type="gram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для</w:t>
      </w:r>
      <w:proofErr w:type="gramEnd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стационарной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>-очереди выполняется равенство:</w:t>
      </w:r>
    </w:p>
    <w:p w:rsidR="001C5B68" w:rsidRPr="002D707E" w:rsidRDefault="001C5B68" w:rsidP="001C5B68">
      <w:pPr>
        <w:pStyle w:val="a6"/>
        <w:ind w:firstLine="0"/>
        <w:rPr>
          <w:rStyle w:val="afa"/>
          <w:rFonts w:ascii="Cambria Math" w:eastAsiaTheme="minorEastAsia" w:hAnsi="Cambria Math"/>
          <w:color w:val="auto"/>
          <w:shd w:val="clear" w:color="auto" w:fill="auto"/>
          <w:lang w:eastAsia="en-US"/>
          <w:oMath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W</m:t>
          </m:r>
          <m:r>
            <w:rPr>
              <w:rFonts w:ascii="Cambria Math" w:hAnsi="Cambria Math"/>
              <w:shd w:val="clear" w:color="auto" w:fill="FFFFFF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shd w:val="clear" w:color="auto" w:fill="FFFFFF"/>
              <w:lang w:val="en-US"/>
            </w:rPr>
            <m:t>.</m:t>
          </m:r>
        </m:oMath>
      </m:oMathPara>
    </w:p>
    <w:p w:rsidR="001C5B68" w:rsidRPr="008E642C" w:rsidRDefault="001C5B68" w:rsidP="001C5B68">
      <w:pPr>
        <w:pStyle w:val="a6"/>
        <w:ind w:firstLine="0"/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</w:pP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Это и есть формула Литтла, которой мы воспользовались, стоя в очереди и от нечего д</w:t>
      </w:r>
      <w:proofErr w:type="spell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лать</w:t>
      </w:r>
      <w:proofErr w:type="spellEnd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занявшись подсчётами.</w:t>
      </w:r>
      <w:r w:rsidR="00CF6CFF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Будучи очень простой, эта формула на удивление сильна, она выполняется для очень широкого класса очередей и в самых разных задачах.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Важной характеристикой очереди</w:t>
      </w:r>
      <w:r w:rsidRPr="008E642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является </w:t>
      </w:r>
      <w:r w:rsidRPr="00EA03BA">
        <w:rPr>
          <w:rStyle w:val="afa"/>
        </w:rPr>
        <w:t>время занятости оператора</w:t>
      </w:r>
      <w:r>
        <w:rPr>
          <w:rStyle w:val="afa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то есть</w:t>
      </w:r>
      <w:r w:rsidR="006E40E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длительность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непрерывны</w:t>
      </w:r>
      <w:r w:rsidR="006E40E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х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период</w:t>
      </w:r>
      <w:r w:rsidR="006E40E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ов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времени, в которые оператор обслуживает клие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н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тов. Такие периоды перемежаются </w:t>
      </w:r>
      <w:r w:rsidRPr="00EA03BA">
        <w:rPr>
          <w:rStyle w:val="afa"/>
        </w:rPr>
        <w:t>периодами простоя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когда по какой-то причине клие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н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тов в очереди не оказывается.</w:t>
      </w:r>
      <w:r w:rsidRPr="006D77F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proofErr w:type="gram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К</w:t>
      </w:r>
      <w:r>
        <w:rPr>
          <w:shd w:val="clear" w:color="auto" w:fill="FFFFFF"/>
        </w:rPr>
        <w:t>лиенты приходят, ждут и уходят, а оператор остаётся 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ботать, так что разумно предположить, что </w:t>
      </w:r>
      <m:oMath>
        <m:r>
          <w:rPr>
            <w:rFonts w:ascii="Cambria Math" w:hAnsi="Cambria Math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shd w:val="clear" w:color="auto" w:fill="FFFFFF"/>
          </w:rPr>
          <m:t>&gt;</m:t>
        </m:r>
        <m:r>
          <w:rPr>
            <w:rFonts w:ascii="Cambria Math" w:hAnsi="Cambria Math"/>
            <w:shd w:val="clear" w:color="auto" w:fill="FFFFFF"/>
            <w:lang w:val="en-US"/>
          </w:rPr>
          <m:t>W</m:t>
        </m:r>
      </m:oMath>
      <w:r w:rsidRPr="006D77F9">
        <w:rPr>
          <w:shd w:val="clear" w:color="auto" w:fill="FFFFFF"/>
        </w:rPr>
        <w:t>.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В действительности, как ни странно,</w:t>
      </w:r>
      <w:r w:rsidRPr="006D77F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ожида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мое, то есть, среднее время занятости для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/1-</w:t>
      </w:r>
      <w:r>
        <w:rPr>
          <w:shd w:val="clear" w:color="auto" w:fill="FFFFFF"/>
        </w:rPr>
        <w:t>очередей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равно среднему времени ож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и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дания</w:t>
      </w:r>
      <w:r>
        <w:rPr>
          <w:shd w:val="clear" w:color="auto" w:fill="FFFFFF"/>
        </w:rPr>
        <w:t>, то есть</w:t>
      </w:r>
      <w:r w:rsidRPr="0082498E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  <w:lang w:val="en-US"/>
          </w:rPr>
          <m:t>W</m:t>
        </m:r>
      </m:oMath>
      <w:r w:rsidRPr="0082498E">
        <w:rPr>
          <w:shd w:val="clear" w:color="auto" w:fill="FFFFFF"/>
        </w:rPr>
        <w:t>.</w:t>
      </w:r>
      <w:r>
        <w:rPr>
          <w:shd w:val="clear" w:color="auto" w:fill="FFFFFF"/>
        </w:rPr>
        <w:t xml:space="preserve"> Это уже кажется не вполне интуитивным результатом, однако, и это ещё не всё</w:t>
      </w:r>
      <w:r w:rsidRPr="00E822FA">
        <w:rPr>
          <w:shd w:val="clear" w:color="auto" w:fill="FFFFFF"/>
        </w:rPr>
        <w:t xml:space="preserve">: </w:t>
      </w:r>
      <w:r>
        <w:rPr>
          <w:shd w:val="clear" w:color="auto" w:fill="FFFFFF"/>
        </w:rPr>
        <w:t>при той же интенсивности работы</w:t>
      </w:r>
      <w:r w:rsidRPr="00E82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оператора, среднее время обслужив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ния клиента может стать</w:t>
      </w:r>
      <w:proofErr w:type="gramEnd"/>
      <w:r>
        <w:rPr>
          <w:shd w:val="clear" w:color="auto" w:fill="FFFFFF"/>
        </w:rPr>
        <w:t xml:space="preserve"> существенно больше среднего времени работы оператора! </w:t>
      </w:r>
    </w:p>
    <w:p w:rsidR="001C5B68" w:rsidRPr="00EF32B3" w:rsidRDefault="001C5B68" w:rsidP="001C5B68">
      <w:pPr>
        <w:pStyle w:val="a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Тут всё дело в разбросе данных, то есть, в дисперсии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shd w:val="clear" w:color="auto" w:fill="FFFFFF"/>
        </w:rPr>
        <w:t>. Для оч</w:t>
      </w:r>
      <w:proofErr w:type="spellStart"/>
      <w:r>
        <w:rPr>
          <w:shd w:val="clear" w:color="auto" w:fill="FFFFFF"/>
        </w:rPr>
        <w:t>е</w:t>
      </w:r>
      <w:r>
        <w:rPr>
          <w:shd w:val="clear" w:color="auto" w:fill="FFFFFF"/>
        </w:rPr>
        <w:t>реди</w:t>
      </w:r>
      <w:proofErr w:type="spellEnd"/>
      <w:r>
        <w:rPr>
          <w:shd w:val="clear" w:color="auto" w:fill="FFFFFF"/>
        </w:rPr>
        <w:t>, в</w:t>
      </w:r>
      <w:r>
        <w:rPr>
          <w:rFonts w:eastAsiaTheme="minorEastAsia"/>
          <w:shd w:val="clear" w:color="auto" w:fill="FFFFFF"/>
        </w:rPr>
        <w:t xml:space="preserve"> которой распределение времени обслуживания клиента оператором уже не эксп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>ненциальное (они обозначаются</w:t>
      </w:r>
      <w:r w:rsidRPr="002D707E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  <w:lang w:val="en-US"/>
        </w:rPr>
        <w:t>M</w:t>
      </w:r>
      <w:r w:rsidRPr="002D707E"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 w:rsidRPr="002D707E">
        <w:rPr>
          <w:rFonts w:eastAsiaTheme="minorEastAsia"/>
          <w:shd w:val="clear" w:color="auto" w:fill="FFFFFF"/>
        </w:rPr>
        <w:t>/1</w:t>
      </w:r>
      <w:r>
        <w:rPr>
          <w:rFonts w:eastAsiaTheme="minorEastAsia"/>
          <w:shd w:val="clear" w:color="auto" w:fill="FFFFFF"/>
        </w:rPr>
        <w:t xml:space="preserve">, где </w:t>
      </w:r>
      <w:r>
        <w:rPr>
          <w:rFonts w:eastAsiaTheme="minorEastAsia"/>
          <w:shd w:val="clear" w:color="auto" w:fill="FFFFFF"/>
          <w:lang w:val="en-US"/>
        </w:rPr>
        <w:t>G</w:t>
      </w:r>
      <w:r w:rsidRPr="002D707E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обозначает обобщённое распределение), среднее время ожидания начинает зависеть от дисперсии этого распределения</w:t>
      </w:r>
      <w:r w:rsidRPr="00E822FA">
        <w:rPr>
          <w:rFonts w:eastAsiaTheme="minorEastAsia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</w:rPr>
              <m:t>σ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 xml:space="preserve"> </m:t>
        </m:r>
      </m:oMath>
      <w:r w:rsidRPr="00C67FF8">
        <w:rPr>
          <w:rFonts w:eastAsiaTheme="minorEastAsia"/>
          <w:shd w:val="clear" w:color="auto" w:fill="FFFFFF"/>
        </w:rPr>
        <w:t xml:space="preserve">. </w:t>
      </w:r>
      <w:r>
        <w:rPr>
          <w:rFonts w:eastAsiaTheme="minorEastAsia"/>
          <w:shd w:val="clear" w:color="auto" w:fill="FFFFFF"/>
        </w:rPr>
        <w:t xml:space="preserve">Ещё в 1930-е годы австрийскому математику Феликсу </w:t>
      </w:r>
      <w:proofErr w:type="spellStart"/>
      <w:r>
        <w:rPr>
          <w:rFonts w:eastAsiaTheme="minorEastAsia"/>
          <w:shd w:val="clear" w:color="auto" w:fill="FFFFFF"/>
        </w:rPr>
        <w:t>Поллачеку</w:t>
      </w:r>
      <w:proofErr w:type="spellEnd"/>
      <w:r>
        <w:rPr>
          <w:rFonts w:eastAsiaTheme="minorEastAsia"/>
          <w:shd w:val="clear" w:color="auto" w:fill="FFFFFF"/>
        </w:rPr>
        <w:t xml:space="preserve"> удалось в общем виде вычи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лить отношение </w:t>
      </w:r>
      <m:oMath>
        <m:r>
          <w:rPr>
            <w:rFonts w:ascii="Cambria Math" w:eastAsiaTheme="minorEastAsia" w:hAnsi="Cambria Math"/>
            <w:shd w:val="clear" w:color="auto" w:fill="FFFFFF"/>
            <w:lang w:val="en-US"/>
          </w:rPr>
          <m:t>W</m:t>
        </m:r>
        <m:r>
          <w:rPr>
            <w:rFonts w:ascii="Cambria Math" w:eastAsiaTheme="minorEastAsia" w:hAnsi="Cambria Math"/>
            <w:shd w:val="clear" w:color="auto" w:fill="FFFFFF"/>
          </w:rPr>
          <m:t>/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B</m:t>
        </m:r>
      </m:oMath>
      <w:r>
        <w:rPr>
          <w:rFonts w:eastAsiaTheme="minorEastAsia"/>
          <w:shd w:val="clear" w:color="auto" w:fill="FFFFFF"/>
        </w:rPr>
        <w:t xml:space="preserve"> для произвольной </w:t>
      </w:r>
      <w:r>
        <w:rPr>
          <w:rFonts w:eastAsiaTheme="minorEastAsia"/>
          <w:shd w:val="clear" w:color="auto" w:fill="FFFFFF"/>
          <w:lang w:val="en-US"/>
        </w:rPr>
        <w:t>M</w:t>
      </w:r>
      <w:proofErr w:type="gramEnd"/>
      <w:r w:rsidRPr="00E83C42"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 w:rsidRPr="00E83C42">
        <w:rPr>
          <w:rFonts w:eastAsiaTheme="minorEastAsia"/>
          <w:shd w:val="clear" w:color="auto" w:fill="FFFFFF"/>
        </w:rPr>
        <w:t>/1-</w:t>
      </w:r>
      <w:r>
        <w:rPr>
          <w:rFonts w:eastAsiaTheme="minorEastAsia"/>
          <w:shd w:val="clear" w:color="auto" w:fill="FFFFFF"/>
        </w:rPr>
        <w:t>очереди</w:t>
      </w:r>
      <w:r w:rsidRPr="00EF32B3">
        <w:rPr>
          <w:rFonts w:eastAsiaTheme="minorEastAsia"/>
          <w:shd w:val="clear" w:color="auto" w:fill="FFFFFF"/>
        </w:rPr>
        <w:t>:</w:t>
      </w:r>
    </w:p>
    <w:p w:rsidR="001C5B68" w:rsidRPr="00E822FA" w:rsidRDefault="00A052CC" w:rsidP="001C5B68">
      <w:pPr>
        <w:pStyle w:val="a6"/>
        <w:rPr>
          <w:rFonts w:ascii="Cambria Math" w:hAnsi="Cambria Math"/>
          <w:shd w:val="clear" w:color="auto" w:fill="FFFFFF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hd w:val="clear" w:color="auto" w:fill="FFFFFF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hd w:val="clear" w:color="auto" w:fill="FFFFFF"/>
              <w:lang w:val="en-US"/>
            </w:rPr>
            <m:t>.</m:t>
          </m:r>
        </m:oMath>
      </m:oMathPara>
    </w:p>
    <w:p w:rsidR="001C5B68" w:rsidRPr="0012771B" w:rsidRDefault="001C5B68" w:rsidP="001C5B68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01CC646D" wp14:editId="193566D1">
            <wp:extent cx="3655073" cy="2735248"/>
            <wp:effectExtent l="0" t="0" r="2540" b="8255"/>
            <wp:docPr id="30" name="Рисунок 30" descr="C:\tmp\podlost\ToH\work\figures\happy\Selection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work\figures\happy\Selection_0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09" cy="27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Pr="00B605AD" w:rsidRDefault="001C5B68" w:rsidP="001C5B68">
      <w:pPr>
        <w:pStyle w:val="ad"/>
        <w:rPr>
          <w:lang w:eastAsia="ru-RU"/>
        </w:rPr>
      </w:pPr>
      <w:r>
        <w:rPr>
          <w:lang w:eastAsia="ru-RU"/>
        </w:rPr>
        <w:t>Распределения для периодов времени между появлением новых клиентов (синяя линия, экспоненциальное распределение) и времени обслуживания одного кл</w:t>
      </w:r>
      <w:r>
        <w:rPr>
          <w:lang w:eastAsia="ru-RU"/>
        </w:rPr>
        <w:t>и</w:t>
      </w:r>
      <w:r>
        <w:rPr>
          <w:lang w:eastAsia="ru-RU"/>
        </w:rPr>
        <w:t>ента (красная линия, гамма-распределение).</w:t>
      </w:r>
    </w:p>
    <w:p w:rsidR="006E40EC" w:rsidRDefault="006E40EC" w:rsidP="006E40EC">
      <w:pPr>
        <w:pStyle w:val="a6"/>
        <w:ind w:firstLine="0"/>
        <w:rPr>
          <w:rFonts w:eastAsiaTheme="minorEastAsia"/>
          <w:lang w:eastAsia="ru-RU"/>
        </w:rPr>
      </w:pPr>
      <w:r>
        <w:rPr>
          <w:shd w:val="clear" w:color="auto" w:fill="FFFFFF"/>
        </w:rPr>
        <w:lastRenderedPageBreak/>
        <w:t xml:space="preserve">В случае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/1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-очереди </w:t>
      </w:r>
      <m:oMath>
        <m:r>
          <w:rPr>
            <w:rFonts w:ascii="Cambria Math" w:hAnsi="Cambria Math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/>
            <w:lang w:eastAsia="ru-RU"/>
          </w:rPr>
          <m:t>=1/μ</m:t>
        </m:r>
      </m:oMath>
      <w:r w:rsidRPr="00C67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это отношение равно единице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 Но</w:t>
      </w:r>
      <w:r>
        <w:rPr>
          <w:rFonts w:eastAsiaTheme="minorEastAsia"/>
          <w:lang w:eastAsia="ru-RU"/>
        </w:rPr>
        <w:t xml:space="preserve"> может так случит</w:t>
      </w:r>
      <w:r>
        <w:rPr>
          <w:rFonts w:eastAsiaTheme="minorEastAsia"/>
          <w:lang w:eastAsia="ru-RU"/>
        </w:rPr>
        <w:t>ь</w:t>
      </w:r>
      <w:r>
        <w:rPr>
          <w:rFonts w:eastAsiaTheme="minorEastAsia"/>
          <w:lang w:eastAsia="ru-RU"/>
        </w:rPr>
        <w:t>ся, что при том же значении среднего распределение</w:t>
      </w:r>
      <w:proofErr w:type="gramStart"/>
      <w:r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</w:t>
      </w:r>
      <w:proofErr w:type="gramEnd"/>
      <w:r>
        <w:rPr>
          <w:rFonts w:eastAsiaTheme="minorEastAsia"/>
          <w:lang w:eastAsia="ru-RU"/>
        </w:rPr>
        <w:t>будет иметь большую ди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lang w:eastAsia="ru-RU"/>
        </w:rPr>
        <w:t>персию</w:t>
      </w:r>
      <w:proofErr w:type="spellEnd"/>
      <w:r>
        <w:rPr>
          <w:rFonts w:eastAsiaTheme="minorEastAsia"/>
          <w:lang w:eastAsia="ru-RU"/>
        </w:rPr>
        <w:t xml:space="preserve">. И тогда </w:t>
      </w:r>
      <m:oMath>
        <m:r>
          <w:rPr>
            <w:rFonts w:ascii="Cambria Math" w:eastAsiaTheme="minorEastAsia" w:hAnsi="Cambria Math"/>
            <w:lang w:val="en-US" w:eastAsia="ru-RU"/>
          </w:rPr>
          <m:t>W</m:t>
        </m:r>
      </m:oMath>
      <w:r w:rsidRPr="00EF32B3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может оказаться сколь угодно больше </w:t>
      </w:r>
      <m:oMath>
        <m:r>
          <w:rPr>
            <w:rFonts w:ascii="Cambria Math" w:eastAsiaTheme="minorEastAsia" w:hAnsi="Cambria Math"/>
            <w:lang w:val="en-US" w:eastAsia="ru-RU"/>
          </w:rPr>
          <m:t>B</m:t>
        </m:r>
      </m:oMath>
      <w:r w:rsidRPr="00EF32B3">
        <w:rPr>
          <w:rFonts w:eastAsiaTheme="minorEastAsia"/>
          <w:lang w:eastAsia="ru-RU"/>
        </w:rPr>
        <w:t>.</w:t>
      </w:r>
      <w:r>
        <w:rPr>
          <w:rFonts w:eastAsiaTheme="minorEastAsia"/>
          <w:lang w:eastAsia="ru-RU"/>
        </w:rPr>
        <w:t xml:space="preserve"> </w:t>
      </w:r>
      <w:r>
        <w:rPr>
          <w:shd w:val="clear" w:color="auto" w:fill="FFFFFF"/>
        </w:rPr>
        <w:t xml:space="preserve">На рисунке показан пример, в котором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экспоненциально с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λ=10 человек/час</m:t>
        </m:r>
      </m:oMath>
      <w:r>
        <w:rPr>
          <w:rFonts w:eastAsiaTheme="minorEastAsia"/>
          <w:lang w:eastAsia="ru-RU"/>
        </w:rPr>
        <w:t>, а</w:t>
      </w:r>
      <w:proofErr w:type="gramStart"/>
      <w:r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</w:t>
      </w:r>
      <w:proofErr w:type="gramEnd"/>
      <w:r>
        <w:rPr>
          <w:rFonts w:eastAsiaTheme="minorEastAsia"/>
          <w:lang w:eastAsia="ru-RU"/>
        </w:rPr>
        <w:t>описывается гамма-</w:t>
      </w:r>
      <w:r>
        <w:rPr>
          <w:shd w:val="clear" w:color="auto" w:fill="FFFFFF"/>
        </w:rPr>
        <w:t xml:space="preserve">распределением, соответствующим интенсивности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μ=15 человек/час</m:t>
        </m:r>
      </m:oMath>
      <w:r>
        <w:rPr>
          <w:rFonts w:eastAsiaTheme="minorEastAsia"/>
          <w:lang w:eastAsia="ru-RU"/>
        </w:rPr>
        <w:t xml:space="preserve">, с дисперсией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σ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=4/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</m:oMath>
      <w:r>
        <w:rPr>
          <w:shd w:val="clear" w:color="auto" w:fill="FFFFFF"/>
        </w:rPr>
        <w:t>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Очередь остаётся стабильной: клиенты в среднем обслуживаются быстрее, чем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дят новые. Оператор работает хорошо: большая часть клиентов обслуживается очень быстро, но обратите внимание на то, что велика доля «трудных» клиентов, которые фо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мируют достаточно толстый хвост распределения. Их немного, но каждый из них отним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ет много времени и все в очереди вынуждены их ждать.</w:t>
      </w:r>
      <w:r w:rsidRPr="00CC116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примера, приведённого на рисунке, среднее время ожидания оказалось равно 24 минутам, тогда как среднее время занятости оператора составило только 12 минут. 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Динамика такой очереди отличается от динамики </w:t>
      </w:r>
      <w:r>
        <w:rPr>
          <w:shd w:val="clear" w:color="auto" w:fill="FFFFFF"/>
          <w:lang w:val="en-US"/>
        </w:rPr>
        <w:t>M</w:t>
      </w:r>
      <w:r w:rsidRPr="00507A2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507A23">
        <w:rPr>
          <w:shd w:val="clear" w:color="auto" w:fill="FFFFFF"/>
        </w:rPr>
        <w:t>/</w:t>
      </w:r>
      <w:r>
        <w:rPr>
          <w:shd w:val="clear" w:color="auto" w:fill="FFFFFF"/>
        </w:rPr>
        <w:t>1. Для неё характерен неси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>метричный пилообразный рисунок с плавной восходящей линией и резким сбросом. Пока оператор занят «трудным» клиентом постепенно вырастает длинный хвост, а потом, осв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бодившись, оператор очень быстро с ним справляется. </w:t>
      </w:r>
    </w:p>
    <w:p w:rsidR="001C5B68" w:rsidRDefault="001C5B68" w:rsidP="001C5B68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30B622C4" wp14:editId="56608494">
            <wp:extent cx="5009322" cy="1403425"/>
            <wp:effectExtent l="0" t="0" r="1270" b="6350"/>
            <wp:docPr id="33" name="Рисунок 33" descr="C:\tmp\podlost\ToH\work\figures\happy\Selection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mp\podlost\ToH\work\figures\happy\Selection_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38" cy="14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</w:t>
      </w:r>
      <w:r w:rsidRPr="00E5572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G</w:t>
      </w:r>
      <w:r w:rsidRPr="00E55729">
        <w:rPr>
          <w:shd w:val="clear" w:color="auto" w:fill="FFFFFF"/>
        </w:rPr>
        <w:t>/</w:t>
      </w:r>
      <w:r>
        <w:rPr>
          <w:shd w:val="clear" w:color="auto" w:fill="FFFFFF"/>
        </w:rPr>
        <w:t>1</w:t>
      </w:r>
      <w:r w:rsidRPr="00E55729">
        <w:rPr>
          <w:shd w:val="clear" w:color="auto" w:fill="FFFFFF"/>
        </w:rPr>
        <w:t>-</w:t>
      </w:r>
      <w:r>
        <w:rPr>
          <w:shd w:val="clear" w:color="auto" w:fill="FFFFFF"/>
        </w:rPr>
        <w:t>очереди, в которой время ожидания клиентов вдвое прево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время занятости оператора.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Получается, </w:t>
      </w:r>
      <w:proofErr w:type="gramStart"/>
      <w:r>
        <w:rPr>
          <w:shd w:val="clear" w:color="auto" w:fill="FFFFFF"/>
        </w:rPr>
        <w:t>что</w:t>
      </w:r>
      <w:proofErr w:type="gramEnd"/>
      <w:r>
        <w:rPr>
          <w:shd w:val="clear" w:color="auto" w:fill="FFFFFF"/>
        </w:rPr>
        <w:t xml:space="preserve"> не переставая работать, оператор, в среднем,</w:t>
      </w:r>
      <w:r w:rsidRPr="0048201B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филонит, пока мы стр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даем в очереди</w:t>
      </w:r>
      <w:r w:rsidRPr="006F3ED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 безделья!</w:t>
      </w:r>
    </w:p>
    <w:p w:rsidR="001C5B68" w:rsidRDefault="001C5B68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Мне только спросить!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Есть в нашей жизни такое досадное явление – «</w:t>
      </w:r>
      <w:proofErr w:type="spellStart"/>
      <w:r>
        <w:rPr>
          <w:shd w:val="clear" w:color="auto" w:fill="FFFFFF"/>
        </w:rPr>
        <w:t>обочечники</w:t>
      </w:r>
      <w:proofErr w:type="spellEnd"/>
      <w:r>
        <w:rPr>
          <w:shd w:val="clear" w:color="auto" w:fill="FFFFFF"/>
        </w:rPr>
        <w:t>» – ушлые водители, об</w:t>
      </w:r>
      <w:r>
        <w:rPr>
          <w:shd w:val="clear" w:color="auto" w:fill="FFFFFF"/>
        </w:rPr>
        <w:t>ъ</w:t>
      </w:r>
      <w:r>
        <w:rPr>
          <w:shd w:val="clear" w:color="auto" w:fill="FFFFFF"/>
        </w:rPr>
        <w:t>езжающие пробку по обочине и потом встревающие в поток. Есть настырные посетители поликлиник и касс, норовящие просочиться к окошку или двери с заветной формулой «Мне только спросить</w:t>
      </w:r>
      <w:proofErr w:type="gramStart"/>
      <w:r>
        <w:rPr>
          <w:shd w:val="clear" w:color="auto" w:fill="FFFFFF"/>
        </w:rPr>
        <w:t xml:space="preserve">..». </w:t>
      </w:r>
      <w:proofErr w:type="gramEnd"/>
      <w:r>
        <w:rPr>
          <w:shd w:val="clear" w:color="auto" w:fill="FFFFFF"/>
        </w:rPr>
        <w:t>В любую отлаженную бюрократическую систему то и дело вр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ваются неотложные дела, не терпящие промедления. Понятно, что иногда без таких сл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 xml:space="preserve">чаев не обойтись: в больницах бывают неотложные пациенты, в операционной системе есть задачи с очень высоким приоритетом, наконец, на дороге мы обязаны пропускать спецтранспорт, едущий по экстренному случаю. </w:t>
      </w:r>
      <w:proofErr w:type="gramStart"/>
      <w:r>
        <w:rPr>
          <w:shd w:val="clear" w:color="auto" w:fill="FFFFFF"/>
        </w:rPr>
        <w:t xml:space="preserve">Но насколько такие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опа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ны всей для очереди?</w:t>
      </w:r>
      <w:proofErr w:type="gramEnd"/>
      <w:r>
        <w:rPr>
          <w:shd w:val="clear" w:color="auto" w:fill="FFFFFF"/>
        </w:rPr>
        <w:t xml:space="preserve"> Подобные случаи моделируются очередями с приоритетом и для них тоже есть развитая теория, поскольку в жизни они встречаются чуть ли не чаще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стых очередей. </w:t>
      </w:r>
    </w:p>
    <w:p w:rsidR="001C5B68" w:rsidRDefault="001C5B68" w:rsidP="001C5B68">
      <w:pPr>
        <w:pStyle w:val="a6"/>
        <w:rPr>
          <w:rFonts w:eastAsiaTheme="minorEastAsia"/>
          <w:lang w:eastAsia="ru-RU"/>
        </w:rPr>
      </w:pPr>
      <w:r>
        <w:rPr>
          <w:shd w:val="clear" w:color="auto" w:fill="FFFFFF"/>
        </w:rPr>
        <w:lastRenderedPageBreak/>
        <w:t>Мы не будем здесь влез</w:t>
      </w:r>
      <w:r w:rsidR="00762008">
        <w:rPr>
          <w:shd w:val="clear" w:color="auto" w:fill="FFFFFF"/>
        </w:rPr>
        <w:t>ать в дебри теории, здесь она у</w:t>
      </w:r>
      <w:r>
        <w:rPr>
          <w:shd w:val="clear" w:color="auto" w:fill="FFFFFF"/>
        </w:rPr>
        <w:t xml:space="preserve">же становится достаточно сложной, а рассмотрим один простой случай. Пусть в нашей </w:t>
      </w:r>
      <w:r>
        <w:rPr>
          <w:shd w:val="clear" w:color="auto" w:fill="FFFFFF"/>
          <w:lang w:val="en-US"/>
        </w:rPr>
        <w:t>M</w:t>
      </w:r>
      <w:r w:rsidRPr="00BD3B3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BD3B33">
        <w:rPr>
          <w:shd w:val="clear" w:color="auto" w:fill="FFFFFF"/>
        </w:rPr>
        <w:t>/1</w:t>
      </w:r>
      <w:r>
        <w:rPr>
          <w:shd w:val="clear" w:color="auto" w:fill="FFFFFF"/>
        </w:rPr>
        <w:t>-очереди с вероятн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стью </w:t>
      </w:r>
      <m:oMath>
        <m:r>
          <w:rPr>
            <w:rFonts w:ascii="Cambria Math" w:hAnsi="Cambria Math"/>
            <w:shd w:val="clear" w:color="auto" w:fill="FFFFFF"/>
          </w:rPr>
          <m:t>ε</m:t>
        </m:r>
      </m:oMath>
      <w:r w:rsidRPr="00BD3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могут появляться нетерпеливые клиенты, которые встают не в конец очереди, а в её начало, пододвигая всех стоящих назад.</w:t>
      </w:r>
      <w:r w:rsidRPr="00BD3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 этом, они, всё же, дают оператору заве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 xml:space="preserve">шить работу с текущим клиентом, не прерывая его. </w:t>
      </w:r>
      <w:r>
        <w:rPr>
          <w:rFonts w:eastAsiaTheme="minorEastAsia"/>
          <w:shd w:val="clear" w:color="auto" w:fill="FFFFFF"/>
        </w:rPr>
        <w:t>Для очередей с приоритетом тоже в</w:t>
      </w:r>
      <w:r>
        <w:rPr>
          <w:rFonts w:eastAsiaTheme="minorEastAsia"/>
          <w:shd w:val="clear" w:color="auto" w:fill="FFFFFF"/>
        </w:rPr>
        <w:t>ы</w:t>
      </w:r>
      <w:r>
        <w:rPr>
          <w:rFonts w:eastAsiaTheme="minorEastAsia"/>
          <w:shd w:val="clear" w:color="auto" w:fill="FFFFFF"/>
        </w:rPr>
        <w:t xml:space="preserve">полняется формула </w:t>
      </w:r>
      <w:proofErr w:type="spellStart"/>
      <w:r>
        <w:rPr>
          <w:rFonts w:eastAsiaTheme="minorEastAsia"/>
          <w:shd w:val="clear" w:color="auto" w:fill="FFFFFF"/>
        </w:rPr>
        <w:t>Литтла</w:t>
      </w:r>
      <w:proofErr w:type="spellEnd"/>
      <w:r>
        <w:rPr>
          <w:rFonts w:eastAsiaTheme="minorEastAsia"/>
          <w:shd w:val="clear" w:color="auto" w:fill="FFFFFF"/>
        </w:rPr>
        <w:t>, связывающая длину очереди, время ожидания и интенси</w:t>
      </w:r>
      <w:r>
        <w:rPr>
          <w:rFonts w:eastAsiaTheme="minorEastAsia"/>
          <w:shd w:val="clear" w:color="auto" w:fill="FFFFFF"/>
        </w:rPr>
        <w:t>в</w:t>
      </w:r>
      <w:r>
        <w:rPr>
          <w:rFonts w:eastAsiaTheme="minorEastAsia"/>
          <w:shd w:val="clear" w:color="auto" w:fill="FFFFFF"/>
        </w:rPr>
        <w:t>ность заполнения очереди. Более того, время занятости оператора оказывается независ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 xml:space="preserve">мым от значения </w:t>
      </w:r>
      <m:oMath>
        <m:r>
          <w:rPr>
            <w:rFonts w:ascii="Cambria Math" w:eastAsiaTheme="minorEastAsia" w:hAnsi="Cambria Math"/>
            <w:shd w:val="clear" w:color="auto" w:fill="FFFFFF"/>
          </w:rPr>
          <m:t>ε</m:t>
        </m:r>
      </m:oMath>
      <w:r>
        <w:rPr>
          <w:rFonts w:eastAsiaTheme="minorEastAsia"/>
          <w:shd w:val="clear" w:color="auto" w:fill="FFFFFF"/>
        </w:rPr>
        <w:t>, в отличие от времени ожидания, которое может существенно изм</w:t>
      </w:r>
      <w:proofErr w:type="spellStart"/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>ниться</w:t>
      </w:r>
      <w:proofErr w:type="spellEnd"/>
      <w:r>
        <w:rPr>
          <w:rFonts w:eastAsiaTheme="minorEastAsia"/>
          <w:shd w:val="clear" w:color="auto" w:fill="FFFFFF"/>
        </w:rPr>
        <w:t xml:space="preserve">. К сожалению, простым выражением оно уже не описывается. На рисунке показан результат численного эксперимента, который показывает, как изменяется время ожидания с ростом доли </w:t>
      </w:r>
      <w:proofErr w:type="spellStart"/>
      <w:r>
        <w:rPr>
          <w:rFonts w:eastAsiaTheme="minorEastAsia"/>
          <w:shd w:val="clear" w:color="auto" w:fill="FFFFFF"/>
        </w:rPr>
        <w:t>внеочередников</w:t>
      </w:r>
      <w:proofErr w:type="spellEnd"/>
      <w:r>
        <w:rPr>
          <w:rFonts w:eastAsiaTheme="minorEastAsia"/>
          <w:shd w:val="clear" w:color="auto" w:fill="FFFFFF"/>
        </w:rPr>
        <w:t xml:space="preserve"> для нашего случая </w:t>
      </w:r>
      <w:r>
        <w:rPr>
          <w:rFonts w:eastAsiaTheme="minorEastAsia"/>
          <w:lang w:eastAsia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λ=10 человек/час</m:t>
        </m:r>
      </m:oMath>
      <w:r>
        <w:rPr>
          <w:rFonts w:eastAsiaTheme="minorEastAsia"/>
          <w:lang w:eastAsia="ru-RU"/>
        </w:rPr>
        <w:t xml:space="preserve"> </w:t>
      </w:r>
      <w:r>
        <w:rPr>
          <w:shd w:val="clear" w:color="auto" w:fill="FFFFFF"/>
        </w:rPr>
        <w:t xml:space="preserve">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μ=15 человек/час</m:t>
        </m:r>
      </m:oMath>
      <w:r>
        <w:rPr>
          <w:rFonts w:eastAsiaTheme="minorEastAsia"/>
          <w:lang w:eastAsia="ru-RU"/>
        </w:rPr>
        <w:t>:</w:t>
      </w:r>
    </w:p>
    <w:p w:rsidR="001C5B68" w:rsidRDefault="001C5B68" w:rsidP="001C5B68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4FCB17A1" wp14:editId="3D564A9D">
            <wp:extent cx="3705308" cy="2470204"/>
            <wp:effectExtent l="0" t="0" r="9525" b="6350"/>
            <wp:docPr id="27" name="Рисунок 27" descr="C:\tmp\podlost\ToH\work\figures\happy\2019-02-13_19-0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work\figures\happy\2019-02-13_19-03-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10" cy="24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увеличивают время ожидания для всех клиентов,</w:t>
      </w:r>
      <w:r>
        <w:rPr>
          <w:shd w:val="clear" w:color="auto" w:fill="FFFFFF"/>
        </w:rPr>
        <w:br/>
        <w:t>однако, не мешают оператору</w:t>
      </w:r>
    </w:p>
    <w:p w:rsidR="001C5B68" w:rsidRPr="00762008" w:rsidRDefault="001C5B68" w:rsidP="001C5B68">
      <w:pPr>
        <w:pStyle w:val="a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Если доля </w:t>
      </w:r>
      <w:proofErr w:type="spellStart"/>
      <w:r>
        <w:rPr>
          <w:shd w:val="clear" w:color="auto" w:fill="FFFFFF"/>
        </w:rPr>
        <w:t>внеочередников</w:t>
      </w:r>
      <w:proofErr w:type="spellEnd"/>
      <w:r>
        <w:rPr>
          <w:shd w:val="clear" w:color="auto" w:fill="FFFFFF"/>
        </w:rPr>
        <w:t xml:space="preserve"> не превышает трети, очередь этого почти не заметит, но когда их становится больше половины, время ожидания уже вырастает существенно. В предельном случае </w:t>
      </w:r>
      <m:oMath>
        <m:r>
          <w:rPr>
            <w:rFonts w:ascii="Cambria Math" w:hAnsi="Cambria Math"/>
            <w:shd w:val="clear" w:color="auto" w:fill="FFFFFF"/>
          </w:rPr>
          <m:t>ε=1</m:t>
        </m:r>
      </m:oMath>
      <w:r>
        <w:rPr>
          <w:rFonts w:eastAsiaTheme="minorEastAsia"/>
          <w:shd w:val="clear" w:color="auto" w:fill="FFFFFF"/>
        </w:rPr>
        <w:t xml:space="preserve"> наша очередь превращается в то, что программисты называют </w:t>
      </w:r>
      <w:r w:rsidRPr="00D6164C">
        <w:rPr>
          <w:rStyle w:val="afa"/>
        </w:rPr>
        <w:t>стеком</w:t>
      </w:r>
      <w:r>
        <w:rPr>
          <w:rFonts w:eastAsiaTheme="minorEastAsia"/>
          <w:shd w:val="clear" w:color="auto" w:fill="FFFFFF"/>
        </w:rPr>
        <w:t xml:space="preserve"> – последовательность элементов, которая подчиняется правилу «</w:t>
      </w:r>
      <w:r w:rsidRPr="00D6164C">
        <w:rPr>
          <w:rFonts w:eastAsiaTheme="minorEastAsia"/>
          <w:i/>
          <w:shd w:val="clear" w:color="auto" w:fill="FFFFFF"/>
        </w:rPr>
        <w:t>первым вошёл, последним вышел</w:t>
      </w:r>
      <w:r>
        <w:rPr>
          <w:rFonts w:eastAsiaTheme="minorEastAsia"/>
          <w:shd w:val="clear" w:color="auto" w:fill="FFFFFF"/>
        </w:rPr>
        <w:t>» в противовес очереди, для которой выполняется правило «</w:t>
      </w:r>
      <w:r w:rsidRPr="00D6164C">
        <w:rPr>
          <w:rFonts w:eastAsiaTheme="minorEastAsia"/>
          <w:i/>
          <w:shd w:val="clear" w:color="auto" w:fill="FFFFFF"/>
        </w:rPr>
        <w:t>первым в</w:t>
      </w:r>
      <w:r w:rsidRPr="00D6164C">
        <w:rPr>
          <w:rFonts w:eastAsiaTheme="minorEastAsia"/>
          <w:i/>
          <w:shd w:val="clear" w:color="auto" w:fill="FFFFFF"/>
        </w:rPr>
        <w:t>о</w:t>
      </w:r>
      <w:r w:rsidRPr="00D6164C">
        <w:rPr>
          <w:rFonts w:eastAsiaTheme="minorEastAsia"/>
          <w:i/>
          <w:shd w:val="clear" w:color="auto" w:fill="FFFFFF"/>
        </w:rPr>
        <w:t>шёл, первым вышел</w:t>
      </w:r>
      <w:r>
        <w:rPr>
          <w:rFonts w:eastAsiaTheme="minorEastAsia"/>
          <w:shd w:val="clear" w:color="auto" w:fill="FFFFFF"/>
        </w:rPr>
        <w:t>». Время ожидания в этом случае вырастает втрое по сравнению с оч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>редью стоящей «на общих основаниях».</w:t>
      </w:r>
      <w:r w:rsidR="00762008" w:rsidRPr="00762008">
        <w:rPr>
          <w:rFonts w:eastAsiaTheme="minorEastAsia"/>
          <w:shd w:val="clear" w:color="auto" w:fill="FFFFFF"/>
        </w:rPr>
        <w:t xml:space="preserve"> </w:t>
      </w:r>
      <w:proofErr w:type="gramStart"/>
      <w:r w:rsidR="00762008">
        <w:rPr>
          <w:rFonts w:eastAsiaTheme="minorEastAsia"/>
          <w:shd w:val="clear" w:color="auto" w:fill="FFFFFF"/>
        </w:rPr>
        <w:t>Для</w:t>
      </w:r>
      <w:proofErr w:type="gramEnd"/>
      <w:r w:rsidR="00762008">
        <w:rPr>
          <w:rFonts w:eastAsiaTheme="minorEastAsia"/>
          <w:shd w:val="clear" w:color="auto" w:fill="FFFFFF"/>
        </w:rPr>
        <w:t xml:space="preserve"> </w:t>
      </w:r>
      <w:proofErr w:type="gramStart"/>
      <w:r w:rsidR="00762008">
        <w:rPr>
          <w:rFonts w:eastAsiaTheme="minorEastAsia"/>
          <w:shd w:val="clear" w:color="auto" w:fill="FFFFFF"/>
        </w:rPr>
        <w:t>произвольных</w:t>
      </w:r>
      <w:proofErr w:type="gramEnd"/>
      <w:r w:rsidR="00762008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FFFFFF"/>
          </w:rPr>
          <m:t>λ</m:t>
        </m:r>
      </m:oMath>
      <w:r w:rsidR="00762008" w:rsidRPr="00762008">
        <w:rPr>
          <w:rFonts w:eastAsiaTheme="minorEastAsia"/>
          <w:shd w:val="clear" w:color="auto" w:fill="FFFFFF"/>
        </w:rPr>
        <w:t xml:space="preserve"> </w:t>
      </w:r>
      <w:r w:rsidR="00762008">
        <w:rPr>
          <w:rFonts w:eastAsiaTheme="minorEastAsia"/>
          <w:shd w:val="clear" w:color="auto" w:fill="FFFFFF"/>
        </w:rPr>
        <w:t xml:space="preserve">и </w:t>
      </w:r>
      <m:oMath>
        <m:r>
          <w:rPr>
            <w:rFonts w:ascii="Cambria Math" w:eastAsiaTheme="minorEastAsia" w:hAnsi="Cambria Math"/>
            <w:shd w:val="clear" w:color="auto" w:fill="FFFFFF"/>
          </w:rPr>
          <m:t>μ</m:t>
        </m:r>
      </m:oMath>
      <w:r w:rsidR="00762008">
        <w:rPr>
          <w:rFonts w:eastAsiaTheme="minorEastAsia"/>
          <w:shd w:val="clear" w:color="auto" w:fill="FFFFFF"/>
        </w:rPr>
        <w:t xml:space="preserve">, время ожидания при </w:t>
      </w:r>
      <m:oMath>
        <m:r>
          <w:rPr>
            <w:rFonts w:ascii="Cambria Math" w:eastAsiaTheme="minorEastAsia" w:hAnsi="Cambria Math"/>
            <w:shd w:val="clear" w:color="auto" w:fill="FFFFFF"/>
          </w:rPr>
          <m:t>ε</m:t>
        </m:r>
        <m:r>
          <w:rPr>
            <w:rFonts w:ascii="Cambria Math" w:eastAsiaTheme="minorEastAsia" w:hAnsi="Cambria Math"/>
            <w:shd w:val="clear" w:color="auto" w:fill="FFFFFF"/>
          </w:rPr>
          <m:t>=1</m:t>
        </m:r>
      </m:oMath>
      <w:r w:rsidR="00762008">
        <w:rPr>
          <w:rFonts w:eastAsiaTheme="minorEastAsia"/>
          <w:shd w:val="clear" w:color="auto" w:fill="FFFFFF"/>
        </w:rPr>
        <w:t xml:space="preserve"> становится равно </w:t>
      </w:r>
      <m:oMath>
        <m:r>
          <w:rPr>
            <w:rFonts w:ascii="Cambria Math" w:eastAsiaTheme="minorEastAsia" w:hAnsi="Cambria Math"/>
            <w:shd w:val="clear" w:color="auto" w:fill="FFFFFF"/>
          </w:rPr>
          <m:t>μ</m:t>
        </m:r>
        <m:r>
          <w:rPr>
            <w:rFonts w:ascii="Cambria Math" w:eastAsiaTheme="minorEastAsia" w:hAnsi="Cambria Math"/>
            <w:shd w:val="clear" w:color="auto" w:fill="FFFFFF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μ</m:t>
                </m:r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 xml:space="preserve"> -</m:t>
                </m:r>
                <m:r>
                  <w:rPr>
                    <w:rFonts w:ascii="Cambria Math" w:eastAsiaTheme="minorEastAsia" w:hAnsi="Cambria Math"/>
                    <w:shd w:val="clear" w:color="auto" w:fill="FFFFFF"/>
                  </w:rPr>
                  <m:t>λ</m:t>
                </m:r>
              </m:e>
            </m:d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</m:oMath>
      <w:r w:rsidR="00762008" w:rsidRPr="00762008">
        <w:rPr>
          <w:rFonts w:eastAsiaTheme="minorEastAsia"/>
          <w:shd w:val="clear" w:color="auto" w:fill="FFFFFF"/>
        </w:rPr>
        <w:t xml:space="preserve"> </w:t>
      </w:r>
      <w:r w:rsidR="00762008">
        <w:rPr>
          <w:rFonts w:eastAsiaTheme="minorEastAsia"/>
          <w:shd w:val="clear" w:color="auto" w:fill="FFFFFF"/>
        </w:rPr>
        <w:t xml:space="preserve">и если </w:t>
      </w:r>
      <m:oMath>
        <m:r>
          <w:rPr>
            <w:rFonts w:ascii="Cambria Math" w:eastAsiaTheme="minorEastAsia" w:hAnsi="Cambria Math"/>
            <w:shd w:val="clear" w:color="auto" w:fill="FFFFFF"/>
          </w:rPr>
          <m:t>μ</m:t>
        </m:r>
      </m:oMath>
      <w:r w:rsidR="00762008">
        <w:rPr>
          <w:rFonts w:eastAsiaTheme="minorEastAsia"/>
          <w:shd w:val="clear" w:color="auto" w:fill="FFFFFF"/>
        </w:rPr>
        <w:t xml:space="preserve"> лишь немного превышает </w:t>
      </w:r>
      <m:oMath>
        <m:r>
          <w:rPr>
            <w:rFonts w:ascii="Cambria Math" w:eastAsiaTheme="minorEastAsia" w:hAnsi="Cambria Math"/>
            <w:shd w:val="clear" w:color="auto" w:fill="FFFFFF"/>
          </w:rPr>
          <m:t>λ</m:t>
        </m:r>
      </m:oMath>
      <w:r w:rsidR="00762008">
        <w:rPr>
          <w:rFonts w:eastAsiaTheme="minorEastAsia"/>
          <w:shd w:val="clear" w:color="auto" w:fill="FFFFFF"/>
        </w:rPr>
        <w:t>, очередь остаётся устойчивой, но время ожидания в ней в</w:t>
      </w:r>
      <w:r w:rsidR="00762008">
        <w:rPr>
          <w:rFonts w:eastAsiaTheme="minorEastAsia"/>
          <w:shd w:val="clear" w:color="auto" w:fill="FFFFFF"/>
        </w:rPr>
        <w:t>ы</w:t>
      </w:r>
      <w:r w:rsidR="00762008">
        <w:rPr>
          <w:rFonts w:eastAsiaTheme="minorEastAsia"/>
          <w:shd w:val="clear" w:color="auto" w:fill="FFFFFF"/>
        </w:rPr>
        <w:t>растает катастрофически!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Очередь из</w:t>
      </w:r>
      <w:r w:rsidR="00762008">
        <w:rPr>
          <w:shd w:val="clear" w:color="auto" w:fill="FFFFFF"/>
        </w:rPr>
        <w:t xml:space="preserve"> одних только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внеочередников</w:t>
      </w:r>
      <w:proofErr w:type="spellEnd"/>
      <w:r>
        <w:rPr>
          <w:shd w:val="clear" w:color="auto" w:fill="FFFFFF"/>
        </w:rPr>
        <w:t xml:space="preserve"> </w:t>
      </w:r>
      <w:r w:rsidR="00762008">
        <w:rPr>
          <w:shd w:val="clear" w:color="auto" w:fill="FFFFFF"/>
        </w:rPr>
        <w:t xml:space="preserve">выглядит </w:t>
      </w:r>
      <w:r>
        <w:rPr>
          <w:shd w:val="clear" w:color="auto" w:fill="FFFFFF"/>
        </w:rPr>
        <w:t>неестественно, но давайте вместо людей рассмотрим пачку документов, тогда мы можем узнать знакомую картину на раб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чем ст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ле. Если входящие документы не сортируются по времени, а просто складываются в стопку по мере поступления, а потом обрабатываются, начиная све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ху, то получается та самая перевёрнутая очередь, то есть, стек. При этом оператор, то есть, бюрократ, обраб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тывающий бумаги может ничего не заметить, его время занятости не изме</w:t>
      </w:r>
      <w:r w:rsidR="00B61D98">
        <w:rPr>
          <w:shd w:val="clear" w:color="auto" w:fill="FFFFFF"/>
        </w:rPr>
        <w:t>нится</w:t>
      </w:r>
      <w:proofErr w:type="gramStart"/>
      <w:r w:rsidR="00B61D98"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r w:rsidR="00B61D98">
        <w:rPr>
          <w:shd w:val="clear" w:color="auto" w:fill="FFFFFF"/>
        </w:rPr>
        <w:t>Н</w:t>
      </w:r>
      <w:r>
        <w:rPr>
          <w:shd w:val="clear" w:color="auto" w:fill="FFFFFF"/>
        </w:rPr>
        <w:t>ачал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 xml:space="preserve">ник бюрократа тоже увидит, что из кабинета подчинённого бумаги выходят с нормальной </w:t>
      </w:r>
      <w:r>
        <w:rPr>
          <w:shd w:val="clear" w:color="auto" w:fill="FFFFFF"/>
        </w:rPr>
        <w:lastRenderedPageBreak/>
        <w:t>интен</w:t>
      </w:r>
      <w:r w:rsidR="00B61D98">
        <w:rPr>
          <w:shd w:val="clear" w:color="auto" w:fill="FFFFFF"/>
        </w:rPr>
        <w:t xml:space="preserve">сивностью. </w:t>
      </w:r>
      <w:r>
        <w:rPr>
          <w:shd w:val="clear" w:color="auto" w:fill="FFFFFF"/>
        </w:rPr>
        <w:t>И только сами документы, или их авторы почувствуют, как время их о</w:t>
      </w:r>
      <w:r>
        <w:rPr>
          <w:shd w:val="clear" w:color="auto" w:fill="FFFFFF"/>
        </w:rPr>
        <w:t>б</w:t>
      </w:r>
      <w:r>
        <w:rPr>
          <w:shd w:val="clear" w:color="auto" w:fill="FFFFFF"/>
        </w:rPr>
        <w:t>работки нещадно вырастает.</w:t>
      </w:r>
    </w:p>
    <w:p w:rsidR="00762008" w:rsidRDefault="0076200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Эта же картина наблюдается и в шкафу, в который мы складываем вещи с мыслью разобрать потом. Но потом, мы задвигаем то, что уже лежит в шкафу </w:t>
      </w:r>
      <w:proofErr w:type="gramStart"/>
      <w:r>
        <w:rPr>
          <w:shd w:val="clear" w:color="auto" w:fill="FFFFFF"/>
        </w:rPr>
        <w:t>поглубже</w:t>
      </w:r>
      <w:proofErr w:type="gramEnd"/>
      <w:r>
        <w:rPr>
          <w:shd w:val="clear" w:color="auto" w:fill="FFFFFF"/>
        </w:rPr>
        <w:t xml:space="preserve"> и добавл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ем в него новые вещи. Так что даже если мы, всё же станем их постепенно разбирать, до «ископаемых» у самой стенки руки дойдут нескоро.</w:t>
      </w:r>
    </w:p>
    <w:p w:rsidR="00B61D98" w:rsidRDefault="00B61D98" w:rsidP="001C5B68">
      <w:pPr>
        <w:pStyle w:val="a6"/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</w:pPr>
      <w:r>
        <w:rPr>
          <w:shd w:val="clear" w:color="auto" w:fill="FFFFFF"/>
        </w:rPr>
        <w:t>Ч</w:t>
      </w:r>
      <w:r>
        <w:rPr>
          <w:shd w:val="clear" w:color="auto" w:fill="FFFFFF"/>
        </w:rPr>
        <w:t xml:space="preserve">ерез любую стационарную очередь клиенты проходят с  интенсивностью </w:t>
      </w:r>
      <m:oMath>
        <m:r>
          <w:rPr>
            <w:rFonts w:ascii="Cambria Math" w:hAnsi="Cambria Math"/>
            <w:shd w:val="clear" w:color="auto" w:fill="FFFFFF"/>
          </w:rPr>
          <m:t>λ</m:t>
        </m:r>
      </m:oMath>
      <w:r>
        <w:rPr>
          <w:shd w:val="clear" w:color="auto" w:fill="FFFFFF"/>
        </w:rPr>
        <w:t>, то есть, не накапливаются в ней</w:t>
      </w:r>
      <w:r>
        <w:rPr>
          <w:shd w:val="clear" w:color="auto" w:fill="FFFFFF"/>
        </w:rPr>
        <w:t xml:space="preserve">, </w:t>
      </w:r>
      <w:r w:rsidR="006E40EC">
        <w:rPr>
          <w:shd w:val="clear" w:color="auto" w:fill="FFFFFF"/>
        </w:rPr>
        <w:t xml:space="preserve">собственно, </w:t>
      </w:r>
      <w:r>
        <w:rPr>
          <w:shd w:val="clear" w:color="auto" w:fill="FFFFFF"/>
        </w:rPr>
        <w:t>это и есть условие стационарности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Таким образом, е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ли</w:t>
      </w:r>
      <w:r w:rsidR="006E40EC">
        <w:rPr>
          <w:shd w:val="clear" w:color="auto" w:fill="FFFFFF"/>
        </w:rPr>
        <w:t>,</w:t>
      </w:r>
      <w:r>
        <w:rPr>
          <w:shd w:val="clear" w:color="auto" w:fill="FFFFFF"/>
        </w:rPr>
        <w:t xml:space="preserve"> стремясь оптимизировать работу учреждения, начальство </w:t>
      </w:r>
      <w:proofErr w:type="gramStart"/>
      <w:r>
        <w:rPr>
          <w:shd w:val="clear" w:color="auto" w:fill="FFFFFF"/>
        </w:rPr>
        <w:t>снизит число кассиров</w:t>
      </w:r>
      <w:proofErr w:type="gramEnd"/>
      <w:r>
        <w:rPr>
          <w:shd w:val="clear" w:color="auto" w:fill="FFFFFF"/>
        </w:rPr>
        <w:t xml:space="preserve"> или операторов до минимально необходимого, ориентируясь на входящий или выходящий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ток кл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ентов, то рискует получить </w:t>
      </w:r>
      <m:oMath>
        <m:r>
          <w:rPr>
            <w:rFonts w:ascii="Cambria Math" w:hAnsi="Cambria Math"/>
            <w:shd w:val="clear" w:color="auto" w:fill="FFFFFF"/>
          </w:rPr>
          <m:t>μ≈λ</m:t>
        </m:r>
      </m:oMath>
      <w:r>
        <w:rPr>
          <w:shd w:val="clear" w:color="auto" w:fill="FFFFFF"/>
        </w:rPr>
        <w:t xml:space="preserve">, а мы знаем, что </w:t>
      </w:r>
      <w:r w:rsidRPr="00B61D98">
        <w:rPr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W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≥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1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/(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μ-λ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)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. Таким </w:t>
      </w:r>
      <w:r w:rsidR="00AE0677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бразом, </w:t>
      </w:r>
      <w:r w:rsidR="00AE0677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это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разумное</w:t>
      </w:r>
      <w:r w:rsidR="00AE0677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как кажется,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решение приведёт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к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неограниченному и плохо контролиру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мому росту</w:t>
      </w:r>
      <w:r w:rsidR="00AC28D9" w:rsidRPr="00AC28D9">
        <w:t xml:space="preserve"> </w:t>
      </w:r>
      <w:r w:rsidR="00AC28D9" w:rsidRP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времени ожидания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 Метастабильная очередь может долгое время вести себя «хор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о</w:t>
      </w:r>
      <w:r w:rsidR="00AC28D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шо», а потом внезапно превратиться в коллапс.</w:t>
      </w:r>
    </w:p>
    <w:p w:rsidR="001C5B68" w:rsidRPr="00BE1C6B" w:rsidRDefault="001C5B68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Хотели как лучше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Наконец, говоря об очередях, нельзя не упомянуть и совершенно возмутительный п</w:t>
      </w:r>
      <w:r>
        <w:rPr>
          <w:shd w:val="clear" w:color="auto" w:fill="FFFFFF"/>
        </w:rPr>
        <w:t>а</w:t>
      </w:r>
      <w:r w:rsidR="006E40EC">
        <w:rPr>
          <w:shd w:val="clear" w:color="auto" w:fill="FFFFFF"/>
        </w:rPr>
        <w:t xml:space="preserve">радокс </w:t>
      </w:r>
      <w:proofErr w:type="spellStart"/>
      <w:r w:rsidR="006E40EC">
        <w:rPr>
          <w:shd w:val="clear" w:color="auto" w:fill="FFFFFF"/>
        </w:rPr>
        <w:t>Браэ</w:t>
      </w:r>
      <w:r>
        <w:rPr>
          <w:shd w:val="clear" w:color="auto" w:fill="FFFFFF"/>
        </w:rPr>
        <w:t>са</w:t>
      </w:r>
      <w:proofErr w:type="spellEnd"/>
      <w:r>
        <w:rPr>
          <w:shd w:val="clear" w:color="auto" w:fill="FFFFFF"/>
        </w:rPr>
        <w:t>, приводящий к тому, что в коммуникационной сети, содержащей очереди добавление новых простых связей (не стохастических) может привести к уменьшению пропускной способности всей сети. Этот парадокс получил достаточно широкую 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ность тогда, когда… позже…</w:t>
      </w:r>
    </w:p>
    <w:p w:rsidR="001C5B68" w:rsidRPr="00C66E2C" w:rsidRDefault="001C5B68" w:rsidP="00C66E2C">
      <w:pPr>
        <w:pStyle w:val="ab"/>
        <w:rPr>
          <w:lang w:eastAsia="ru-RU"/>
        </w:rPr>
      </w:pPr>
      <w:bookmarkStart w:id="0" w:name="_GoBack"/>
      <w:bookmarkEnd w:id="0"/>
    </w:p>
    <w:sectPr w:rsidR="001C5B68" w:rsidRPr="00C66E2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2CC" w:rsidRDefault="00A052CC" w:rsidP="00E75020">
      <w:pPr>
        <w:spacing w:line="240" w:lineRule="auto"/>
      </w:pPr>
      <w:r>
        <w:separator/>
      </w:r>
    </w:p>
  </w:endnote>
  <w:endnote w:type="continuationSeparator" w:id="0">
    <w:p w:rsidR="00A052CC" w:rsidRDefault="00A052CC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2CC" w:rsidRDefault="00A052CC" w:rsidP="00E75020">
      <w:pPr>
        <w:spacing w:line="240" w:lineRule="auto"/>
      </w:pPr>
      <w:r>
        <w:separator/>
      </w:r>
    </w:p>
  </w:footnote>
  <w:footnote w:type="continuationSeparator" w:id="0">
    <w:p w:rsidR="00A052CC" w:rsidRDefault="00A052CC" w:rsidP="00E75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68"/>
    <w:rsid w:val="00000550"/>
    <w:rsid w:val="00032EC1"/>
    <w:rsid w:val="00084F72"/>
    <w:rsid w:val="000B3E26"/>
    <w:rsid w:val="001022A8"/>
    <w:rsid w:val="00115329"/>
    <w:rsid w:val="001848A9"/>
    <w:rsid w:val="001C5B68"/>
    <w:rsid w:val="001D3466"/>
    <w:rsid w:val="0023196F"/>
    <w:rsid w:val="0025226B"/>
    <w:rsid w:val="00263831"/>
    <w:rsid w:val="002C5215"/>
    <w:rsid w:val="0044140B"/>
    <w:rsid w:val="00495234"/>
    <w:rsid w:val="004F03E1"/>
    <w:rsid w:val="00541C3E"/>
    <w:rsid w:val="0055560A"/>
    <w:rsid w:val="005631C2"/>
    <w:rsid w:val="00580367"/>
    <w:rsid w:val="005D04D0"/>
    <w:rsid w:val="005F7EA2"/>
    <w:rsid w:val="006931E9"/>
    <w:rsid w:val="006E40EC"/>
    <w:rsid w:val="00737F91"/>
    <w:rsid w:val="00762008"/>
    <w:rsid w:val="007A639F"/>
    <w:rsid w:val="007C55D1"/>
    <w:rsid w:val="007D7772"/>
    <w:rsid w:val="00820913"/>
    <w:rsid w:val="008659BE"/>
    <w:rsid w:val="008E2271"/>
    <w:rsid w:val="00954C33"/>
    <w:rsid w:val="009F1FFF"/>
    <w:rsid w:val="00A052CC"/>
    <w:rsid w:val="00A4331D"/>
    <w:rsid w:val="00A905C8"/>
    <w:rsid w:val="00AA1F08"/>
    <w:rsid w:val="00AC28D9"/>
    <w:rsid w:val="00AE0677"/>
    <w:rsid w:val="00AF703A"/>
    <w:rsid w:val="00B61D98"/>
    <w:rsid w:val="00B7167D"/>
    <w:rsid w:val="00B77717"/>
    <w:rsid w:val="00BB3364"/>
    <w:rsid w:val="00BF04CB"/>
    <w:rsid w:val="00C66734"/>
    <w:rsid w:val="00C66E2C"/>
    <w:rsid w:val="00CF6CFF"/>
    <w:rsid w:val="00D2458E"/>
    <w:rsid w:val="00D51C41"/>
    <w:rsid w:val="00D7791F"/>
    <w:rsid w:val="00E04E95"/>
    <w:rsid w:val="00E257B6"/>
    <w:rsid w:val="00E52244"/>
    <w:rsid w:val="00E71AD7"/>
    <w:rsid w:val="00E7272B"/>
    <w:rsid w:val="00E75020"/>
    <w:rsid w:val="00F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podlost\ToH\doc\To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F1675-7D56-4C4A-BAAF-D32947F8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ToH</Template>
  <TotalTime>56</TotalTime>
  <Pages>1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7</cp:revision>
  <dcterms:created xsi:type="dcterms:W3CDTF">2019-02-13T07:17:00Z</dcterms:created>
  <dcterms:modified xsi:type="dcterms:W3CDTF">2019-02-15T04:54:00Z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