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3EA5" w14:textId="77777777" w:rsidR="00217AE6" w:rsidRDefault="00000000">
      <w:pPr>
        <w:spacing w:before="1200" w:after="200"/>
        <w:jc w:val="center"/>
      </w:pPr>
      <w:r>
        <w:rPr>
          <w:b/>
          <w:bCs/>
          <w:color w:val="E94560"/>
          <w:sz w:val="72"/>
          <w:szCs w:val="72"/>
        </w:rPr>
        <w:t>HeadBand!</w:t>
      </w:r>
    </w:p>
    <w:p w14:paraId="06CB1C08" w14:textId="77777777" w:rsidR="00217AE6" w:rsidRDefault="00000000">
      <w:pPr>
        <w:spacing w:after="120"/>
        <w:jc w:val="center"/>
      </w:pPr>
      <w:r>
        <w:rPr>
          <w:color w:val="1A1A2E"/>
          <w:sz w:val="36"/>
          <w:szCs w:val="36"/>
        </w:rPr>
        <w:t>Developer Implementation Brief</w:t>
      </w:r>
    </w:p>
    <w:p w14:paraId="38FF1B73" w14:textId="77777777" w:rsidR="00217AE6" w:rsidRDefault="00000000">
      <w:pPr>
        <w:spacing w:after="400"/>
        <w:jc w:val="center"/>
      </w:pPr>
      <w:r>
        <w:rPr>
          <w:i/>
          <w:iCs/>
          <w:color w:val="555F70"/>
          <w:sz w:val="24"/>
          <w:szCs w:val="24"/>
        </w:rPr>
        <w:t>Full Product Specification — Phase 1 through App Launch</w:t>
      </w:r>
    </w:p>
    <w:p w14:paraId="2DCCDBA0" w14:textId="77777777" w:rsidR="00217AE6" w:rsidRDefault="00000000">
      <w:pPr>
        <w:pBdr>
          <w:bottom w:val="single" w:sz="12" w:space="1" w:color="E94560"/>
        </w:pBdr>
        <w:spacing w:after="600"/>
        <w:jc w:val="center"/>
      </w:pPr>
      <w:r>
        <w:rPr>
          <w:color w:val="555F70"/>
          <w:sz w:val="20"/>
          <w:szCs w:val="20"/>
        </w:rPr>
        <w:t>Version 1.0  |  Confidential</w:t>
      </w:r>
    </w:p>
    <w:p w14:paraId="27126297" w14:textId="77777777" w:rsidR="00217AE6" w:rsidRDefault="00217AE6">
      <w:pPr>
        <w:spacing w:after="400"/>
      </w:pPr>
    </w:p>
    <w:p w14:paraId="075D100D" w14:textId="77777777" w:rsidR="00217AE6" w:rsidRDefault="00000000">
      <w:pPr>
        <w:pStyle w:val="Heading1"/>
      </w:pPr>
      <w:r>
        <w:t>0. Project Overview &amp; Context</w:t>
      </w:r>
    </w:p>
    <w:p w14:paraId="183D8A5B" w14:textId="77777777" w:rsidR="00217AE6" w:rsidRDefault="00217AE6">
      <w:pPr>
        <w:pBdr>
          <w:bottom w:val="single" w:sz="8" w:space="1" w:color="1A1A2E"/>
        </w:pBdr>
        <w:spacing w:after="160"/>
      </w:pPr>
    </w:p>
    <w:p w14:paraId="0BF1916A" w14:textId="77777777" w:rsidR="00217AE6" w:rsidRDefault="00000000">
      <w:pPr>
        <w:spacing w:after="160"/>
      </w:pPr>
      <w:r>
        <w:t>HeadBand! is a forehead-guessing party game (charades-style) available on web browser now and launching as a native app on the Apple App Store and Google Play Store. The target audience is English-speaking and South Asian (Desi) players worldwide, with a primary hub audience in the UAE, UK, US, and South Asian diaspora globally.</w:t>
      </w:r>
    </w:p>
    <w:p w14:paraId="4D644681" w14:textId="77777777" w:rsidR="00217AE6" w:rsidRDefault="00000000">
      <w:pPr>
        <w:spacing w:after="160"/>
      </w:pPr>
      <w:r>
        <w:t>This document is the single source of truth for the developer. It covers game fixes, categories, monetisation model, ad implementation, payment infrastructure, and compliance. Implement in the sequence shown.</w:t>
      </w:r>
    </w:p>
    <w:p w14:paraId="1AF1A925" w14:textId="77777777" w:rsidR="00217AE6" w:rsidRDefault="00217A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7AE6" w14:paraId="5B29ECC6"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3F2A198" w14:textId="77777777" w:rsidR="00217AE6" w:rsidRDefault="00000000">
            <w:r>
              <w:rPr>
                <w:b/>
                <w:bCs/>
                <w:color w:val="FFFFFF"/>
                <w:sz w:val="20"/>
                <w:szCs w:val="20"/>
              </w:rPr>
              <w:t>Priority</w:t>
            </w:r>
          </w:p>
        </w:tc>
        <w:tc>
          <w:tcPr>
            <w:tcW w:w="756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E2E240D" w14:textId="77777777" w:rsidR="00217AE6" w:rsidRDefault="00000000">
            <w:r>
              <w:rPr>
                <w:b/>
                <w:bCs/>
                <w:color w:val="FFFFFF"/>
                <w:sz w:val="20"/>
                <w:szCs w:val="20"/>
              </w:rPr>
              <w:t>Meaning</w:t>
            </w:r>
          </w:p>
        </w:tc>
      </w:tr>
      <w:tr w:rsidR="00217AE6" w14:paraId="45B62F77"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26D50E7" w14:textId="77777777" w:rsidR="00217AE6" w:rsidRDefault="00000000">
            <w:r>
              <w:rPr>
                <w:b/>
                <w:bCs/>
                <w:color w:val="E94560"/>
                <w:sz w:val="20"/>
                <w:szCs w:val="20"/>
              </w:rPr>
              <w:t>🔴 Critical</w:t>
            </w:r>
          </w:p>
        </w:tc>
        <w:tc>
          <w:tcPr>
            <w:tcW w:w="756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6C59A1D" w14:textId="77777777" w:rsidR="00217AE6" w:rsidRDefault="00000000">
            <w:r>
              <w:rPr>
                <w:sz w:val="20"/>
                <w:szCs w:val="20"/>
              </w:rPr>
              <w:t>Must be done before any public launch</w:t>
            </w:r>
          </w:p>
        </w:tc>
      </w:tr>
      <w:tr w:rsidR="00217AE6" w14:paraId="62654F8F"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947B567" w14:textId="77777777" w:rsidR="00217AE6" w:rsidRDefault="00000000">
            <w:r>
              <w:rPr>
                <w:b/>
                <w:bCs/>
                <w:color w:val="F5A623"/>
                <w:sz w:val="20"/>
                <w:szCs w:val="20"/>
              </w:rPr>
              <w:t>🟠 High</w:t>
            </w:r>
          </w:p>
        </w:tc>
        <w:tc>
          <w:tcPr>
            <w:tcW w:w="756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F073411" w14:textId="77777777" w:rsidR="00217AE6" w:rsidRDefault="00000000">
            <w:r>
              <w:rPr>
                <w:sz w:val="20"/>
                <w:szCs w:val="20"/>
              </w:rPr>
              <w:t>Must be done before app store submission</w:t>
            </w:r>
          </w:p>
        </w:tc>
      </w:tr>
      <w:tr w:rsidR="00217AE6" w14:paraId="0955FCB0"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3AA038E" w14:textId="77777777" w:rsidR="00217AE6" w:rsidRDefault="00000000">
            <w:r>
              <w:rPr>
                <w:b/>
                <w:bCs/>
                <w:color w:val="B8860B"/>
                <w:sz w:val="20"/>
                <w:szCs w:val="20"/>
              </w:rPr>
              <w:t>🟡 Medium</w:t>
            </w:r>
          </w:p>
        </w:tc>
        <w:tc>
          <w:tcPr>
            <w:tcW w:w="756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C5739ED" w14:textId="77777777" w:rsidR="00217AE6" w:rsidRDefault="00000000">
            <w:r>
              <w:rPr>
                <w:sz w:val="20"/>
                <w:szCs w:val="20"/>
              </w:rPr>
              <w:t>Complete in Phase 2 of development</w:t>
            </w:r>
          </w:p>
        </w:tc>
      </w:tr>
      <w:tr w:rsidR="00217AE6" w14:paraId="4BEE0E11"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2CB9945" w14:textId="77777777" w:rsidR="00217AE6" w:rsidRDefault="00000000">
            <w:r>
              <w:rPr>
                <w:b/>
                <w:bCs/>
                <w:color w:val="27AE60"/>
                <w:sz w:val="20"/>
                <w:szCs w:val="20"/>
              </w:rPr>
              <w:t>🟢 Low</w:t>
            </w:r>
          </w:p>
        </w:tc>
        <w:tc>
          <w:tcPr>
            <w:tcW w:w="756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7C3C1CA" w14:textId="77777777" w:rsidR="00217AE6" w:rsidRDefault="00000000">
            <w:r>
              <w:rPr>
                <w:sz w:val="20"/>
                <w:szCs w:val="20"/>
              </w:rPr>
              <w:t>Polish items — complete when above are stable</w:t>
            </w:r>
          </w:p>
        </w:tc>
      </w:tr>
    </w:tbl>
    <w:p w14:paraId="069E780C" w14:textId="77777777" w:rsidR="00217AE6" w:rsidRDefault="00217AE6">
      <w:pPr>
        <w:spacing w:after="320"/>
      </w:pPr>
    </w:p>
    <w:p w14:paraId="08701DFC" w14:textId="77777777" w:rsidR="00217AE6" w:rsidRDefault="00000000">
      <w:r>
        <w:br w:type="page"/>
      </w:r>
    </w:p>
    <w:p w14:paraId="503AF3CF" w14:textId="77777777" w:rsidR="00217AE6" w:rsidRDefault="00000000">
      <w:pPr>
        <w:pStyle w:val="Heading1"/>
      </w:pPr>
      <w:r>
        <w:lastRenderedPageBreak/>
        <w:t>1. Game Fixes — Implement Before Adding Any New Features</w:t>
      </w:r>
    </w:p>
    <w:p w14:paraId="00A82CF0" w14:textId="77777777" w:rsidR="00217AE6" w:rsidRDefault="00217AE6">
      <w:pPr>
        <w:pBdr>
          <w:bottom w:val="single" w:sz="8" w:space="1" w:color="1A1A2E"/>
        </w:pBdr>
        <w:spacing w:after="160"/>
      </w:pPr>
    </w:p>
    <w:p w14:paraId="4ED09368" w14:textId="77777777" w:rsidR="00217AE6" w:rsidRDefault="00000000">
      <w:pPr>
        <w:spacing w:after="160"/>
      </w:pPr>
      <w:r>
        <w:t>These are the highest-impact changes based on user review analysis across competitor apps (Heads Up!, Headbands, Guess Up, Charades Act It Out, Phrase Party). Do not skip these in favour of building new features.</w:t>
      </w:r>
    </w:p>
    <w:p w14:paraId="32B3DAAB" w14:textId="77777777" w:rsidR="00217AE6" w:rsidRDefault="00217AE6">
      <w:pPr>
        <w:spacing w:after="160"/>
      </w:pPr>
    </w:p>
    <w:p w14:paraId="38D8A7EA" w14:textId="77777777" w:rsidR="00217AE6" w:rsidRDefault="00000000">
      <w:pPr>
        <w:pStyle w:val="Heading2"/>
      </w:pPr>
      <w:r>
        <w:t>1.1  Tilt Direction — Align With Market Standard 🔴</w:t>
      </w:r>
    </w:p>
    <w:p w14:paraId="6AAE9505" w14:textId="77777777" w:rsidR="00217AE6" w:rsidRDefault="00000000">
      <w:pPr>
        <w:spacing w:after="160"/>
      </w:pPr>
      <w:r>
        <w:t>Current behaviour in the app is non-standard and will cause consistent errors at parties.</w:t>
      </w:r>
    </w:p>
    <w:p w14:paraId="4697D8ED"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217AE6" w14:paraId="2D212AEE"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A69DC75" w14:textId="77777777" w:rsidR="00217AE6" w:rsidRDefault="00217AE6"/>
        </w:tc>
        <w:tc>
          <w:tcPr>
            <w:tcW w:w="318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5A3B3E9B" w14:textId="77777777" w:rsidR="00217AE6" w:rsidRDefault="00000000">
            <w:r>
              <w:rPr>
                <w:b/>
                <w:bCs/>
                <w:color w:val="FFFFFF"/>
                <w:sz w:val="20"/>
                <w:szCs w:val="20"/>
              </w:rPr>
              <w:t>Current (HeadBand!)</w:t>
            </w:r>
          </w:p>
        </w:tc>
        <w:tc>
          <w:tcPr>
            <w:tcW w:w="318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2DDDB2CD" w14:textId="77777777" w:rsidR="00217AE6" w:rsidRDefault="00000000">
            <w:r>
              <w:rPr>
                <w:b/>
                <w:bCs/>
                <w:color w:val="FFFFFF"/>
                <w:sz w:val="20"/>
                <w:szCs w:val="20"/>
              </w:rPr>
              <w:t>Market Standard (Heads Up!)</w:t>
            </w:r>
          </w:p>
        </w:tc>
      </w:tr>
      <w:tr w:rsidR="00217AE6" w14:paraId="07FA6E5A"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C78B8BC" w14:textId="77777777" w:rsidR="00217AE6" w:rsidRDefault="00000000">
            <w:r>
              <w:rPr>
                <w:b/>
                <w:bCs/>
                <w:sz w:val="20"/>
                <w:szCs w:val="20"/>
              </w:rPr>
              <w:t>✓ Correct</w:t>
            </w:r>
          </w:p>
        </w:tc>
        <w:tc>
          <w:tcPr>
            <w:tcW w:w="31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E54010D" w14:textId="77777777" w:rsidR="00217AE6" w:rsidRDefault="00000000">
            <w:r>
              <w:rPr>
                <w:sz w:val="20"/>
                <w:szCs w:val="20"/>
              </w:rPr>
              <w:t>Charging port toward sky</w:t>
            </w:r>
          </w:p>
        </w:tc>
        <w:tc>
          <w:tcPr>
            <w:tcW w:w="31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7B93A33" w14:textId="77777777" w:rsidR="00217AE6" w:rsidRDefault="00000000">
            <w:r>
              <w:rPr>
                <w:sz w:val="20"/>
                <w:szCs w:val="20"/>
              </w:rPr>
              <w:t>Tilt phone face-down toward floor</w:t>
            </w:r>
          </w:p>
        </w:tc>
      </w:tr>
      <w:tr w:rsidR="00217AE6" w14:paraId="3D7C0BEB"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D683289" w14:textId="77777777" w:rsidR="00217AE6" w:rsidRDefault="00000000">
            <w:r>
              <w:rPr>
                <w:b/>
                <w:bCs/>
                <w:sz w:val="20"/>
                <w:szCs w:val="20"/>
              </w:rPr>
              <w:t>✗ Skip</w:t>
            </w:r>
          </w:p>
        </w:tc>
        <w:tc>
          <w:tcPr>
            <w:tcW w:w="31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1678252" w14:textId="77777777" w:rsidR="00217AE6" w:rsidRDefault="00000000">
            <w:r>
              <w:rPr>
                <w:sz w:val="20"/>
                <w:szCs w:val="20"/>
              </w:rPr>
              <w:t>Charging port toward floor</w:t>
            </w:r>
          </w:p>
        </w:tc>
        <w:tc>
          <w:tcPr>
            <w:tcW w:w="31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AFF4161" w14:textId="77777777" w:rsidR="00217AE6" w:rsidRDefault="00000000">
            <w:r>
              <w:rPr>
                <w:sz w:val="20"/>
                <w:szCs w:val="20"/>
              </w:rPr>
              <w:t>Tilt phone face-up toward sky</w:t>
            </w:r>
          </w:p>
        </w:tc>
      </w:tr>
    </w:tbl>
    <w:p w14:paraId="5AE1FC81" w14:textId="77777777" w:rsidR="00217AE6" w:rsidRDefault="00217AE6">
      <w:pPr>
        <w:spacing w:after="160"/>
      </w:pPr>
    </w:p>
    <w:p w14:paraId="2AA0BB4E" w14:textId="77777777" w:rsidR="00217AE6" w:rsidRDefault="00000000">
      <w:pPr>
        <w:spacing w:after="160"/>
      </w:pPr>
      <w:r>
        <w:t>Action required: Reverse the tilt logic so tilt-down = Correct and tilt-up = Skip. Millions of users are trained on the Heads Up! standard. If keeping the current direction, replace the text instructions with an animated GIF or short looping video showing exactly what to do — a static text description is not sufficient.</w:t>
      </w:r>
    </w:p>
    <w:p w14:paraId="733E5C06" w14:textId="77777777" w:rsidR="00217AE6" w:rsidRDefault="00217AE6">
      <w:pPr>
        <w:spacing w:after="160"/>
      </w:pPr>
    </w:p>
    <w:p w14:paraId="3A5D5754" w14:textId="56F28B9B" w:rsidR="00217AE6" w:rsidRDefault="00000000">
      <w:pPr>
        <w:pStyle w:val="Heading2"/>
      </w:pPr>
      <w:r>
        <w:t>1.2  Deck Count —</w:t>
      </w:r>
      <w:r w:rsidR="00CF1E87">
        <w:t xml:space="preserve"> </w:t>
      </w:r>
      <w:r>
        <w:t>8</w:t>
      </w:r>
      <w:r w:rsidR="00CF1E87">
        <w:t xml:space="preserve"> + 3 (kids)</w:t>
      </w:r>
      <w:r>
        <w:t xml:space="preserve"> Free Decks 🔴</w:t>
      </w:r>
    </w:p>
    <w:p w14:paraId="29EC02D1" w14:textId="77777777" w:rsidR="00217AE6" w:rsidRDefault="00000000">
      <w:pPr>
        <w:spacing w:after="160"/>
      </w:pPr>
      <w:r>
        <w:t>5 decks is universally criticised across every competitor app in user reviews. Users describe this as 'not enough to stay enjoyable' and multiple reviews state they deleted apps that launched with fewer than 8 free decks. You must have a minimum of 8 free decks at launch, ideally 10.</w:t>
      </w:r>
    </w:p>
    <w:p w14:paraId="5E34C279" w14:textId="290DB8FC" w:rsidR="00217AE6" w:rsidRDefault="00000000">
      <w:pPr>
        <w:spacing w:after="160"/>
      </w:pPr>
      <w:r>
        <w:t xml:space="preserve">Each deck should contain a minimum of 50 words/names. </w:t>
      </w:r>
    </w:p>
    <w:p w14:paraId="29157ECA" w14:textId="77777777" w:rsidR="00217AE6" w:rsidRDefault="00217AE6">
      <w:pPr>
        <w:spacing w:after="80"/>
      </w:pPr>
    </w:p>
    <w:p w14:paraId="6A0519AA" w14:textId="77777777" w:rsidR="00217AE6" w:rsidRDefault="00217AE6">
      <w:pPr>
        <w:spacing w:after="160"/>
      </w:pPr>
    </w:p>
    <w:p w14:paraId="60B67CD3" w14:textId="77777777" w:rsidR="00217AE6" w:rsidRDefault="00000000">
      <w:pPr>
        <w:pStyle w:val="Heading2"/>
      </w:pPr>
      <w:r>
        <w:t>1.3  Premium Decks (Paid / Ad-Unlock) 🟠</w:t>
      </w:r>
    </w:p>
    <w:p w14:paraId="53DFA456" w14:textId="77777777" w:rsidR="00217AE6" w:rsidRDefault="00000000">
      <w:pPr>
        <w:spacing w:after="160"/>
      </w:pPr>
      <w:r>
        <w:t>These are decks users can unlock by paying or watching ads (see Section 2 for the full monetisation model):</w:t>
      </w:r>
    </w:p>
    <w:p w14:paraId="45B0507B" w14:textId="77777777" w:rsidR="00217AE6" w:rsidRDefault="00217AE6">
      <w:pPr>
        <w:spacing w:after="80"/>
      </w:pPr>
    </w:p>
    <w:p w14:paraId="4EE2E801" w14:textId="77777777" w:rsidR="00217AE6" w:rsidRDefault="00217AE6">
      <w:pPr>
        <w:spacing w:after="160"/>
      </w:pPr>
    </w:p>
    <w:p w14:paraId="4649C6E4" w14:textId="77777777" w:rsidR="00217AE6" w:rsidRDefault="00217AE6">
      <w:pPr>
        <w:spacing w:after="160"/>
      </w:pPr>
    </w:p>
    <w:p w14:paraId="175FE46F" w14:textId="77777777" w:rsidR="00217AE6" w:rsidRPr="00CF1E87" w:rsidRDefault="00000000">
      <w:pPr>
        <w:pStyle w:val="Heading2"/>
        <w:rPr>
          <w:color w:val="0070C0"/>
        </w:rPr>
      </w:pPr>
      <w:r w:rsidRPr="00CF1E87">
        <w:rPr>
          <w:color w:val="0070C0"/>
        </w:rPr>
        <w:lastRenderedPageBreak/>
        <w:t>1.5  Word Quality Rule 🔴</w:t>
      </w:r>
    </w:p>
    <w:p w14:paraId="54CB345D" w14:textId="77777777" w:rsidR="00217AE6" w:rsidRPr="00CF1E87" w:rsidRDefault="00000000">
      <w:pPr>
        <w:spacing w:after="160"/>
        <w:rPr>
          <w:color w:val="0070C0"/>
        </w:rPr>
      </w:pPr>
      <w:r w:rsidRPr="00CF1E87">
        <w:rPr>
          <w:color w:val="0070C0"/>
        </w:rPr>
        <w:t>Every single word or name added to any deck must pass this test before being added:</w:t>
      </w:r>
    </w:p>
    <w:p w14:paraId="12A4BCEA" w14:textId="77777777" w:rsidR="00217AE6" w:rsidRPr="00CF1E87" w:rsidRDefault="00000000">
      <w:pPr>
        <w:spacing w:after="160"/>
        <w:rPr>
          <w:color w:val="0070C0"/>
        </w:rPr>
      </w:pPr>
      <w:r w:rsidRPr="00CF1E87">
        <w:rPr>
          <w:b/>
          <w:bCs/>
          <w:color w:val="0070C0"/>
        </w:rPr>
        <w:t>Can a player act it out, describe it, or give obvious clues for it in under 10 seconds?</w:t>
      </w:r>
      <w:r w:rsidRPr="00CF1E87">
        <w:rPr>
          <w:color w:val="0070C0"/>
        </w:rPr>
        <w:t xml:space="preserve"> If no, remove it.</w:t>
      </w:r>
    </w:p>
    <w:p w14:paraId="54F00A6A" w14:textId="6CC8DF63" w:rsidR="00217AE6" w:rsidRPr="006B2963" w:rsidRDefault="00000000">
      <w:pPr>
        <w:spacing w:after="160"/>
        <w:rPr>
          <w:color w:val="0070C0"/>
        </w:rPr>
      </w:pPr>
      <w:r w:rsidRPr="00CF1E87">
        <w:rPr>
          <w:color w:val="0070C0"/>
        </w:rPr>
        <w:t>This sounds obvious but competitor reviews are full of examples where this was ignored. A word like 'bathroom scale' appearing in a charades deck is a real example from a competitor review that caused frustration.</w:t>
      </w:r>
      <w:r w:rsidR="00CF1E87">
        <w:rPr>
          <w:color w:val="0070C0"/>
        </w:rPr>
        <w:t xml:space="preserve"> (Usama can you have one look and point out if any fits this. I sort of need a fresh pair of eyes for this…)</w:t>
      </w:r>
    </w:p>
    <w:p w14:paraId="17CC6132" w14:textId="77777777" w:rsidR="00217AE6" w:rsidRDefault="00217AE6">
      <w:pPr>
        <w:spacing w:after="160"/>
      </w:pPr>
    </w:p>
    <w:p w14:paraId="16B98918" w14:textId="77777777" w:rsidR="00217AE6" w:rsidRDefault="00000000">
      <w:pPr>
        <w:pStyle w:val="Heading2"/>
      </w:pPr>
      <w:r>
        <w:t>1.6  Post-Round Score Screen 🟠</w:t>
      </w:r>
    </w:p>
    <w:p w14:paraId="66CD0D99" w14:textId="77777777" w:rsidR="00217AE6" w:rsidRDefault="00000000">
      <w:pPr>
        <w:spacing w:after="160"/>
      </w:pPr>
      <w:r>
        <w:t>The current round-end screen shows only 'Play Again' and 'Home'. This must be expanded. After each round, show:</w:t>
      </w:r>
    </w:p>
    <w:p w14:paraId="638F830B" w14:textId="77777777" w:rsidR="00217AE6" w:rsidRDefault="00000000">
      <w:pPr>
        <w:pStyle w:val="ListParagraph"/>
        <w:numPr>
          <w:ilvl w:val="0"/>
          <w:numId w:val="2"/>
        </w:numPr>
        <w:spacing w:before="40" w:after="80"/>
      </w:pPr>
      <w:r>
        <w:t>Score per team (in team mode)</w:t>
      </w:r>
    </w:p>
    <w:p w14:paraId="13A31C62" w14:textId="77777777" w:rsidR="00217AE6" w:rsidRDefault="00000000">
      <w:pPr>
        <w:pStyle w:val="ListParagraph"/>
        <w:numPr>
          <w:ilvl w:val="0"/>
          <w:numId w:val="2"/>
        </w:numPr>
        <w:spacing w:before="40" w:after="80"/>
      </w:pPr>
      <w:r>
        <w:t>Number of words correctly guessed vs skipped</w:t>
      </w:r>
    </w:p>
    <w:p w14:paraId="738497D7" w14:textId="77777777" w:rsidR="00217AE6" w:rsidRDefault="00000000">
      <w:pPr>
        <w:pStyle w:val="ListParagraph"/>
        <w:numPr>
          <w:ilvl w:val="0"/>
          <w:numId w:val="2"/>
        </w:numPr>
        <w:spacing w:before="40" w:after="80"/>
      </w:pPr>
      <w:r>
        <w:t>List of all words shown that round — with correct/skipped status next to each one</w:t>
      </w:r>
    </w:p>
    <w:p w14:paraId="40C214CE" w14:textId="77777777" w:rsidR="00217AE6" w:rsidRDefault="00000000">
      <w:pPr>
        <w:pStyle w:val="ListParagraph"/>
        <w:numPr>
          <w:ilvl w:val="0"/>
          <w:numId w:val="2"/>
        </w:numPr>
        <w:spacing w:before="40" w:after="80"/>
      </w:pPr>
      <w:r>
        <w:t>Option to play again with same settings or go back to deck selection</w:t>
      </w:r>
    </w:p>
    <w:p w14:paraId="70A50CDB" w14:textId="77777777" w:rsidR="00217AE6" w:rsidRDefault="00000000">
      <w:pPr>
        <w:spacing w:after="160"/>
      </w:pPr>
      <w:r>
        <w:t>This is low-effort to build and has high impact on satisfaction. Players always want to review what happened.</w:t>
      </w:r>
    </w:p>
    <w:p w14:paraId="06EB2E97" w14:textId="77777777" w:rsidR="00217AE6" w:rsidRDefault="00217AE6">
      <w:pPr>
        <w:spacing w:after="160"/>
      </w:pPr>
    </w:p>
    <w:p w14:paraId="07670218" w14:textId="77777777" w:rsidR="00217AE6" w:rsidRDefault="00000000">
      <w:pPr>
        <w:pStyle w:val="Heading2"/>
      </w:pPr>
      <w:r>
        <w:t>1.7  Chrome-Only Voice Warning — Move It Earlier 🟠</w:t>
      </w:r>
    </w:p>
    <w:p w14:paraId="15C7FEC8" w14:textId="77777777" w:rsidR="00217AE6" w:rsidRDefault="00000000">
      <w:pPr>
        <w:spacing w:after="160"/>
      </w:pPr>
      <w:r>
        <w:t>Currently, the warning that voice commands only work in Chrome appears after the user has already gone through setup. Move this warning to the very first screen a user sees — before they configure any settings. If they are on an unsupported browser, they should be told immediately so they can switch before setting up a game at a party.</w:t>
      </w:r>
    </w:p>
    <w:p w14:paraId="3485EAA4" w14:textId="77777777" w:rsidR="00217AE6" w:rsidRDefault="00217AE6">
      <w:pPr>
        <w:spacing w:after="160"/>
      </w:pPr>
    </w:p>
    <w:p w14:paraId="108760F6" w14:textId="77777777" w:rsidR="00217AE6" w:rsidRDefault="00000000">
      <w:pPr>
        <w:pStyle w:val="Heading2"/>
      </w:pPr>
      <w:r>
        <w:t>1.8  Small UX Improvements 🟢</w:t>
      </w:r>
    </w:p>
    <w:p w14:paraId="349F6681" w14:textId="77777777" w:rsidR="00217AE6" w:rsidRDefault="00000000">
      <w:pPr>
        <w:pStyle w:val="ListParagraph"/>
        <w:numPr>
          <w:ilvl w:val="0"/>
          <w:numId w:val="2"/>
        </w:numPr>
        <w:spacing w:before="40" w:after="80"/>
      </w:pPr>
      <w:r>
        <w:t>Show word count per deck on the deck selection screen (e.g. '54 cards') — sets user expectations</w:t>
      </w:r>
    </w:p>
    <w:p w14:paraId="622C31FC" w14:textId="77777777" w:rsidR="00217AE6" w:rsidRDefault="00000000">
      <w:pPr>
        <w:pStyle w:val="ListParagraph"/>
        <w:numPr>
          <w:ilvl w:val="0"/>
          <w:numId w:val="2"/>
        </w:numPr>
        <w:spacing w:before="40" w:after="80"/>
      </w:pPr>
      <w:r>
        <w:t>Add sound effects on correct answer (positive ding) and skip (neutral buzz) — every competitor has this; adds party energy</w:t>
      </w:r>
    </w:p>
    <w:p w14:paraId="5486898E" w14:textId="7A69DC37" w:rsidR="00217AE6" w:rsidRDefault="00000000">
      <w:pPr>
        <w:pStyle w:val="ListParagraph"/>
        <w:numPr>
          <w:ilvl w:val="0"/>
          <w:numId w:val="2"/>
        </w:numPr>
        <w:spacing w:before="40" w:after="80"/>
      </w:pPr>
      <w:r>
        <w:t xml:space="preserve">Allow </w:t>
      </w:r>
      <w:r w:rsidR="006B2963">
        <w:t xml:space="preserve">multiple teams not just 2 and </w:t>
      </w:r>
      <w:r>
        <w:t>team names to include emoji — trivial to implement, makes teams feel personal</w:t>
      </w:r>
    </w:p>
    <w:p w14:paraId="4857F3D6" w14:textId="77777777" w:rsidR="00217AE6" w:rsidRDefault="00000000">
      <w:pPr>
        <w:pStyle w:val="ListParagraph"/>
        <w:numPr>
          <w:ilvl w:val="0"/>
          <w:numId w:val="2"/>
        </w:numPr>
        <w:spacing w:before="40" w:after="80"/>
      </w:pPr>
      <w:r>
        <w:t>Make the correct / skipped counters during the round larger and more prominent on screen</w:t>
      </w:r>
    </w:p>
    <w:p w14:paraId="71323E1E" w14:textId="77777777" w:rsidR="00217AE6" w:rsidRDefault="00000000">
      <w:pPr>
        <w:pStyle w:val="ListParagraph"/>
        <w:numPr>
          <w:ilvl w:val="0"/>
          <w:numId w:val="2"/>
        </w:numPr>
        <w:spacing w:before="40" w:after="80"/>
      </w:pPr>
      <w:r>
        <w:t>Add a brief one-screen 'How to Play' reminder that appears before the very first round, dismissible with one tap</w:t>
      </w:r>
    </w:p>
    <w:p w14:paraId="6C63DFBC" w14:textId="77777777" w:rsidR="00217AE6" w:rsidRDefault="00000000">
      <w:pPr>
        <w:pStyle w:val="Heading1"/>
      </w:pPr>
      <w:r>
        <w:lastRenderedPageBreak/>
        <w:t>2. Monetisation Model</w:t>
      </w:r>
    </w:p>
    <w:p w14:paraId="4E8B1C2B" w14:textId="77777777" w:rsidR="00217AE6" w:rsidRDefault="00217AE6">
      <w:pPr>
        <w:pBdr>
          <w:bottom w:val="single" w:sz="8" w:space="1" w:color="1A1A2E"/>
        </w:pBdr>
        <w:spacing w:after="160"/>
      </w:pPr>
    </w:p>
    <w:p w14:paraId="49C4749D" w14:textId="77777777" w:rsidR="00217AE6" w:rsidRDefault="00000000">
      <w:pPr>
        <w:spacing w:after="160"/>
      </w:pPr>
      <w:r>
        <w:t>The monetisation architecture has three tiers. Read this entire section before implementing any payment or ad code.</w:t>
      </w:r>
    </w:p>
    <w:p w14:paraId="10BA8075" w14:textId="77777777" w:rsidR="00217AE6" w:rsidRDefault="00217AE6">
      <w:pPr>
        <w:spacing w:after="160"/>
      </w:pPr>
    </w:p>
    <w:p w14:paraId="5DDEBEAD" w14:textId="77777777" w:rsidR="00217AE6" w:rsidRDefault="00000000">
      <w:pPr>
        <w:pStyle w:val="Heading2"/>
      </w:pPr>
      <w:r>
        <w:t>2.1  The Ad Revenue Reality — Why Single-Ad Unlock Does Not Work</w:t>
      </w:r>
    </w:p>
    <w:p w14:paraId="4545D933" w14:textId="77777777" w:rsidR="00217AE6" w:rsidRDefault="00000000">
      <w:pPr>
        <w:spacing w:before="80" w:after="160"/>
        <w:ind w:left="360"/>
      </w:pPr>
      <w:r>
        <w:rPr>
          <w:b/>
          <w:bCs/>
          <w:color w:val="E94560"/>
          <w:sz w:val="21"/>
          <w:szCs w:val="21"/>
        </w:rPr>
        <w:t>⚠ CRITICAL: The current implementation of 'watch 1 ad = permanent deck unlock' is financially unsound and must be changed.</w:t>
      </w:r>
    </w:p>
    <w:p w14:paraId="23AA5804" w14:textId="77777777" w:rsidR="00217AE6" w:rsidRDefault="00217AE6">
      <w:pPr>
        <w:spacing w:after="120"/>
      </w:pPr>
    </w:p>
    <w:p w14:paraId="58FF46CD" w14:textId="77777777" w:rsidR="00217AE6" w:rsidRDefault="00000000">
      <w:pPr>
        <w:spacing w:after="160"/>
      </w:pPr>
      <w:r>
        <w:t>Here is the actual math. Advertising revenue is measured in eCPM (earnings per 1,000 ad views). Based on Q4 2024 industry benchmarks for a global mixed English / South Asian audience:</w:t>
      </w:r>
    </w:p>
    <w:p w14:paraId="544C0CE6"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7AE6" w14:paraId="120E1601"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0497B903" w14:textId="77777777" w:rsidR="00217AE6" w:rsidRDefault="00000000">
            <w:r>
              <w:rPr>
                <w:b/>
                <w:bCs/>
                <w:color w:val="FFFFFF"/>
                <w:sz w:val="20"/>
                <w:szCs w:val="20"/>
              </w:rPr>
              <w:t>User Region</w:t>
            </w:r>
          </w:p>
        </w:tc>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BA15951" w14:textId="77777777" w:rsidR="00217AE6" w:rsidRDefault="00000000">
            <w:r>
              <w:rPr>
                <w:b/>
                <w:bCs/>
                <w:color w:val="FFFFFF"/>
                <w:sz w:val="20"/>
                <w:szCs w:val="20"/>
              </w:rPr>
              <w:t>Rewarded Video eCPM</w:t>
            </w:r>
          </w:p>
        </w:tc>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07EC5F3B" w14:textId="77777777" w:rsidR="00217AE6" w:rsidRDefault="00000000">
            <w:r>
              <w:rPr>
                <w:b/>
                <w:bCs/>
                <w:color w:val="FFFFFF"/>
                <w:sz w:val="20"/>
                <w:szCs w:val="20"/>
              </w:rPr>
              <w:t>Earnings Per Single Ad View</w:t>
            </w:r>
          </w:p>
        </w:tc>
      </w:tr>
      <w:tr w:rsidR="00217AE6" w14:paraId="5AE144C5"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16EE759" w14:textId="77777777" w:rsidR="00217AE6" w:rsidRDefault="00000000">
            <w:r>
              <w:rPr>
                <w:sz w:val="20"/>
                <w:szCs w:val="20"/>
              </w:rPr>
              <w:t>US / Canada</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56AE2A01" w14:textId="77777777" w:rsidR="00217AE6" w:rsidRDefault="00000000">
            <w:r>
              <w:rPr>
                <w:sz w:val="20"/>
                <w:szCs w:val="20"/>
              </w:rPr>
              <w:t>$16 – $20</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28E5F0C" w14:textId="77777777" w:rsidR="00217AE6" w:rsidRDefault="00000000">
            <w:r>
              <w:rPr>
                <w:sz w:val="20"/>
                <w:szCs w:val="20"/>
              </w:rPr>
              <w:t>$0.016 – $0.020</w:t>
            </w:r>
          </w:p>
        </w:tc>
      </w:tr>
      <w:tr w:rsidR="00217AE6" w14:paraId="7C1C5E53"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F182BAF" w14:textId="77777777" w:rsidR="00217AE6" w:rsidRDefault="00000000">
            <w:r>
              <w:rPr>
                <w:sz w:val="20"/>
                <w:szCs w:val="20"/>
              </w:rPr>
              <w:t>UAE / Saudi Arabia</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D50A48E" w14:textId="77777777" w:rsidR="00217AE6" w:rsidRDefault="00000000">
            <w:r>
              <w:rPr>
                <w:sz w:val="20"/>
                <w:szCs w:val="20"/>
              </w:rPr>
              <w:t>$10 – $17</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9C5961C" w14:textId="77777777" w:rsidR="00217AE6" w:rsidRDefault="00000000">
            <w:r>
              <w:rPr>
                <w:sz w:val="20"/>
                <w:szCs w:val="20"/>
              </w:rPr>
              <w:t>$0.010 – $0.017</w:t>
            </w:r>
          </w:p>
        </w:tc>
      </w:tr>
      <w:tr w:rsidR="00217AE6" w14:paraId="4F0421EA"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75B9228" w14:textId="77777777" w:rsidR="00217AE6" w:rsidRDefault="00000000">
            <w:r>
              <w:rPr>
                <w:sz w:val="20"/>
                <w:szCs w:val="20"/>
              </w:rPr>
              <w:t>UK / Australia</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F02FA0C" w14:textId="77777777" w:rsidR="00217AE6" w:rsidRDefault="00000000">
            <w:r>
              <w:rPr>
                <w:sz w:val="20"/>
                <w:szCs w:val="20"/>
              </w:rPr>
              <w:t>$10 – $18</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03F7F50" w14:textId="77777777" w:rsidR="00217AE6" w:rsidRDefault="00000000">
            <w:r>
              <w:rPr>
                <w:sz w:val="20"/>
                <w:szCs w:val="20"/>
              </w:rPr>
              <w:t>$0.010 – $0.018</w:t>
            </w:r>
          </w:p>
        </w:tc>
      </w:tr>
      <w:tr w:rsidR="00217AE6" w14:paraId="6B4CD488"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C95DF9A" w14:textId="77777777" w:rsidR="00217AE6" w:rsidRDefault="00000000">
            <w:r>
              <w:rPr>
                <w:sz w:val="20"/>
                <w:szCs w:val="20"/>
              </w:rPr>
              <w:t>India / Pakistan</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CB00FBB" w14:textId="77777777" w:rsidR="00217AE6" w:rsidRDefault="00000000">
            <w:r>
              <w:rPr>
                <w:sz w:val="20"/>
                <w:szCs w:val="20"/>
              </w:rPr>
              <w:t>$0.50 – $2</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9584B48" w14:textId="77777777" w:rsidR="00217AE6" w:rsidRDefault="00000000">
            <w:r>
              <w:rPr>
                <w:sz w:val="20"/>
                <w:szCs w:val="20"/>
              </w:rPr>
              <w:t>$0.0005 – $0.002</w:t>
            </w:r>
          </w:p>
        </w:tc>
      </w:tr>
      <w:tr w:rsidR="00217AE6" w14:paraId="5FD5256D"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D825B44" w14:textId="77777777" w:rsidR="00217AE6" w:rsidRDefault="00000000">
            <w:r>
              <w:rPr>
                <w:b/>
                <w:bCs/>
                <w:sz w:val="20"/>
                <w:szCs w:val="20"/>
              </w:rPr>
              <w:t>Blended average (your audience)</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CF43545" w14:textId="77777777" w:rsidR="00217AE6" w:rsidRDefault="00000000">
            <w:r>
              <w:rPr>
                <w:b/>
                <w:bCs/>
                <w:sz w:val="20"/>
                <w:szCs w:val="20"/>
              </w:rPr>
              <w:t>~$4 – $7</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FAC4B65" w14:textId="77777777" w:rsidR="00217AE6" w:rsidRDefault="00000000">
            <w:r>
              <w:rPr>
                <w:b/>
                <w:bCs/>
                <w:sz w:val="20"/>
                <w:szCs w:val="20"/>
              </w:rPr>
              <w:t>~$0.004 – $0.007</w:t>
            </w:r>
          </w:p>
        </w:tc>
      </w:tr>
    </w:tbl>
    <w:p w14:paraId="0F09A83C" w14:textId="77777777" w:rsidR="00217AE6" w:rsidRDefault="00217AE6">
      <w:pPr>
        <w:spacing w:after="160"/>
      </w:pPr>
    </w:p>
    <w:p w14:paraId="0087ACEA" w14:textId="77777777" w:rsidR="00217AE6" w:rsidRDefault="00000000">
      <w:pPr>
        <w:spacing w:after="160"/>
      </w:pPr>
      <w:r>
        <w:t>At a blended eCPM of $5, one ad view earns approximately $0.005 — half a cent. To equal the revenue from one $0.99 paid purchase, a user would need to watch approximately 200 ads. Offering permanent deck unlock for a single 30-second ad gives away your content for half a cent.</w:t>
      </w:r>
    </w:p>
    <w:p w14:paraId="70013970" w14:textId="77777777" w:rsidR="00217AE6" w:rsidRDefault="00000000">
      <w:pPr>
        <w:spacing w:after="160"/>
      </w:pPr>
      <w:r>
        <w:t>The correct model is described below.</w:t>
      </w:r>
    </w:p>
    <w:p w14:paraId="7A0572E0" w14:textId="77777777" w:rsidR="00217AE6" w:rsidRDefault="00217AE6">
      <w:pPr>
        <w:spacing w:after="160"/>
      </w:pPr>
    </w:p>
    <w:p w14:paraId="3E14E40D" w14:textId="77777777" w:rsidR="00217AE6" w:rsidRDefault="00000000">
      <w:pPr>
        <w:pStyle w:val="Heading2"/>
      </w:pPr>
      <w:r>
        <w:t>2.2  The Three-Tier Monetisation Model</w:t>
      </w:r>
    </w:p>
    <w:p w14:paraId="427D971F" w14:textId="77777777" w:rsidR="00217AE6" w:rsidRDefault="00000000">
      <w:pPr>
        <w:pStyle w:val="Heading3"/>
      </w:pPr>
      <w:r>
        <w:t>Tier 1 — Free Users (Ad-Supported)</w:t>
      </w:r>
    </w:p>
    <w:p w14:paraId="671B5647" w14:textId="77777777" w:rsidR="00217AE6" w:rsidRDefault="00000000">
      <w:pPr>
        <w:pStyle w:val="ListParagraph"/>
        <w:numPr>
          <w:ilvl w:val="0"/>
          <w:numId w:val="2"/>
        </w:numPr>
        <w:spacing w:before="40" w:after="80"/>
      </w:pPr>
      <w:r>
        <w:t>8 to 10 free decks available at no cost with no ad required to access or play them</w:t>
      </w:r>
    </w:p>
    <w:p w14:paraId="1EC9CFB7" w14:textId="3C0D3AD3" w:rsidR="00217AE6" w:rsidRDefault="00000000">
      <w:pPr>
        <w:pStyle w:val="ListParagraph"/>
        <w:numPr>
          <w:ilvl w:val="0"/>
          <w:numId w:val="2"/>
        </w:numPr>
        <w:spacing w:before="40" w:after="80"/>
      </w:pPr>
      <w:r>
        <w:t>Between player turns: a 15-</w:t>
      </w:r>
      <w:r w:rsidR="00A1028F">
        <w:t xml:space="preserve">20 </w:t>
      </w:r>
      <w:r>
        <w:t>second interstitial ad plays automatically</w:t>
      </w:r>
    </w:p>
    <w:p w14:paraId="3F3264DD" w14:textId="77777777" w:rsidR="00217AE6" w:rsidRDefault="00000000">
      <w:pPr>
        <w:pStyle w:val="ListParagraph"/>
        <w:numPr>
          <w:ilvl w:val="0"/>
          <w:numId w:val="2"/>
        </w:numPr>
        <w:spacing w:before="40" w:after="80"/>
      </w:pPr>
      <w:r>
        <w:t>Frequency cap: show the interstitial every 2 to 3 player turns — NOT every single turn</w:t>
      </w:r>
    </w:p>
    <w:p w14:paraId="0B5453C5" w14:textId="77777777" w:rsidR="00217AE6" w:rsidRDefault="00000000">
      <w:pPr>
        <w:pStyle w:val="ListParagraph"/>
        <w:numPr>
          <w:ilvl w:val="0"/>
          <w:numId w:val="2"/>
        </w:numPr>
        <w:spacing w:before="40" w:after="80"/>
      </w:pPr>
      <w:r>
        <w:rPr>
          <w:b/>
          <w:bCs/>
        </w:rPr>
        <w:t xml:space="preserve">Correct sequence: </w:t>
      </w:r>
      <w:r>
        <w:t>Turn 1 — play → Turn 2 — play → Turn 3 — ad → Turn 4 — play → Turn 5 — play → Turn 6 — ad</w:t>
      </w:r>
    </w:p>
    <w:p w14:paraId="3D1E6C1B" w14:textId="77777777" w:rsidR="00217AE6" w:rsidRDefault="00000000">
      <w:pPr>
        <w:pStyle w:val="ListParagraph"/>
        <w:numPr>
          <w:ilvl w:val="0"/>
          <w:numId w:val="2"/>
        </w:numPr>
        <w:spacing w:before="40" w:after="80"/>
      </w:pPr>
      <w:r>
        <w:t>Do not show any ad on the very first turn of the very first session — let the user get hooked first</w:t>
      </w:r>
    </w:p>
    <w:p w14:paraId="532622D8" w14:textId="632508B2" w:rsidR="00217AE6" w:rsidRDefault="00000000">
      <w:pPr>
        <w:pStyle w:val="ListParagraph"/>
        <w:numPr>
          <w:ilvl w:val="0"/>
          <w:numId w:val="2"/>
        </w:numPr>
        <w:spacing w:before="40" w:after="80"/>
      </w:pPr>
      <w:r>
        <w:lastRenderedPageBreak/>
        <w:t>The interstitial: 15 seconds duration, non-skippable</w:t>
      </w:r>
    </w:p>
    <w:p w14:paraId="7913ACE7" w14:textId="77777777" w:rsidR="00217AE6" w:rsidRDefault="00000000">
      <w:pPr>
        <w:pStyle w:val="ListParagraph"/>
        <w:numPr>
          <w:ilvl w:val="0"/>
          <w:numId w:val="2"/>
        </w:numPr>
        <w:spacing w:before="40" w:after="80"/>
      </w:pPr>
      <w:r>
        <w:t>Show the ad AFTER the round result screen is shown, not before — timing: Round ends → Score shown → Ad plays → Next player setup</w:t>
      </w:r>
    </w:p>
    <w:p w14:paraId="02DD2477" w14:textId="77777777" w:rsidR="00217AE6" w:rsidRDefault="00217AE6">
      <w:pPr>
        <w:spacing w:after="160"/>
      </w:pPr>
    </w:p>
    <w:p w14:paraId="78CC9729" w14:textId="77777777" w:rsidR="00217AE6" w:rsidRDefault="00000000">
      <w:pPr>
        <w:pStyle w:val="Heading3"/>
      </w:pPr>
      <w:r>
        <w:t>Tier 2 — Premium Deck Unlock (Pay Once or Watch Multiple Ads)</w:t>
      </w:r>
    </w:p>
    <w:p w14:paraId="5BCFE6FF" w14:textId="77777777" w:rsidR="00217AE6" w:rsidRDefault="00000000">
      <w:pPr>
        <w:spacing w:after="160"/>
      </w:pPr>
      <w:r>
        <w:t>When a user taps a locked premium deck, show them two options side by side:</w:t>
      </w:r>
    </w:p>
    <w:p w14:paraId="51DDB301"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17AE6" w14:paraId="718C7B8A"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27AE60"/>
            <w:tcMar>
              <w:top w:w="100" w:type="dxa"/>
              <w:left w:w="140" w:type="dxa"/>
              <w:bottom w:w="100" w:type="dxa"/>
              <w:right w:w="140" w:type="dxa"/>
            </w:tcMar>
          </w:tcPr>
          <w:p w14:paraId="41291C8F" w14:textId="77777777" w:rsidR="00217AE6" w:rsidRDefault="00000000">
            <w:r>
              <w:rPr>
                <w:b/>
                <w:bCs/>
                <w:color w:val="FFFFFF"/>
                <w:sz w:val="20"/>
                <w:szCs w:val="20"/>
              </w:rPr>
              <w:t>Option A — Pay Once</w:t>
            </w:r>
          </w:p>
        </w:tc>
        <w:tc>
          <w:tcPr>
            <w:tcW w:w="468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13962B4" w14:textId="77777777" w:rsidR="00217AE6" w:rsidRDefault="00000000">
            <w:r>
              <w:rPr>
                <w:b/>
                <w:bCs/>
                <w:color w:val="FFFFFF"/>
                <w:sz w:val="20"/>
                <w:szCs w:val="20"/>
              </w:rPr>
              <w:t>Option B — Watch 3 Ads</w:t>
            </w:r>
          </w:p>
        </w:tc>
      </w:tr>
      <w:tr w:rsidR="00217AE6" w14:paraId="04D52C5B"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56C4968" w14:textId="77777777" w:rsidR="00217AE6" w:rsidRDefault="00000000">
            <w:r>
              <w:rPr>
                <w:b/>
                <w:bCs/>
                <w:color w:val="27AE60"/>
                <w:sz w:val="20"/>
                <w:szCs w:val="20"/>
              </w:rPr>
              <w:t>$0.99 one-time payment</w:t>
            </w:r>
          </w:p>
        </w:tc>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648E064" w14:textId="77777777" w:rsidR="00217AE6" w:rsidRDefault="00000000">
            <w:r>
              <w:rPr>
                <w:sz w:val="20"/>
                <w:szCs w:val="20"/>
              </w:rPr>
              <w:t>Watch 3 rewarded video ads back to back</w:t>
            </w:r>
          </w:p>
        </w:tc>
      </w:tr>
      <w:tr w:rsidR="00217AE6" w14:paraId="7A0CD7E0"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113523D" w14:textId="77777777" w:rsidR="00217AE6" w:rsidRDefault="00000000">
            <w:r>
              <w:rPr>
                <w:sz w:val="20"/>
                <w:szCs w:val="20"/>
              </w:rPr>
              <w:t>Permanent unlock of this deck forever</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D46A3F5" w14:textId="5207EFF8" w:rsidR="00217AE6" w:rsidRDefault="00000000">
            <w:r>
              <w:rPr>
                <w:sz w:val="20"/>
                <w:szCs w:val="20"/>
              </w:rPr>
              <w:t xml:space="preserve">Unlocks this deck for </w:t>
            </w:r>
            <w:r w:rsidR="00A1028F">
              <w:rPr>
                <w:sz w:val="20"/>
                <w:szCs w:val="20"/>
              </w:rPr>
              <w:t>1</w:t>
            </w:r>
            <w:r>
              <w:rPr>
                <w:sz w:val="20"/>
                <w:szCs w:val="20"/>
              </w:rPr>
              <w:t xml:space="preserve"> day only</w:t>
            </w:r>
          </w:p>
        </w:tc>
      </w:tr>
      <w:tr w:rsidR="00217AE6" w14:paraId="3579175B"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59C2AAED" w14:textId="77777777" w:rsidR="00217AE6" w:rsidRDefault="00000000">
            <w:r>
              <w:rPr>
                <w:sz w:val="20"/>
                <w:szCs w:val="20"/>
              </w:rPr>
              <w:t>No ads shown for this deck going forward</w:t>
            </w:r>
          </w:p>
        </w:tc>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C243E5C" w14:textId="5AC1B2C5" w:rsidR="00217AE6" w:rsidRDefault="00000000">
            <w:r>
              <w:rPr>
                <w:sz w:val="20"/>
                <w:szCs w:val="20"/>
              </w:rPr>
              <w:t xml:space="preserve">After </w:t>
            </w:r>
            <w:r w:rsidR="00A1028F">
              <w:rPr>
                <w:sz w:val="20"/>
                <w:szCs w:val="20"/>
              </w:rPr>
              <w:t>1</w:t>
            </w:r>
            <w:r>
              <w:rPr>
                <w:sz w:val="20"/>
                <w:szCs w:val="20"/>
              </w:rPr>
              <w:t xml:space="preserve"> day: offer to renew (3 ads) or pay $0.99 permanently</w:t>
            </w:r>
          </w:p>
        </w:tc>
      </w:tr>
    </w:tbl>
    <w:p w14:paraId="0181BFED" w14:textId="77777777" w:rsidR="00217AE6" w:rsidRDefault="00217AE6">
      <w:pPr>
        <w:spacing w:after="160"/>
      </w:pPr>
    </w:p>
    <w:p w14:paraId="69AC8D9C" w14:textId="77777777" w:rsidR="00217AE6" w:rsidRDefault="00000000">
      <w:pPr>
        <w:spacing w:after="160"/>
      </w:pPr>
      <w:r>
        <w:t>The 3-ads option is not equivalent in revenue to the $0.99 paid option — it is intentionally not equivalent. Its purpose is to: (1) give lower-income users in South Asia access to content, (2) drive ad impression volume, and (3) create a conversion funnel where frequent players eventually prefer paying once to watching 3 ads repeatedly.</w:t>
      </w:r>
    </w:p>
    <w:p w14:paraId="1BC18174" w14:textId="7A48C49C" w:rsidR="00217AE6" w:rsidRDefault="00000000">
      <w:pPr>
        <w:spacing w:after="160"/>
      </w:pPr>
      <w:r>
        <w:t xml:space="preserve">After the </w:t>
      </w:r>
      <w:r w:rsidR="00A1028F">
        <w:t>1</w:t>
      </w:r>
      <w:r>
        <w:t xml:space="preserve">-day period expires, show: 'Your free access to [Deck Name] has expired. Pay $0.99 to unlock permanently, or watch 3 ads for another </w:t>
      </w:r>
      <w:r w:rsidR="00A1028F">
        <w:t>1</w:t>
      </w:r>
      <w:r>
        <w:t xml:space="preserve"> day.'</w:t>
      </w:r>
    </w:p>
    <w:p w14:paraId="698FEDAB" w14:textId="77777777" w:rsidR="00217AE6" w:rsidRDefault="00217AE6">
      <w:pPr>
        <w:spacing w:after="160"/>
      </w:pPr>
    </w:p>
    <w:p w14:paraId="519DB19B" w14:textId="77777777" w:rsidR="00217AE6" w:rsidRDefault="00000000">
      <w:pPr>
        <w:pStyle w:val="Heading3"/>
      </w:pPr>
      <w:r>
        <w:t>Tier 3 — All-Access Bundle (Paid Subscribers)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7AE6" w14:paraId="28D25974"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29B36425" w14:textId="77777777" w:rsidR="00217AE6" w:rsidRDefault="00000000">
            <w:r>
              <w:rPr>
                <w:b/>
                <w:bCs/>
                <w:color w:val="FFFFFF"/>
                <w:sz w:val="20"/>
                <w:szCs w:val="20"/>
              </w:rPr>
              <w:t>Product</w:t>
            </w:r>
          </w:p>
        </w:tc>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215BB4D" w14:textId="77777777" w:rsidR="00217AE6" w:rsidRDefault="00000000">
            <w:r>
              <w:rPr>
                <w:b/>
                <w:bCs/>
                <w:color w:val="FFFFFF"/>
                <w:sz w:val="20"/>
                <w:szCs w:val="20"/>
              </w:rPr>
              <w:t>Price</w:t>
            </w:r>
          </w:p>
        </w:tc>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76BF6D55" w14:textId="77777777" w:rsidR="00217AE6" w:rsidRDefault="00000000">
            <w:r>
              <w:rPr>
                <w:b/>
                <w:bCs/>
                <w:color w:val="FFFFFF"/>
                <w:sz w:val="20"/>
                <w:szCs w:val="20"/>
              </w:rPr>
              <w:t>What They Get</w:t>
            </w:r>
          </w:p>
        </w:tc>
      </w:tr>
      <w:tr w:rsidR="00217AE6" w14:paraId="0414E473"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8BE8F7C" w14:textId="77777777" w:rsidR="00217AE6" w:rsidRDefault="00000000">
            <w:r>
              <w:rPr>
                <w:sz w:val="20"/>
                <w:szCs w:val="20"/>
              </w:rPr>
              <w:t>Single premium deck</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1934171" w14:textId="77777777" w:rsidR="00217AE6" w:rsidRDefault="00000000">
            <w:r>
              <w:rPr>
                <w:sz w:val="20"/>
                <w:szCs w:val="20"/>
              </w:rPr>
              <w:t>$0.99</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9426B22" w14:textId="77777777" w:rsidR="00217AE6" w:rsidRDefault="00000000">
            <w:r>
              <w:rPr>
                <w:sz w:val="20"/>
                <w:szCs w:val="20"/>
              </w:rPr>
              <w:t>That deck permanently</w:t>
            </w:r>
          </w:p>
        </w:tc>
      </w:tr>
      <w:tr w:rsidR="00217AE6" w14:paraId="53960488"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08CD53D" w14:textId="77777777" w:rsidR="00217AE6" w:rsidRDefault="00000000">
            <w:r>
              <w:rPr>
                <w:sz w:val="20"/>
                <w:szCs w:val="20"/>
              </w:rPr>
              <w:t>4-deck bundle</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5DD4740" w14:textId="77777777" w:rsidR="00217AE6" w:rsidRDefault="00000000">
            <w:r>
              <w:rPr>
                <w:sz w:val="20"/>
                <w:szCs w:val="20"/>
              </w:rPr>
              <w:t>$2.99</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5031DAB" w14:textId="77777777" w:rsidR="00217AE6" w:rsidRDefault="00000000">
            <w:r>
              <w:rPr>
                <w:sz w:val="20"/>
                <w:szCs w:val="20"/>
              </w:rPr>
              <w:t>4 decks permanently (~25% saving)</w:t>
            </w:r>
          </w:p>
        </w:tc>
      </w:tr>
      <w:tr w:rsidR="00217AE6" w14:paraId="2DEF5E49"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D38C653" w14:textId="77777777" w:rsidR="00217AE6" w:rsidRDefault="00000000">
            <w:r>
              <w:rPr>
                <w:b/>
                <w:bCs/>
                <w:sz w:val="20"/>
                <w:szCs w:val="20"/>
              </w:rPr>
              <w:t>All Access + No Ads</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61D2DBA" w14:textId="77777777" w:rsidR="00217AE6" w:rsidRDefault="00000000">
            <w:r>
              <w:rPr>
                <w:b/>
                <w:bCs/>
                <w:color w:val="27AE60"/>
                <w:sz w:val="20"/>
                <w:szCs w:val="20"/>
              </w:rPr>
              <w:t>$4.99 one-time</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8700EA9" w14:textId="77777777" w:rsidR="00217AE6" w:rsidRDefault="00000000">
            <w:r>
              <w:rPr>
                <w:sz w:val="20"/>
                <w:szCs w:val="20"/>
              </w:rPr>
              <w:t>All current + future decks for 12 months, zero interstitial ads</w:t>
            </w:r>
          </w:p>
        </w:tc>
      </w:tr>
    </w:tbl>
    <w:p w14:paraId="5300D7C8" w14:textId="77777777" w:rsidR="00217AE6" w:rsidRDefault="00217AE6">
      <w:pPr>
        <w:spacing w:after="160"/>
      </w:pPr>
    </w:p>
    <w:p w14:paraId="6262F583" w14:textId="77777777" w:rsidR="00217AE6" w:rsidRDefault="00000000">
      <w:pPr>
        <w:spacing w:after="160"/>
      </w:pPr>
      <w:r>
        <w:t>All prices are in USD. Xsolla (for web) and Apple/Google (for app) will handle local currency display and conversion automatically.</w:t>
      </w:r>
    </w:p>
    <w:p w14:paraId="097184F9" w14:textId="77777777" w:rsidR="00217AE6" w:rsidRDefault="00000000">
      <w:pPr>
        <w:spacing w:before="80" w:after="160"/>
        <w:ind w:left="360"/>
      </w:pPr>
      <w:r>
        <w:rPr>
          <w:b/>
          <w:bCs/>
          <w:color w:val="F5A623"/>
          <w:sz w:val="21"/>
          <w:szCs w:val="21"/>
        </w:rPr>
        <w:t xml:space="preserve">NOTE: </w:t>
      </w:r>
      <w:r>
        <w:rPr>
          <w:i/>
          <w:iCs/>
          <w:color w:val="555F70"/>
          <w:sz w:val="21"/>
          <w:szCs w:val="21"/>
        </w:rPr>
        <w:t>Paid users (All Access tier) must have all interstitial ads completely suppressed. This is a flag you set on their user account — details in Section 4.</w:t>
      </w:r>
    </w:p>
    <w:p w14:paraId="63070AE3" w14:textId="77777777" w:rsidR="00217AE6" w:rsidRDefault="00217AE6">
      <w:pPr>
        <w:spacing w:after="240"/>
      </w:pPr>
    </w:p>
    <w:p w14:paraId="20399CC7" w14:textId="77777777" w:rsidR="00217AE6" w:rsidRDefault="00000000">
      <w:r>
        <w:br w:type="page"/>
      </w:r>
    </w:p>
    <w:p w14:paraId="5D4050DD" w14:textId="77777777" w:rsidR="00217AE6" w:rsidRDefault="00000000">
      <w:pPr>
        <w:pStyle w:val="Heading1"/>
      </w:pPr>
      <w:r>
        <w:lastRenderedPageBreak/>
        <w:t>3. Payment Infrastructure</w:t>
      </w:r>
    </w:p>
    <w:p w14:paraId="076B0E92" w14:textId="77777777" w:rsidR="00217AE6" w:rsidRDefault="00217AE6">
      <w:pPr>
        <w:pBdr>
          <w:bottom w:val="single" w:sz="8" w:space="1" w:color="1A1A2E"/>
        </w:pBdr>
        <w:spacing w:after="160"/>
      </w:pPr>
    </w:p>
    <w:p w14:paraId="69652098" w14:textId="77777777" w:rsidR="00217AE6" w:rsidRDefault="00217AE6">
      <w:pPr>
        <w:spacing w:after="160"/>
      </w:pPr>
    </w:p>
    <w:p w14:paraId="67A055A9" w14:textId="77777777" w:rsidR="00217AE6" w:rsidRDefault="00000000">
      <w:pPr>
        <w:pStyle w:val="Heading2"/>
      </w:pPr>
      <w:r>
        <w:t>3.1  Why Stripe and PayPal Cannot Be Used for In-App Purchases</w:t>
      </w:r>
    </w:p>
    <w:p w14:paraId="0D032A8F" w14:textId="77777777" w:rsidR="00217AE6" w:rsidRDefault="00000000">
      <w:pPr>
        <w:spacing w:after="160"/>
      </w:pPr>
      <w:r>
        <w:t>Apple and Google require that ALL purchases of digital content made inside a downloaded app must be processed through their own native billing systems:</w:t>
      </w:r>
    </w:p>
    <w:p w14:paraId="4D847495" w14:textId="77777777" w:rsidR="00217AE6" w:rsidRDefault="00000000">
      <w:pPr>
        <w:pStyle w:val="ListParagraph"/>
        <w:numPr>
          <w:ilvl w:val="0"/>
          <w:numId w:val="2"/>
        </w:numPr>
        <w:spacing w:before="40" w:after="80"/>
      </w:pPr>
      <w:r>
        <w:t>Apple App Store: Apple In-App Purchase (IAP) via StoreKit</w:t>
      </w:r>
    </w:p>
    <w:p w14:paraId="6D7960A7" w14:textId="77777777" w:rsidR="00217AE6" w:rsidRDefault="00000000">
      <w:pPr>
        <w:pStyle w:val="ListParagraph"/>
        <w:numPr>
          <w:ilvl w:val="0"/>
          <w:numId w:val="2"/>
        </w:numPr>
        <w:spacing w:before="40" w:after="80"/>
      </w:pPr>
      <w:r>
        <w:t>Google Play Store: Google Play Billing Library</w:t>
      </w:r>
    </w:p>
    <w:p w14:paraId="647DCF6A" w14:textId="77777777" w:rsidR="00217AE6" w:rsidRDefault="00000000">
      <w:pPr>
        <w:spacing w:after="160"/>
      </w:pPr>
      <w:r>
        <w:t>There are no exceptions. Any app found bypassing this rule is removed from the store. Epic Games (Fortnite) challenged this rule in court and lost.</w:t>
      </w:r>
    </w:p>
    <w:p w14:paraId="498B132A" w14:textId="77777777" w:rsidR="00217AE6" w:rsidRDefault="00000000">
      <w:pPr>
        <w:spacing w:after="160"/>
      </w:pPr>
      <w:r>
        <w:t>However: PayPal and Stripe ARE valid for your web browser version and for a web storefront if you build one. They just cannot be used inside the downloaded app for digital content purchases.</w:t>
      </w:r>
    </w:p>
    <w:p w14:paraId="776AFD2F" w14:textId="77777777" w:rsidR="00217AE6" w:rsidRDefault="00217AE6">
      <w:pPr>
        <w:spacing w:after="160"/>
      </w:pPr>
    </w:p>
    <w:p w14:paraId="5E7FE67D" w14:textId="77777777" w:rsidR="00217AE6" w:rsidRDefault="00000000">
      <w:pPr>
        <w:pStyle w:val="Heading2"/>
      </w:pPr>
      <w:r>
        <w:t>3.2  Platform Fee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AE6" w14:paraId="5D97FF51"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BBA3155" w14:textId="77777777" w:rsidR="00217AE6" w:rsidRDefault="00000000">
            <w:r>
              <w:rPr>
                <w:b/>
                <w:bCs/>
                <w:color w:val="FFFFFF"/>
                <w:sz w:val="20"/>
                <w:szCs w:val="20"/>
              </w:rPr>
              <w:t>Platform</w:t>
            </w:r>
          </w:p>
        </w:tc>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103879B" w14:textId="77777777" w:rsidR="00217AE6" w:rsidRDefault="00000000">
            <w:r>
              <w:rPr>
                <w:b/>
                <w:bCs/>
                <w:color w:val="FFFFFF"/>
                <w:sz w:val="20"/>
                <w:szCs w:val="20"/>
              </w:rPr>
              <w:t>Commission Rate</w:t>
            </w:r>
          </w:p>
        </w:tc>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5F763D91" w14:textId="77777777" w:rsidR="00217AE6" w:rsidRDefault="00000000">
            <w:r>
              <w:rPr>
                <w:b/>
                <w:bCs/>
                <w:color w:val="FFFFFF"/>
                <w:sz w:val="20"/>
                <w:szCs w:val="20"/>
              </w:rPr>
              <w:t>Reduced Rate</w:t>
            </w:r>
          </w:p>
        </w:tc>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5624D1F8" w14:textId="77777777" w:rsidR="00217AE6" w:rsidRDefault="00000000">
            <w:r>
              <w:rPr>
                <w:b/>
                <w:bCs/>
                <w:color w:val="FFFFFF"/>
                <w:sz w:val="20"/>
                <w:szCs w:val="20"/>
              </w:rPr>
              <w:t>Qualification</w:t>
            </w:r>
          </w:p>
        </w:tc>
      </w:tr>
      <w:tr w:rsidR="00217AE6" w14:paraId="5619B44D"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B2AB9AB" w14:textId="77777777" w:rsidR="00217AE6" w:rsidRDefault="00000000">
            <w:r>
              <w:rPr>
                <w:sz w:val="20"/>
                <w:szCs w:val="20"/>
              </w:rPr>
              <w:t>Apple App Store</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1219689" w14:textId="77777777" w:rsidR="00217AE6" w:rsidRDefault="00000000">
            <w:r>
              <w:rPr>
                <w:sz w:val="20"/>
                <w:szCs w:val="20"/>
              </w:rPr>
              <w:t>30%</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098CF34" w14:textId="77777777" w:rsidR="00217AE6" w:rsidRDefault="00000000">
            <w:r>
              <w:rPr>
                <w:sz w:val="20"/>
                <w:szCs w:val="20"/>
              </w:rPr>
              <w:t>15%</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151B1AB" w14:textId="77777777" w:rsidR="00217AE6" w:rsidRDefault="00000000">
            <w:r>
              <w:rPr>
                <w:sz w:val="20"/>
                <w:szCs w:val="20"/>
              </w:rPr>
              <w:t>Annual revenue under $1 million USD (Small Business Program)</w:t>
            </w:r>
          </w:p>
        </w:tc>
      </w:tr>
      <w:tr w:rsidR="00217AE6" w14:paraId="47159AFD"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326DD3E" w14:textId="77777777" w:rsidR="00217AE6" w:rsidRDefault="00000000">
            <w:r>
              <w:rPr>
                <w:sz w:val="20"/>
                <w:szCs w:val="20"/>
              </w:rPr>
              <w:t>Google Play Store</w:t>
            </w:r>
          </w:p>
        </w:tc>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502633F" w14:textId="77777777" w:rsidR="00217AE6" w:rsidRDefault="00000000">
            <w:r>
              <w:rPr>
                <w:sz w:val="20"/>
                <w:szCs w:val="20"/>
              </w:rPr>
              <w:t>30%</w:t>
            </w:r>
          </w:p>
        </w:tc>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7A64BEA" w14:textId="77777777" w:rsidR="00217AE6" w:rsidRDefault="00000000">
            <w:r>
              <w:rPr>
                <w:sz w:val="20"/>
                <w:szCs w:val="20"/>
              </w:rPr>
              <w:t>15%</w:t>
            </w:r>
          </w:p>
        </w:tc>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1BB3CBB" w14:textId="77777777" w:rsidR="00217AE6" w:rsidRDefault="00000000">
            <w:r>
              <w:rPr>
                <w:sz w:val="20"/>
                <w:szCs w:val="20"/>
              </w:rPr>
              <w:t>First $1 million USD per year</w:t>
            </w:r>
          </w:p>
        </w:tc>
      </w:tr>
      <w:tr w:rsidR="00217AE6" w14:paraId="43AAD844"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2E7B993" w14:textId="77777777" w:rsidR="00217AE6" w:rsidRDefault="00000000">
            <w:r>
              <w:rPr>
                <w:sz w:val="20"/>
                <w:szCs w:val="20"/>
              </w:rPr>
              <w:t>Xsolla (Web)</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EC6F1D4" w14:textId="77777777" w:rsidR="00217AE6" w:rsidRDefault="00000000">
            <w:r>
              <w:rPr>
                <w:sz w:val="20"/>
                <w:szCs w:val="20"/>
              </w:rPr>
              <w:t>5% of revenue</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138190D" w14:textId="77777777" w:rsidR="00217AE6" w:rsidRDefault="00000000">
            <w:r>
              <w:rPr>
                <w:sz w:val="20"/>
                <w:szCs w:val="20"/>
              </w:rPr>
              <w:t>N/A</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025C2B2" w14:textId="77777777" w:rsidR="00217AE6" w:rsidRDefault="00000000">
            <w:r>
              <w:rPr>
                <w:sz w:val="20"/>
                <w:szCs w:val="20"/>
              </w:rPr>
              <w:t>MoR — handles all global VAT/tax automatically</w:t>
            </w:r>
          </w:p>
        </w:tc>
      </w:tr>
    </w:tbl>
    <w:p w14:paraId="0C378BFD" w14:textId="77777777" w:rsidR="00217AE6" w:rsidRDefault="00217AE6">
      <w:pPr>
        <w:spacing w:after="160"/>
      </w:pPr>
    </w:p>
    <w:p w14:paraId="4A021E42" w14:textId="77777777" w:rsidR="00217AE6" w:rsidRDefault="00000000">
      <w:pPr>
        <w:spacing w:after="160"/>
      </w:pPr>
      <w:r>
        <w:t>Pricing example: On a $0.99 in-app purchase, Apple takes $0.30 (30%) or $0.15 (15% if qualified). You receive $0.69 or $0.84. Price your packs with this in mind.</w:t>
      </w:r>
    </w:p>
    <w:p w14:paraId="4E4FB067" w14:textId="77777777" w:rsidR="00217AE6" w:rsidRDefault="00217AE6">
      <w:pPr>
        <w:spacing w:after="160"/>
      </w:pPr>
    </w:p>
    <w:p w14:paraId="622F44DE" w14:textId="77777777" w:rsidR="00217AE6" w:rsidRDefault="00000000">
      <w:pPr>
        <w:pStyle w:val="Heading2"/>
      </w:pPr>
      <w:r>
        <w:t>3.3  Recommended Payment Stack</w:t>
      </w:r>
    </w:p>
    <w:p w14:paraId="4A71F69A" w14:textId="77777777" w:rsidR="00217AE6" w:rsidRDefault="00000000">
      <w:pPr>
        <w:pStyle w:val="Heading3"/>
      </w:pPr>
      <w:r>
        <w:t>For the App (iOS + Android): Use RevenueCat</w:t>
      </w:r>
    </w:p>
    <w:p w14:paraId="110E58C0" w14:textId="77777777" w:rsidR="00217AE6" w:rsidRDefault="00000000">
      <w:pPr>
        <w:spacing w:after="160"/>
      </w:pPr>
      <w:r>
        <w:t>RevenueCat is a third-party SDK that wraps Apple's StoreKit and Google's Play Billing into a single, unified API. The money still flows through Apple and Google — RevenueCat does not replace them. It simplifies the implementation significantly.</w:t>
      </w:r>
    </w:p>
    <w:p w14:paraId="6E6F7951"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17AE6" w14:paraId="7DCF97A1"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58E01C6" w14:textId="77777777" w:rsidR="00217AE6" w:rsidRDefault="00000000">
            <w:r>
              <w:rPr>
                <w:b/>
                <w:bCs/>
                <w:color w:val="FFFFFF"/>
                <w:sz w:val="20"/>
                <w:szCs w:val="20"/>
              </w:rPr>
              <w:t>Without RevenueCat (Native Only)</w:t>
            </w:r>
          </w:p>
        </w:tc>
        <w:tc>
          <w:tcPr>
            <w:tcW w:w="4680" w:type="dxa"/>
            <w:tcBorders>
              <w:top w:val="single" w:sz="1" w:space="0" w:color="D0D7E3"/>
              <w:left w:val="single" w:sz="1" w:space="0" w:color="D0D7E3"/>
              <w:bottom w:val="single" w:sz="1" w:space="0" w:color="D0D7E3"/>
              <w:right w:val="single" w:sz="1" w:space="0" w:color="D0D7E3"/>
            </w:tcBorders>
            <w:shd w:val="clear" w:color="auto" w:fill="27AE60"/>
            <w:tcMar>
              <w:top w:w="100" w:type="dxa"/>
              <w:left w:w="140" w:type="dxa"/>
              <w:bottom w:w="100" w:type="dxa"/>
              <w:right w:w="140" w:type="dxa"/>
            </w:tcMar>
          </w:tcPr>
          <w:p w14:paraId="73E6F19A" w14:textId="77777777" w:rsidR="00217AE6" w:rsidRDefault="00000000">
            <w:r>
              <w:rPr>
                <w:b/>
                <w:bCs/>
                <w:color w:val="FFFFFF"/>
                <w:sz w:val="20"/>
                <w:szCs w:val="20"/>
              </w:rPr>
              <w:t>With RevenueCat</w:t>
            </w:r>
          </w:p>
        </w:tc>
      </w:tr>
      <w:tr w:rsidR="00217AE6" w14:paraId="789A277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FF8F0E7" w14:textId="77777777" w:rsidR="00217AE6" w:rsidRDefault="00000000">
            <w:r>
              <w:rPr>
                <w:sz w:val="20"/>
                <w:szCs w:val="20"/>
              </w:rPr>
              <w:lastRenderedPageBreak/>
              <w:t>Two separate codebases — StoreKit for iOS, Billing for Android</w:t>
            </w:r>
          </w:p>
        </w:tc>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C3E99AC" w14:textId="77777777" w:rsidR="00217AE6" w:rsidRDefault="00000000">
            <w:r>
              <w:rPr>
                <w:sz w:val="20"/>
                <w:szCs w:val="20"/>
              </w:rPr>
              <w:t>One SDK — works on both platforms</w:t>
            </w:r>
          </w:p>
        </w:tc>
      </w:tr>
      <w:tr w:rsidR="00217AE6" w14:paraId="201F0895"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CE8BAC0" w14:textId="77777777" w:rsidR="00217AE6" w:rsidRDefault="00000000">
            <w:r>
              <w:rPr>
                <w:sz w:val="20"/>
                <w:szCs w:val="20"/>
              </w:rPr>
              <w:t>Developer must build server-side receipt validation from scratch</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7512C59" w14:textId="77777777" w:rsidR="00217AE6" w:rsidRDefault="00000000">
            <w:r>
              <w:rPr>
                <w:sz w:val="20"/>
                <w:szCs w:val="20"/>
              </w:rPr>
              <w:t>Receipt validation built in and maintained</w:t>
            </w:r>
          </w:p>
        </w:tc>
      </w:tr>
      <w:tr w:rsidR="00217AE6" w14:paraId="2AF6A826"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1990316" w14:textId="77777777" w:rsidR="00217AE6" w:rsidRDefault="00000000">
            <w:r>
              <w:rPr>
                <w:sz w:val="20"/>
                <w:szCs w:val="20"/>
              </w:rPr>
              <w:t>Developer must build purchase restore logic across devices</w:t>
            </w:r>
          </w:p>
        </w:tc>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6183D5B" w14:textId="77777777" w:rsidR="00217AE6" w:rsidRDefault="00000000">
            <w:r>
              <w:rPr>
                <w:sz w:val="20"/>
                <w:szCs w:val="20"/>
              </w:rPr>
              <w:t>Cross-device restore built in</w:t>
            </w:r>
          </w:p>
        </w:tc>
      </w:tr>
      <w:tr w:rsidR="00217AE6" w14:paraId="461D8F2D"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39D7659" w14:textId="77777777" w:rsidR="00217AE6" w:rsidRDefault="00000000">
            <w:r>
              <w:rPr>
                <w:sz w:val="20"/>
                <w:szCs w:val="20"/>
              </w:rPr>
              <w:t>No analytics — must build custom dashboard</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AD2052E" w14:textId="77777777" w:rsidR="00217AE6" w:rsidRDefault="00000000">
            <w:r>
              <w:rPr>
                <w:sz w:val="20"/>
                <w:szCs w:val="20"/>
              </w:rPr>
              <w:t>Full revenue analytics dashboard included</w:t>
            </w:r>
          </w:p>
        </w:tc>
      </w:tr>
      <w:tr w:rsidR="00217AE6" w14:paraId="29A0A058"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70A868A" w14:textId="77777777" w:rsidR="00217AE6" w:rsidRDefault="00000000">
            <w:r>
              <w:rPr>
                <w:sz w:val="20"/>
                <w:szCs w:val="20"/>
              </w:rPr>
              <w:t>Weeks of development time for edge cases</w:t>
            </w:r>
          </w:p>
        </w:tc>
        <w:tc>
          <w:tcPr>
            <w:tcW w:w="468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9D84A20" w14:textId="77777777" w:rsidR="00217AE6" w:rsidRDefault="00000000">
            <w:r>
              <w:rPr>
                <w:sz w:val="20"/>
                <w:szCs w:val="20"/>
              </w:rPr>
              <w:t>Typically 2 to 3 days to integrate</w:t>
            </w:r>
          </w:p>
        </w:tc>
      </w:tr>
      <w:tr w:rsidR="00217AE6" w14:paraId="1231DC3F"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23406F8" w14:textId="77777777" w:rsidR="00217AE6" w:rsidRDefault="00000000">
            <w:r>
              <w:rPr>
                <w:sz w:val="20"/>
                <w:szCs w:val="20"/>
              </w:rPr>
              <w:t>Cost: free (but significant dev time cost)</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0FC1801" w14:textId="77777777" w:rsidR="00217AE6" w:rsidRDefault="00000000">
            <w:r>
              <w:rPr>
                <w:sz w:val="20"/>
                <w:szCs w:val="20"/>
              </w:rPr>
              <w:t>Cost: free up to $2,500/month revenue, then 1% of revenue</w:t>
            </w:r>
          </w:p>
        </w:tc>
      </w:tr>
    </w:tbl>
    <w:p w14:paraId="1DDB165C" w14:textId="77777777" w:rsidR="00217AE6" w:rsidRDefault="00217AE6">
      <w:pPr>
        <w:spacing w:after="160"/>
      </w:pPr>
    </w:p>
    <w:p w14:paraId="78F5871C" w14:textId="77777777" w:rsidR="00217AE6" w:rsidRDefault="00000000">
      <w:pPr>
        <w:spacing w:after="160"/>
      </w:pPr>
      <w:r>
        <w:t>Website: revenuecat.com. Create a free account and follow their iOS + Android quickstart documentation. Register RevenueCat customer IDs against your user account system so purchases sync across devices.</w:t>
      </w:r>
    </w:p>
    <w:p w14:paraId="7E4D2625" w14:textId="77777777" w:rsidR="00217AE6" w:rsidRDefault="00217AE6">
      <w:pPr>
        <w:spacing w:after="160"/>
      </w:pPr>
    </w:p>
    <w:p w14:paraId="70BD45B6" w14:textId="0FEEEE5C" w:rsidR="00217AE6" w:rsidRDefault="00000000">
      <w:pPr>
        <w:pStyle w:val="Heading3"/>
      </w:pPr>
      <w:r>
        <w:t>For the Web Version: Use Xsolla</w:t>
      </w:r>
      <w:r w:rsidR="008B6F06">
        <w:t xml:space="preserve"> instead of Paypal or Stripe</w:t>
      </w:r>
    </w:p>
    <w:p w14:paraId="28284317" w14:textId="77777777" w:rsidR="00217AE6" w:rsidRDefault="00000000">
      <w:pPr>
        <w:spacing w:after="160"/>
      </w:pPr>
      <w:r>
        <w:t>Xsolla acts as a Merchant of Record (MoR) for web sales. This means Xsolla is legally the seller of record, and they handle collection and remittance of VAT, GST, and local taxes in every country where your users are located. You receive net revenue without managing tax compliance in multiple countries.</w:t>
      </w:r>
    </w:p>
    <w:p w14:paraId="2BA29975" w14:textId="77777777" w:rsidR="00217AE6" w:rsidRDefault="00000000">
      <w:pPr>
        <w:pStyle w:val="ListParagraph"/>
        <w:numPr>
          <w:ilvl w:val="0"/>
          <w:numId w:val="2"/>
        </w:numPr>
        <w:spacing w:before="40" w:after="80"/>
      </w:pPr>
      <w:r>
        <w:t>Website: xsolla.com — create a publisher account (free to set up)</w:t>
      </w:r>
    </w:p>
    <w:p w14:paraId="17E5D7A7" w14:textId="77777777" w:rsidR="00217AE6" w:rsidRDefault="00000000">
      <w:pPr>
        <w:pStyle w:val="ListParagraph"/>
        <w:numPr>
          <w:ilvl w:val="0"/>
          <w:numId w:val="2"/>
        </w:numPr>
        <w:spacing w:before="40" w:after="80"/>
      </w:pPr>
      <w:r>
        <w:t>Xsolla charges 5% of revenue as their fee — this covers all tax compliance globally</w:t>
      </w:r>
    </w:p>
    <w:p w14:paraId="678ED358" w14:textId="77777777" w:rsidR="00217AE6" w:rsidRDefault="00000000">
      <w:pPr>
        <w:pStyle w:val="ListParagraph"/>
        <w:numPr>
          <w:ilvl w:val="0"/>
          <w:numId w:val="2"/>
        </w:numPr>
        <w:spacing w:before="40" w:after="80"/>
      </w:pPr>
      <w:r>
        <w:t>Xsolla provides a hosted checkout page — no custom payment UI needs to be built for web</w:t>
      </w:r>
    </w:p>
    <w:p w14:paraId="6D4EC137" w14:textId="77777777" w:rsidR="00217AE6" w:rsidRDefault="00000000">
      <w:pPr>
        <w:pStyle w:val="ListParagraph"/>
        <w:numPr>
          <w:ilvl w:val="0"/>
          <w:numId w:val="2"/>
        </w:numPr>
        <w:spacing w:before="40" w:after="80"/>
      </w:pPr>
      <w:r>
        <w:t>Xsolla supports PayPal, credit cards, Apple Pay, Google Pay, and many local payment methods including options relevant for South Asia</w:t>
      </w:r>
    </w:p>
    <w:p w14:paraId="01574A8E" w14:textId="77777777" w:rsidR="00217AE6" w:rsidRDefault="00000000">
      <w:pPr>
        <w:pStyle w:val="ListParagraph"/>
        <w:numPr>
          <w:ilvl w:val="0"/>
          <w:numId w:val="2"/>
        </w:numPr>
        <w:spacing w:before="40" w:after="80"/>
      </w:pPr>
      <w:r>
        <w:t>Xsolla handles UAE VAT (5%), EU VAT, UK VAT, Australian GST, and all others automatically</w:t>
      </w:r>
    </w:p>
    <w:p w14:paraId="0CD3C889" w14:textId="77777777" w:rsidR="00217AE6" w:rsidRDefault="00217AE6">
      <w:pPr>
        <w:spacing w:after="160"/>
      </w:pPr>
    </w:p>
    <w:p w14:paraId="33C0E3EC" w14:textId="77777777" w:rsidR="00217AE6" w:rsidRDefault="00000000">
      <w:pPr>
        <w:pStyle w:val="Heading2"/>
      </w:pPr>
      <w:r>
        <w:t>3.4  Cross-Platform Purchase Sync (Web + App)</w:t>
      </w:r>
    </w:p>
    <w:p w14:paraId="09F4A3E6" w14:textId="77777777" w:rsidR="00217AE6" w:rsidRDefault="00000000">
      <w:pPr>
        <w:spacing w:after="160"/>
      </w:pPr>
      <w:r>
        <w:t>Users may purchase a deck on the web and then open the app, or vice versa. You need a decision:</w:t>
      </w:r>
    </w:p>
    <w:p w14:paraId="09407182"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217AE6" w14:paraId="731348F6" w14:textId="77777777">
        <w:tblPrEx>
          <w:tblCellMar>
            <w:top w:w="0" w:type="dxa"/>
            <w:bottom w:w="0" w:type="dxa"/>
          </w:tblCellMar>
        </w:tblPrEx>
        <w:tc>
          <w:tcPr>
            <w:tcW w:w="156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084F33E0" w14:textId="77777777" w:rsidR="00217AE6" w:rsidRDefault="00000000">
            <w:r>
              <w:rPr>
                <w:b/>
                <w:bCs/>
                <w:color w:val="FFFFFF"/>
                <w:sz w:val="20"/>
                <w:szCs w:val="20"/>
              </w:rPr>
              <w:t>Option</w:t>
            </w:r>
          </w:p>
        </w:tc>
        <w:tc>
          <w:tcPr>
            <w:tcW w:w="390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185D793" w14:textId="77777777" w:rsidR="00217AE6" w:rsidRDefault="00000000">
            <w:r>
              <w:rPr>
                <w:b/>
                <w:bCs/>
                <w:color w:val="FFFFFF"/>
                <w:sz w:val="20"/>
                <w:szCs w:val="20"/>
              </w:rPr>
              <w:t>Description</w:t>
            </w:r>
          </w:p>
        </w:tc>
        <w:tc>
          <w:tcPr>
            <w:tcW w:w="390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6AC17A0" w14:textId="77777777" w:rsidR="00217AE6" w:rsidRDefault="00000000">
            <w:r>
              <w:rPr>
                <w:b/>
                <w:bCs/>
                <w:color w:val="FFFFFF"/>
                <w:sz w:val="20"/>
                <w:szCs w:val="20"/>
              </w:rPr>
              <w:t>Recommendation</w:t>
            </w:r>
          </w:p>
        </w:tc>
      </w:tr>
      <w:tr w:rsidR="00217AE6" w14:paraId="378D5E48" w14:textId="77777777">
        <w:tblPrEx>
          <w:tblCellMar>
            <w:top w:w="0" w:type="dxa"/>
            <w:bottom w:w="0" w:type="dxa"/>
          </w:tblCellMar>
        </w:tblPrEx>
        <w:tc>
          <w:tcPr>
            <w:tcW w:w="156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5E2FE87" w14:textId="77777777" w:rsidR="00217AE6" w:rsidRDefault="00000000">
            <w:r>
              <w:rPr>
                <w:sz w:val="20"/>
                <w:szCs w:val="20"/>
              </w:rPr>
              <w:t>A — Separate</w:t>
            </w:r>
          </w:p>
        </w:tc>
        <w:tc>
          <w:tcPr>
            <w:tcW w:w="390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04B4FF2" w14:textId="77777777" w:rsidR="00217AE6" w:rsidRDefault="00000000">
            <w:r>
              <w:rPr>
                <w:sz w:val="20"/>
                <w:szCs w:val="20"/>
              </w:rPr>
              <w:t>Web purchases and app purchases are independent. Buying on web does not unlock in app.</w:t>
            </w:r>
          </w:p>
        </w:tc>
        <w:tc>
          <w:tcPr>
            <w:tcW w:w="390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5446B4A7" w14:textId="77777777" w:rsidR="00217AE6" w:rsidRDefault="00000000">
            <w:r>
              <w:rPr>
                <w:sz w:val="20"/>
                <w:szCs w:val="20"/>
              </w:rPr>
              <w:t>Simpler to build but poor user experience. Not recommended.</w:t>
            </w:r>
          </w:p>
        </w:tc>
      </w:tr>
      <w:tr w:rsidR="00217AE6" w14:paraId="3A9AF1C4" w14:textId="77777777">
        <w:tblPrEx>
          <w:tblCellMar>
            <w:top w:w="0" w:type="dxa"/>
            <w:bottom w:w="0" w:type="dxa"/>
          </w:tblCellMar>
        </w:tblPrEx>
        <w:tc>
          <w:tcPr>
            <w:tcW w:w="156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566D469" w14:textId="77777777" w:rsidR="00217AE6" w:rsidRDefault="00000000">
            <w:r>
              <w:rPr>
                <w:sz w:val="20"/>
                <w:szCs w:val="20"/>
              </w:rPr>
              <w:t>B — Unified</w:t>
            </w:r>
          </w:p>
        </w:tc>
        <w:tc>
          <w:tcPr>
            <w:tcW w:w="390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4EF9B56" w14:textId="77777777" w:rsidR="00217AE6" w:rsidRDefault="00000000">
            <w:r>
              <w:rPr>
                <w:sz w:val="20"/>
                <w:szCs w:val="20"/>
              </w:rPr>
              <w:t>Users create an account. Purchases are linked to the account regardless of platform.</w:t>
            </w:r>
          </w:p>
        </w:tc>
        <w:tc>
          <w:tcPr>
            <w:tcW w:w="390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726E7E4" w14:textId="77777777" w:rsidR="00217AE6" w:rsidRDefault="00000000">
            <w:r>
              <w:rPr>
                <w:sz w:val="20"/>
                <w:szCs w:val="20"/>
              </w:rPr>
              <w:t>Recommended. Requires a backend user account system.</w:t>
            </w:r>
          </w:p>
        </w:tc>
      </w:tr>
    </w:tbl>
    <w:p w14:paraId="6539C12B" w14:textId="77777777" w:rsidR="00217AE6" w:rsidRDefault="00217AE6">
      <w:pPr>
        <w:spacing w:after="160"/>
      </w:pPr>
    </w:p>
    <w:p w14:paraId="73B48E12" w14:textId="77777777" w:rsidR="00217AE6" w:rsidRDefault="00000000">
      <w:pPr>
        <w:spacing w:after="160"/>
      </w:pPr>
      <w:r>
        <w:t>If you choose Option B (recommended): when a user logs in on any platform, RevenueCat restores their app purchases, and your backend checks Xsolla purchase records for web purchases. Both are linked to the same user account ID. Unlocked decks are the same regardless of how they were purchased.</w:t>
      </w:r>
    </w:p>
    <w:p w14:paraId="70BB479D" w14:textId="77777777" w:rsidR="00217AE6" w:rsidRDefault="00217AE6">
      <w:pPr>
        <w:spacing w:after="240"/>
      </w:pPr>
    </w:p>
    <w:p w14:paraId="5BB754A2" w14:textId="5CF06727" w:rsidR="00217AE6" w:rsidRDefault="00217AE6"/>
    <w:p w14:paraId="2336BBC5" w14:textId="77777777" w:rsidR="00217AE6" w:rsidRDefault="00000000">
      <w:pPr>
        <w:pStyle w:val="Heading1"/>
      </w:pPr>
      <w:r>
        <w:t>4. Ad Network Implementation</w:t>
      </w:r>
    </w:p>
    <w:p w14:paraId="05CE4425" w14:textId="77777777" w:rsidR="00217AE6" w:rsidRDefault="00217AE6">
      <w:pPr>
        <w:pBdr>
          <w:bottom w:val="single" w:sz="8" w:space="1" w:color="1A1A2E"/>
        </w:pBdr>
        <w:spacing w:after="160"/>
      </w:pPr>
    </w:p>
    <w:p w14:paraId="5518EF2B" w14:textId="77777777" w:rsidR="00217AE6" w:rsidRDefault="00000000">
      <w:pPr>
        <w:pStyle w:val="Heading2"/>
      </w:pPr>
      <w:r>
        <w:t>4.1  Recommended Ad Stack</w:t>
      </w:r>
    </w:p>
    <w:p w14:paraId="389C3983" w14:textId="77777777" w:rsidR="00217AE6" w:rsidRDefault="00000000">
      <w:pPr>
        <w:spacing w:after="160"/>
      </w:pPr>
      <w:r>
        <w:t>Use a two-layer approach: a mediation layer on top, with multiple ad networks underneath. This maximises your effective eCPM by always showing the highest-paying ad available at any moment from any connected network.</w:t>
      </w:r>
    </w:p>
    <w:p w14:paraId="5C5717DA"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17AE6" w14:paraId="2EAB2979"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143AE80E" w14:textId="77777777" w:rsidR="00217AE6" w:rsidRDefault="00000000">
            <w:r>
              <w:rPr>
                <w:b/>
                <w:bCs/>
                <w:color w:val="FFFFFF"/>
                <w:sz w:val="20"/>
                <w:szCs w:val="20"/>
              </w:rPr>
              <w:t>Layer</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32E51D1B" w14:textId="77777777" w:rsidR="00217AE6" w:rsidRDefault="00000000">
            <w:r>
              <w:rPr>
                <w:b/>
                <w:bCs/>
                <w:color w:val="FFFFFF"/>
                <w:sz w:val="20"/>
                <w:szCs w:val="20"/>
              </w:rPr>
              <w:t>Product</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1A9A5B3E" w14:textId="77777777" w:rsidR="00217AE6" w:rsidRDefault="00000000">
            <w:r>
              <w:rPr>
                <w:b/>
                <w:bCs/>
                <w:color w:val="FFFFFF"/>
                <w:sz w:val="20"/>
                <w:szCs w:val="20"/>
              </w:rPr>
              <w:t>Role</w:t>
            </w:r>
          </w:p>
        </w:tc>
      </w:tr>
      <w:tr w:rsidR="00217AE6" w14:paraId="02F77BCA"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762D986" w14:textId="77777777" w:rsidR="00217AE6" w:rsidRDefault="00000000">
            <w:r>
              <w:rPr>
                <w:b/>
                <w:bCs/>
                <w:sz w:val="20"/>
                <w:szCs w:val="20"/>
              </w:rPr>
              <w:t>Mediation (top layer)</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63FF054" w14:textId="77777777" w:rsidR="00217AE6" w:rsidRDefault="00000000">
            <w:r>
              <w:rPr>
                <w:sz w:val="20"/>
                <w:szCs w:val="20"/>
              </w:rPr>
              <w:t>AppLovin MAX</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DF389B9" w14:textId="77777777" w:rsidR="00217AE6" w:rsidRDefault="00000000">
            <w:r>
              <w:rPr>
                <w:sz w:val="20"/>
                <w:szCs w:val="20"/>
              </w:rPr>
              <w:t>Connects all networks, runs real-time auctions, shows highest-paying ad. Free to use.</w:t>
            </w:r>
          </w:p>
        </w:tc>
      </w:tr>
      <w:tr w:rsidR="00217AE6" w14:paraId="1550E7EF"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B54B857" w14:textId="77777777" w:rsidR="00217AE6" w:rsidRDefault="00000000">
            <w:r>
              <w:rPr>
                <w:b/>
                <w:bCs/>
                <w:sz w:val="20"/>
                <w:szCs w:val="20"/>
              </w:rPr>
              <w:t>Primary network</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C30D825" w14:textId="77777777" w:rsidR="00217AE6" w:rsidRDefault="00000000">
            <w:r>
              <w:rPr>
                <w:sz w:val="20"/>
                <w:szCs w:val="20"/>
              </w:rPr>
              <w:t>Google AdMob</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8E0DB7B" w14:textId="77777777" w:rsidR="00217AE6" w:rsidRDefault="00000000">
            <w:r>
              <w:rPr>
                <w:sz w:val="20"/>
                <w:szCs w:val="20"/>
              </w:rPr>
              <w:t>Largest global fill rate. Largest Android ad market share. Free to register.</w:t>
            </w:r>
          </w:p>
        </w:tc>
      </w:tr>
      <w:tr w:rsidR="00217AE6" w14:paraId="7D636AE8"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5BDE8507" w14:textId="77777777" w:rsidR="00217AE6" w:rsidRDefault="00000000">
            <w:r>
              <w:rPr>
                <w:sz w:val="20"/>
                <w:szCs w:val="20"/>
              </w:rPr>
              <w:t>Secondary network</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2A24925" w14:textId="77777777" w:rsidR="00217AE6" w:rsidRDefault="00000000">
            <w:r>
              <w:rPr>
                <w:sz w:val="20"/>
                <w:szCs w:val="20"/>
              </w:rPr>
              <w:t>Unity Ads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6DCBDA0" w14:textId="77777777" w:rsidR="00217AE6" w:rsidRDefault="00000000">
            <w:r>
              <w:rPr>
                <w:sz w:val="20"/>
                <w:szCs w:val="20"/>
              </w:rPr>
              <w:t>Strong for gaming audiences globally.</w:t>
            </w:r>
          </w:p>
        </w:tc>
      </w:tr>
      <w:tr w:rsidR="00217AE6" w14:paraId="7F4E23AB"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A093792" w14:textId="77777777" w:rsidR="00217AE6" w:rsidRDefault="00000000">
            <w:r>
              <w:rPr>
                <w:sz w:val="20"/>
                <w:szCs w:val="20"/>
              </w:rPr>
              <w:t>Secondary network</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EA5CE73" w14:textId="77777777" w:rsidR="00217AE6" w:rsidRDefault="00000000">
            <w:r>
              <w:rPr>
                <w:sz w:val="20"/>
                <w:szCs w:val="20"/>
              </w:rPr>
              <w:t>Meta Audience Network</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9EE1FFE" w14:textId="77777777" w:rsidR="00217AE6" w:rsidRDefault="00000000">
            <w:r>
              <w:rPr>
                <w:sz w:val="20"/>
                <w:szCs w:val="20"/>
              </w:rPr>
              <w:t>High eCPM particularly for US, UK, and Middle East users.</w:t>
            </w:r>
          </w:p>
        </w:tc>
      </w:tr>
    </w:tbl>
    <w:p w14:paraId="73BB5380" w14:textId="77777777" w:rsidR="00217AE6" w:rsidRDefault="00217AE6">
      <w:pPr>
        <w:spacing w:after="160"/>
      </w:pPr>
    </w:p>
    <w:p w14:paraId="747F436B" w14:textId="77777777" w:rsidR="00217AE6" w:rsidRDefault="00000000">
      <w:pPr>
        <w:spacing w:after="160"/>
      </w:pPr>
      <w:r>
        <w:t>Integration steps: Register accounts at applovin.com/max, admob.google.com, unity.com/solutions/unity-ads, and developers.facebook.com/docs/audience-network. Add all three as demand sources within AppLovin MAX. AppLovin MAX SDK is integrated into the app once — it manages all networks from there.</w:t>
      </w:r>
    </w:p>
    <w:p w14:paraId="514A4BB1" w14:textId="77777777" w:rsidR="00217AE6" w:rsidRDefault="00217AE6">
      <w:pPr>
        <w:spacing w:after="160"/>
      </w:pPr>
    </w:p>
    <w:p w14:paraId="2A46ADD4" w14:textId="77777777" w:rsidR="00217AE6" w:rsidRDefault="00000000">
      <w:pPr>
        <w:pStyle w:val="Heading2"/>
      </w:pPr>
      <w:r>
        <w:t>4.2  Ad Formats Used in This App</w:t>
      </w:r>
    </w:p>
    <w:p w14:paraId="74876066" w14:textId="77777777" w:rsidR="00217AE6" w:rsidRDefault="00217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7AE6" w14:paraId="4AE94150"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088A26B7" w14:textId="77777777" w:rsidR="00217AE6" w:rsidRDefault="00000000">
            <w:r>
              <w:rPr>
                <w:b/>
                <w:bCs/>
                <w:color w:val="FFFFFF"/>
                <w:sz w:val="20"/>
                <w:szCs w:val="20"/>
              </w:rPr>
              <w:t>Ad Type</w:t>
            </w:r>
          </w:p>
        </w:tc>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36FBDF1F" w14:textId="77777777" w:rsidR="00217AE6" w:rsidRDefault="00000000">
            <w:r>
              <w:rPr>
                <w:b/>
                <w:bCs/>
                <w:color w:val="FFFFFF"/>
                <w:sz w:val="20"/>
                <w:szCs w:val="20"/>
              </w:rPr>
              <w:t>Where Used</w:t>
            </w:r>
          </w:p>
        </w:tc>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77AB7B47" w14:textId="77777777" w:rsidR="00217AE6" w:rsidRDefault="00000000">
            <w:r>
              <w:rPr>
                <w:b/>
                <w:bCs/>
                <w:color w:val="FFFFFF"/>
                <w:sz w:val="20"/>
                <w:szCs w:val="20"/>
              </w:rPr>
              <w:t>Duration</w:t>
            </w:r>
          </w:p>
        </w:tc>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08A55CE4" w14:textId="77777777" w:rsidR="00217AE6" w:rsidRDefault="00000000">
            <w:r>
              <w:rPr>
                <w:b/>
                <w:bCs/>
                <w:color w:val="FFFFFF"/>
                <w:sz w:val="20"/>
                <w:szCs w:val="20"/>
              </w:rPr>
              <w:t>Purpose</w:t>
            </w:r>
          </w:p>
        </w:tc>
      </w:tr>
      <w:tr w:rsidR="00217AE6" w14:paraId="57421455"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17B7386" w14:textId="77777777" w:rsidR="00217AE6" w:rsidRDefault="00000000">
            <w:r>
              <w:rPr>
                <w:sz w:val="20"/>
                <w:szCs w:val="20"/>
              </w:rPr>
              <w:lastRenderedPageBreak/>
              <w:t>Interstitial</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80BD73D" w14:textId="77777777" w:rsidR="00217AE6" w:rsidRDefault="00000000">
            <w:r>
              <w:rPr>
                <w:sz w:val="20"/>
                <w:szCs w:val="20"/>
              </w:rPr>
              <w:t>Between player turns (Tier 1 free users)</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94D06DD" w14:textId="5B64823D" w:rsidR="00217AE6" w:rsidRDefault="00000000">
            <w:r>
              <w:rPr>
                <w:sz w:val="20"/>
                <w:szCs w:val="20"/>
              </w:rPr>
              <w:t>15 seconds</w:t>
            </w:r>
          </w:p>
        </w:tc>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B0D45F8" w14:textId="77777777" w:rsidR="00217AE6" w:rsidRDefault="00000000">
            <w:r>
              <w:rPr>
                <w:sz w:val="20"/>
                <w:szCs w:val="20"/>
              </w:rPr>
              <w:t>Primary revenue from free users</w:t>
            </w:r>
          </w:p>
        </w:tc>
      </w:tr>
      <w:tr w:rsidR="00217AE6" w14:paraId="5328C304"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D12E788" w14:textId="77777777" w:rsidR="00217AE6" w:rsidRDefault="00000000">
            <w:r>
              <w:rPr>
                <w:sz w:val="20"/>
                <w:szCs w:val="20"/>
              </w:rPr>
              <w:t>Rewarded Video</w:t>
            </w:r>
          </w:p>
        </w:tc>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9492066" w14:textId="2C512AC4" w:rsidR="00217AE6" w:rsidRDefault="00000000">
            <w:r>
              <w:rPr>
                <w:sz w:val="20"/>
                <w:szCs w:val="20"/>
              </w:rPr>
              <w:t xml:space="preserve">Premium deck unlock flow (3 ads = </w:t>
            </w:r>
            <w:r w:rsidR="00D319BA">
              <w:rPr>
                <w:sz w:val="20"/>
                <w:szCs w:val="20"/>
              </w:rPr>
              <w:t>1</w:t>
            </w:r>
            <w:r>
              <w:rPr>
                <w:sz w:val="20"/>
                <w:szCs w:val="20"/>
              </w:rPr>
              <w:t>-day access)</w:t>
            </w:r>
          </w:p>
        </w:tc>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56CDAA6" w14:textId="77777777" w:rsidR="00217AE6" w:rsidRDefault="00000000">
            <w:r>
              <w:rPr>
                <w:sz w:val="20"/>
                <w:szCs w:val="20"/>
              </w:rPr>
              <w:t>30 seconds, no skip</w:t>
            </w:r>
          </w:p>
        </w:tc>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C0CD3DE" w14:textId="77777777" w:rsidR="00217AE6" w:rsidRDefault="00000000">
            <w:r>
              <w:rPr>
                <w:sz w:val="20"/>
                <w:szCs w:val="20"/>
              </w:rPr>
              <w:t>Content unlock mechanism for non-paying users</w:t>
            </w:r>
          </w:p>
        </w:tc>
      </w:tr>
    </w:tbl>
    <w:p w14:paraId="5DCE4259" w14:textId="77777777" w:rsidR="00217AE6" w:rsidRDefault="00217AE6">
      <w:pPr>
        <w:spacing w:after="160"/>
      </w:pPr>
    </w:p>
    <w:p w14:paraId="4CD43EA0" w14:textId="77777777" w:rsidR="00217AE6" w:rsidRDefault="00000000">
      <w:pPr>
        <w:pStyle w:val="Heading2"/>
      </w:pPr>
      <w:r>
        <w:t>4.3  Interstitial Ad Rules</w:t>
      </w:r>
    </w:p>
    <w:p w14:paraId="0573685B" w14:textId="77777777" w:rsidR="00217AE6" w:rsidRDefault="00000000">
      <w:pPr>
        <w:pStyle w:val="ListParagraph"/>
        <w:numPr>
          <w:ilvl w:val="0"/>
          <w:numId w:val="2"/>
        </w:numPr>
        <w:spacing w:before="40" w:after="80"/>
      </w:pPr>
      <w:r>
        <w:t>Show after the round result screen — never during active gameplay</w:t>
      </w:r>
    </w:p>
    <w:p w14:paraId="37771193" w14:textId="77777777" w:rsidR="00217AE6" w:rsidRDefault="00000000">
      <w:pPr>
        <w:pStyle w:val="ListParagraph"/>
        <w:numPr>
          <w:ilvl w:val="0"/>
          <w:numId w:val="2"/>
        </w:numPr>
        <w:spacing w:before="40" w:after="80"/>
      </w:pPr>
      <w:r>
        <w:t>Show every 2 to 3 turns — implement a turn counter; reset to 0 after ad is shown</w:t>
      </w:r>
    </w:p>
    <w:p w14:paraId="6DE9F5D0" w14:textId="77777777" w:rsidR="00217AE6" w:rsidRDefault="00000000">
      <w:pPr>
        <w:pStyle w:val="ListParagraph"/>
        <w:numPr>
          <w:ilvl w:val="0"/>
          <w:numId w:val="2"/>
        </w:numPr>
        <w:spacing w:before="40" w:after="80"/>
      </w:pPr>
      <w:r>
        <w:t>Do NOT show on turn 1 of the first session — let the user experience the game first</w:t>
      </w:r>
    </w:p>
    <w:p w14:paraId="43881C5B" w14:textId="77777777" w:rsidR="00217AE6" w:rsidRDefault="00000000">
      <w:pPr>
        <w:pStyle w:val="ListParagraph"/>
        <w:numPr>
          <w:ilvl w:val="0"/>
          <w:numId w:val="2"/>
        </w:numPr>
        <w:spacing w:before="40" w:after="80"/>
      </w:pPr>
      <w:r>
        <w:t>Do NOT show ads to users who have purchased the All Access bundle ($4.99) — check their entitlement status before showing any ad</w:t>
      </w:r>
    </w:p>
    <w:p w14:paraId="57B4A932" w14:textId="77777777" w:rsidR="00217AE6" w:rsidRDefault="00000000">
      <w:pPr>
        <w:pStyle w:val="ListParagraph"/>
        <w:numPr>
          <w:ilvl w:val="0"/>
          <w:numId w:val="2"/>
        </w:numPr>
        <w:spacing w:before="40" w:after="80"/>
      </w:pPr>
      <w:r>
        <w:t>Frequency cap: maximum 1 interstitial per 90 seconds regardless of turn count — prevents the ad appearing twice quickly if turns are short</w:t>
      </w:r>
    </w:p>
    <w:p w14:paraId="48CBD0B6" w14:textId="77777777" w:rsidR="00217AE6" w:rsidRDefault="00217AE6">
      <w:pPr>
        <w:spacing w:after="160"/>
      </w:pPr>
    </w:p>
    <w:p w14:paraId="4E129F06" w14:textId="77777777" w:rsidR="00217AE6" w:rsidRDefault="00000000">
      <w:pPr>
        <w:pStyle w:val="Heading2"/>
      </w:pPr>
      <w:r>
        <w:t>4.4  Rewarded Video Ad Rules</w:t>
      </w:r>
    </w:p>
    <w:p w14:paraId="3B6B78E7" w14:textId="77777777" w:rsidR="00217AE6" w:rsidRDefault="00000000">
      <w:pPr>
        <w:pStyle w:val="ListParagraph"/>
        <w:numPr>
          <w:ilvl w:val="0"/>
          <w:numId w:val="2"/>
        </w:numPr>
        <w:spacing w:before="40" w:after="80"/>
      </w:pPr>
      <w:r>
        <w:t>Only shown when the user actively chooses 'Watch 3 Ads' — never auto-play</w:t>
      </w:r>
    </w:p>
    <w:p w14:paraId="250A19F3" w14:textId="77777777" w:rsidR="00217AE6" w:rsidRDefault="00000000">
      <w:pPr>
        <w:pStyle w:val="ListParagraph"/>
        <w:numPr>
          <w:ilvl w:val="0"/>
          <w:numId w:val="2"/>
        </w:numPr>
        <w:spacing w:before="40" w:after="80"/>
      </w:pPr>
      <w:r>
        <w:t>30 seconds duration — no skip option (standard for rewarded ads; users chose to watch it)</w:t>
      </w:r>
    </w:p>
    <w:p w14:paraId="0F924590" w14:textId="77777777" w:rsidR="00217AE6" w:rsidRDefault="00000000">
      <w:pPr>
        <w:pStyle w:val="ListParagraph"/>
        <w:numPr>
          <w:ilvl w:val="0"/>
          <w:numId w:val="2"/>
        </w:numPr>
        <w:spacing w:before="40" w:after="80"/>
      </w:pPr>
      <w:r>
        <w:t>Play all 3 ads back to back with a progress indicator: 'Ad 1 of 3', 'Ad 2 of 3', 'Ad 3 of 3'</w:t>
      </w:r>
    </w:p>
    <w:p w14:paraId="79836752" w14:textId="77777777" w:rsidR="00217AE6" w:rsidRDefault="00000000">
      <w:pPr>
        <w:pStyle w:val="ListParagraph"/>
        <w:numPr>
          <w:ilvl w:val="0"/>
          <w:numId w:val="2"/>
        </w:numPr>
        <w:spacing w:before="40" w:after="80"/>
      </w:pPr>
      <w:r>
        <w:t>Only unlock the deck after all 3 ads have been watched successfully</w:t>
      </w:r>
    </w:p>
    <w:p w14:paraId="411FB5F7" w14:textId="77777777" w:rsidR="00217AE6" w:rsidRDefault="00000000">
      <w:pPr>
        <w:pStyle w:val="ListParagraph"/>
        <w:numPr>
          <w:ilvl w:val="0"/>
          <w:numId w:val="2"/>
        </w:numPr>
        <w:spacing w:before="40" w:after="80"/>
      </w:pPr>
      <w:r>
        <w:t>If the user closes mid-sequence, they keep credit for ads already watched — store progress locally so they can return and complete later without rewatching</w:t>
      </w:r>
    </w:p>
    <w:p w14:paraId="7894A443" w14:textId="4E2817E3" w:rsidR="00217AE6" w:rsidRDefault="00000000">
      <w:pPr>
        <w:pStyle w:val="ListParagraph"/>
        <w:numPr>
          <w:ilvl w:val="0"/>
          <w:numId w:val="2"/>
        </w:numPr>
        <w:spacing w:before="40" w:after="80"/>
      </w:pPr>
      <w:r>
        <w:t xml:space="preserve">After 3 ads are complete, instantly unlock the deck and show: 'Deck unlocked for </w:t>
      </w:r>
      <w:r w:rsidR="00D319BA">
        <w:t>1</w:t>
      </w:r>
      <w:r>
        <w:t xml:space="preserve"> day. Pay $0.99 to keep it permanently.'</w:t>
      </w:r>
    </w:p>
    <w:p w14:paraId="796E8EE1" w14:textId="77777777" w:rsidR="00217AE6" w:rsidRDefault="00217AE6">
      <w:pPr>
        <w:spacing w:after="240"/>
      </w:pPr>
    </w:p>
    <w:p w14:paraId="216C4733" w14:textId="77777777" w:rsidR="00217AE6" w:rsidRDefault="00000000">
      <w:r>
        <w:br w:type="page"/>
      </w:r>
    </w:p>
    <w:p w14:paraId="51F433F0" w14:textId="77777777" w:rsidR="00217AE6" w:rsidRDefault="00000000">
      <w:pPr>
        <w:pStyle w:val="Heading1"/>
      </w:pPr>
      <w:r>
        <w:lastRenderedPageBreak/>
        <w:t>5. User Account System</w:t>
      </w:r>
    </w:p>
    <w:p w14:paraId="207951CF" w14:textId="77777777" w:rsidR="00217AE6" w:rsidRDefault="00217AE6">
      <w:pPr>
        <w:pBdr>
          <w:bottom w:val="single" w:sz="8" w:space="1" w:color="1A1A2E"/>
        </w:pBdr>
        <w:spacing w:after="160"/>
      </w:pPr>
    </w:p>
    <w:p w14:paraId="694440F2" w14:textId="77777777" w:rsidR="00217AE6" w:rsidRDefault="00000000">
      <w:pPr>
        <w:spacing w:after="160"/>
      </w:pPr>
      <w:r>
        <w:t>A user account system is required for cross-platform purchase sync, ad suppression for paid users, and leaderboard personalisation.</w:t>
      </w:r>
    </w:p>
    <w:p w14:paraId="7A7C8071" w14:textId="77777777" w:rsidR="00217AE6" w:rsidRDefault="00217AE6">
      <w:pPr>
        <w:spacing w:after="160"/>
      </w:pPr>
    </w:p>
    <w:p w14:paraId="15586AE9" w14:textId="77777777" w:rsidR="00217AE6" w:rsidRDefault="00000000">
      <w:pPr>
        <w:pStyle w:val="Heading2"/>
      </w:pPr>
      <w:r>
        <w:t>5.1  Required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17AE6" w14:paraId="45C5CE91"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7C0A29DC" w14:textId="77777777" w:rsidR="00217AE6" w:rsidRDefault="00000000">
            <w:r>
              <w:rPr>
                <w:b/>
                <w:bCs/>
                <w:color w:val="FFFFFF"/>
                <w:sz w:val="20"/>
                <w:szCs w:val="20"/>
              </w:rPr>
              <w:t>Field</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2CF4C61F" w14:textId="77777777" w:rsidR="00217AE6" w:rsidRDefault="00000000">
            <w:r>
              <w:rPr>
                <w:b/>
                <w:bCs/>
                <w:color w:val="FFFFFF"/>
                <w:sz w:val="20"/>
                <w:szCs w:val="20"/>
              </w:rPr>
              <w:t>Purpose</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5616E00" w14:textId="77777777" w:rsidR="00217AE6" w:rsidRDefault="00000000">
            <w:r>
              <w:rPr>
                <w:b/>
                <w:bCs/>
                <w:color w:val="FFFFFF"/>
                <w:sz w:val="20"/>
                <w:szCs w:val="20"/>
              </w:rPr>
              <w:t>Notes</w:t>
            </w:r>
          </w:p>
        </w:tc>
      </w:tr>
      <w:tr w:rsidR="00217AE6" w14:paraId="4B2430F4"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50925EFA" w14:textId="77777777" w:rsidR="00217AE6" w:rsidRDefault="00000000">
            <w:r>
              <w:rPr>
                <w:sz w:val="20"/>
                <w:szCs w:val="20"/>
              </w:rPr>
              <w:t>User ID (UUID)</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A526F8B" w14:textId="77777777" w:rsidR="00217AE6" w:rsidRDefault="00000000">
            <w:r>
              <w:rPr>
                <w:sz w:val="20"/>
                <w:szCs w:val="20"/>
              </w:rPr>
              <w:t>Unique identifier for this user across all platforms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78DEF5A" w14:textId="77777777" w:rsidR="00217AE6" w:rsidRDefault="00000000">
            <w:r>
              <w:rPr>
                <w:sz w:val="20"/>
                <w:szCs w:val="20"/>
              </w:rPr>
              <w:t>Generate on first install or account creation</w:t>
            </w:r>
          </w:p>
        </w:tc>
      </w:tr>
      <w:tr w:rsidR="00217AE6" w14:paraId="6363A013"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676D1A3" w14:textId="77777777" w:rsidR="00217AE6" w:rsidRDefault="00000000">
            <w:r>
              <w:rPr>
                <w:sz w:val="20"/>
                <w:szCs w:val="20"/>
              </w:rPr>
              <w:t>Email</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755419D" w14:textId="77777777" w:rsidR="00217AE6" w:rsidRDefault="00000000">
            <w:r>
              <w:rPr>
                <w:sz w:val="20"/>
                <w:szCs w:val="20"/>
              </w:rPr>
              <w:t>Account login and purchase receipt</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CC31759" w14:textId="77777777" w:rsidR="00217AE6" w:rsidRDefault="00000000">
            <w:r>
              <w:rPr>
                <w:sz w:val="20"/>
                <w:szCs w:val="20"/>
              </w:rPr>
              <w:t>Required for cross-platform sync</w:t>
            </w:r>
          </w:p>
        </w:tc>
      </w:tr>
      <w:tr w:rsidR="00217AE6" w14:paraId="2662675C"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000E494" w14:textId="77777777" w:rsidR="00217AE6" w:rsidRDefault="00000000">
            <w:r>
              <w:rPr>
                <w:sz w:val="20"/>
                <w:szCs w:val="20"/>
              </w:rPr>
              <w:t>Unlocked Decks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D4DB5EB" w14:textId="77777777" w:rsidR="00217AE6" w:rsidRDefault="00000000">
            <w:r>
              <w:rPr>
                <w:sz w:val="20"/>
                <w:szCs w:val="20"/>
              </w:rPr>
              <w:t>Array of deck IDs the user has permanently unlocked</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948BC08" w14:textId="77777777" w:rsidR="00217AE6" w:rsidRDefault="00000000">
            <w:r>
              <w:rPr>
                <w:sz w:val="20"/>
                <w:szCs w:val="20"/>
              </w:rPr>
              <w:t>Updated by RevenueCat webhook and Xsolla webhook</w:t>
            </w:r>
          </w:p>
        </w:tc>
      </w:tr>
      <w:tr w:rsidR="00217AE6" w14:paraId="7437A895"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823EFD7" w14:textId="77777777" w:rsidR="00217AE6" w:rsidRDefault="00000000">
            <w:r>
              <w:rPr>
                <w:sz w:val="20"/>
                <w:szCs w:val="20"/>
              </w:rPr>
              <w:t>Temporary Unlocks</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5B4E686" w14:textId="77777777" w:rsidR="00217AE6" w:rsidRDefault="00000000">
            <w:r>
              <w:rPr>
                <w:sz w:val="20"/>
                <w:szCs w:val="20"/>
              </w:rPr>
              <w:t>Decks unlocked via ad-watch with expiry timestamps</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7FC46E0" w14:textId="77777777" w:rsidR="00217AE6" w:rsidRDefault="00000000">
            <w:r>
              <w:rPr>
                <w:sz w:val="20"/>
                <w:szCs w:val="20"/>
              </w:rPr>
              <w:t>Check expiry on every app open</w:t>
            </w:r>
          </w:p>
        </w:tc>
      </w:tr>
      <w:tr w:rsidR="00217AE6" w14:paraId="05363104"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64B5896" w14:textId="77777777" w:rsidR="00217AE6" w:rsidRDefault="00000000">
            <w:r>
              <w:rPr>
                <w:sz w:val="20"/>
                <w:szCs w:val="20"/>
              </w:rPr>
              <w:t>All Access Flag</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3924117" w14:textId="77777777" w:rsidR="00217AE6" w:rsidRDefault="00000000">
            <w:r>
              <w:rPr>
                <w:sz w:val="20"/>
                <w:szCs w:val="20"/>
              </w:rPr>
              <w:t>Boolean — true if user purchased the $4.99 bundle</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CD7FDF2" w14:textId="77777777" w:rsidR="00217AE6" w:rsidRDefault="00000000">
            <w:r>
              <w:rPr>
                <w:sz w:val="20"/>
                <w:szCs w:val="20"/>
              </w:rPr>
              <w:t>If true, suppress ALL interstitial ads</w:t>
            </w:r>
          </w:p>
        </w:tc>
      </w:tr>
      <w:tr w:rsidR="00217AE6" w14:paraId="0C6E4596"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B0322EC" w14:textId="77777777" w:rsidR="00217AE6" w:rsidRDefault="00000000">
            <w:r>
              <w:rPr>
                <w:sz w:val="20"/>
                <w:szCs w:val="20"/>
              </w:rPr>
              <w:t>RevenueCat Customer ID</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25F819E" w14:textId="77777777" w:rsidR="00217AE6" w:rsidRDefault="00000000">
            <w:r>
              <w:rPr>
                <w:sz w:val="20"/>
                <w:szCs w:val="20"/>
              </w:rPr>
              <w:t>Links backend account to RevenueCat for purchase sync</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4FC419E" w14:textId="77777777" w:rsidR="00217AE6" w:rsidRDefault="00000000">
            <w:r>
              <w:rPr>
                <w:sz w:val="20"/>
                <w:szCs w:val="20"/>
              </w:rPr>
              <w:t>Set on account creation; passed to RevenueCat SDK</w:t>
            </w:r>
          </w:p>
        </w:tc>
      </w:tr>
    </w:tbl>
    <w:p w14:paraId="7D703047" w14:textId="77777777" w:rsidR="00217AE6" w:rsidRDefault="00217AE6">
      <w:pPr>
        <w:spacing w:after="160"/>
      </w:pPr>
    </w:p>
    <w:p w14:paraId="53F91B1D" w14:textId="77777777" w:rsidR="00217AE6" w:rsidRDefault="00000000">
      <w:pPr>
        <w:pStyle w:val="Heading2"/>
      </w:pPr>
      <w:r>
        <w:t>5.2  Sign-In Options</w:t>
      </w:r>
    </w:p>
    <w:p w14:paraId="16920307" w14:textId="77777777" w:rsidR="00217AE6" w:rsidRDefault="00000000">
      <w:pPr>
        <w:pStyle w:val="ListParagraph"/>
        <w:numPr>
          <w:ilvl w:val="0"/>
          <w:numId w:val="2"/>
        </w:numPr>
        <w:spacing w:before="40" w:after="80"/>
      </w:pPr>
      <w:r>
        <w:t>Email and password (minimum requirement)</w:t>
      </w:r>
    </w:p>
    <w:p w14:paraId="7A8ACEB3" w14:textId="77777777" w:rsidR="00217AE6" w:rsidRDefault="00000000">
      <w:pPr>
        <w:pStyle w:val="ListParagraph"/>
        <w:numPr>
          <w:ilvl w:val="0"/>
          <w:numId w:val="2"/>
        </w:numPr>
        <w:spacing w:before="40" w:after="80"/>
      </w:pPr>
      <w:r>
        <w:t>Sign in with Apple (required for iOS App Store approval if any social login is offered)</w:t>
      </w:r>
    </w:p>
    <w:p w14:paraId="3A289AD8" w14:textId="77777777" w:rsidR="00217AE6" w:rsidRDefault="00000000">
      <w:pPr>
        <w:pStyle w:val="ListParagraph"/>
        <w:numPr>
          <w:ilvl w:val="0"/>
          <w:numId w:val="2"/>
        </w:numPr>
        <w:spacing w:before="40" w:after="80"/>
      </w:pPr>
      <w:r>
        <w:t>Sign in with Google (recommended for Android)</w:t>
      </w:r>
    </w:p>
    <w:p w14:paraId="42C92703" w14:textId="77777777" w:rsidR="00217AE6" w:rsidRDefault="00000000">
      <w:pPr>
        <w:spacing w:after="160"/>
      </w:pPr>
      <w:r>
        <w:t>If the user does not want to create an account, allow them to play as a guest. Guest purchases are stored locally on device only (no cross-device sync). If they later create an account, offer to migrate their local purchases.</w:t>
      </w:r>
    </w:p>
    <w:p w14:paraId="39EA7010" w14:textId="77777777" w:rsidR="00217AE6" w:rsidRDefault="00217AE6">
      <w:pPr>
        <w:spacing w:after="240"/>
      </w:pPr>
    </w:p>
    <w:p w14:paraId="71D9E4B6" w14:textId="77777777" w:rsidR="00217AE6" w:rsidRDefault="00000000">
      <w:r>
        <w:br w:type="page"/>
      </w:r>
    </w:p>
    <w:p w14:paraId="4F27FE39" w14:textId="77777777" w:rsidR="00217AE6" w:rsidRDefault="00000000">
      <w:pPr>
        <w:pStyle w:val="Heading1"/>
      </w:pPr>
      <w:r>
        <w:lastRenderedPageBreak/>
        <w:t>6. Implementation Sequence — Do In This Order</w:t>
      </w:r>
    </w:p>
    <w:p w14:paraId="4C509DF5" w14:textId="77777777" w:rsidR="00217AE6" w:rsidRDefault="00217AE6">
      <w:pPr>
        <w:pBdr>
          <w:bottom w:val="single" w:sz="8" w:space="1" w:color="1A1A2E"/>
        </w:pBdr>
        <w:spacing w:after="160"/>
      </w:pPr>
    </w:p>
    <w:p w14:paraId="4BC8A442" w14:textId="77777777" w:rsidR="00217AE6" w:rsidRDefault="00000000">
      <w:pPr>
        <w:spacing w:after="160"/>
      </w:pPr>
      <w:r>
        <w:t>This is the exact sequence to follow. Do not jump ahead. Each phase builds on the one before it.</w:t>
      </w:r>
    </w:p>
    <w:p w14:paraId="6B525329" w14:textId="77777777" w:rsidR="00217AE6" w:rsidRDefault="00217AE6">
      <w:pPr>
        <w:spacing w:after="160"/>
      </w:pPr>
    </w:p>
    <w:p w14:paraId="504D4E45" w14:textId="77777777" w:rsidR="00217AE6" w:rsidRDefault="00000000">
      <w:pPr>
        <w:pStyle w:val="Heading2"/>
      </w:pPr>
      <w:r>
        <w:t>Phase A — Web Version (Current)</w:t>
      </w:r>
    </w:p>
    <w:p w14:paraId="40C08901" w14:textId="77777777" w:rsidR="00217AE6" w:rsidRDefault="00000000">
      <w:pPr>
        <w:spacing w:before="200" w:after="80"/>
      </w:pPr>
      <w:r>
        <w:rPr>
          <w:b/>
          <w:bCs/>
          <w:color w:val="E94560"/>
        </w:rPr>
        <w:t xml:space="preserve">STEP 1: </w:t>
      </w:r>
      <w:r>
        <w:rPr>
          <w:b/>
          <w:bCs/>
          <w:color w:val="1A1A2E"/>
        </w:rPr>
        <w:t>Fix Tilt Direction</w:t>
      </w:r>
    </w:p>
    <w:p w14:paraId="3554C055" w14:textId="77777777" w:rsidR="00217AE6" w:rsidRDefault="00000000">
      <w:pPr>
        <w:pStyle w:val="ListParagraph"/>
        <w:numPr>
          <w:ilvl w:val="0"/>
          <w:numId w:val="2"/>
        </w:numPr>
        <w:spacing w:before="40" w:after="80"/>
      </w:pPr>
      <w:r>
        <w:t>Reverse tilt logic: down = Correct, up = Skip</w:t>
      </w:r>
    </w:p>
    <w:p w14:paraId="0F6355F9" w14:textId="77777777" w:rsidR="00217AE6" w:rsidRDefault="00000000">
      <w:pPr>
        <w:pStyle w:val="ListParagraph"/>
        <w:numPr>
          <w:ilvl w:val="0"/>
          <w:numId w:val="2"/>
        </w:numPr>
        <w:spacing w:before="40" w:after="80"/>
      </w:pPr>
      <w:r>
        <w:t>Or add animated instruction visual if keeping current direction</w:t>
      </w:r>
    </w:p>
    <w:p w14:paraId="70E5E3CE" w14:textId="77777777" w:rsidR="00217AE6" w:rsidRDefault="00217AE6">
      <w:pPr>
        <w:spacing w:after="80"/>
      </w:pPr>
    </w:p>
    <w:p w14:paraId="3E615870" w14:textId="77777777" w:rsidR="00217AE6" w:rsidRDefault="00000000">
      <w:pPr>
        <w:spacing w:before="200" w:after="80"/>
      </w:pPr>
      <w:r>
        <w:rPr>
          <w:b/>
          <w:bCs/>
          <w:color w:val="E94560"/>
        </w:rPr>
        <w:t xml:space="preserve">STEP 2: </w:t>
      </w:r>
      <w:r>
        <w:rPr>
          <w:b/>
          <w:bCs/>
          <w:color w:val="1A1A2E"/>
        </w:rPr>
        <w:t>Expand to 8–10 Free Decks</w:t>
      </w:r>
    </w:p>
    <w:p w14:paraId="590C9919" w14:textId="77777777" w:rsidR="00217AE6" w:rsidRDefault="00000000">
      <w:pPr>
        <w:pStyle w:val="ListParagraph"/>
        <w:numPr>
          <w:ilvl w:val="0"/>
          <w:numId w:val="2"/>
        </w:numPr>
        <w:spacing w:before="40" w:after="80"/>
      </w:pPr>
      <w:r>
        <w:t>Minimum 50 words per deck</w:t>
      </w:r>
    </w:p>
    <w:p w14:paraId="535A2A2C" w14:textId="77777777" w:rsidR="00217AE6" w:rsidRDefault="00000000">
      <w:pPr>
        <w:pStyle w:val="ListParagraph"/>
        <w:numPr>
          <w:ilvl w:val="0"/>
          <w:numId w:val="2"/>
        </w:numPr>
        <w:spacing w:before="40" w:after="80"/>
      </w:pPr>
      <w:r>
        <w:t>Apply word quality rule to every word: 'Can it be acted out or described in 10 seconds?'</w:t>
      </w:r>
    </w:p>
    <w:p w14:paraId="4510CEDF" w14:textId="77777777" w:rsidR="00217AE6" w:rsidRDefault="00217AE6">
      <w:pPr>
        <w:spacing w:after="80"/>
      </w:pPr>
    </w:p>
    <w:p w14:paraId="30DD28A4" w14:textId="77777777" w:rsidR="00217AE6" w:rsidRDefault="00000000">
      <w:pPr>
        <w:spacing w:before="200" w:after="80"/>
      </w:pPr>
      <w:r>
        <w:rPr>
          <w:b/>
          <w:bCs/>
          <w:color w:val="E94560"/>
        </w:rPr>
        <w:t xml:space="preserve">STEP 3: </w:t>
      </w:r>
      <w:r>
        <w:rPr>
          <w:b/>
          <w:bCs/>
          <w:color w:val="1A1A2E"/>
        </w:rPr>
        <w:t>Fix Post-Round Screen</w:t>
      </w:r>
    </w:p>
    <w:p w14:paraId="2F6CD713" w14:textId="77777777" w:rsidR="00217AE6" w:rsidRDefault="00000000">
      <w:pPr>
        <w:pStyle w:val="ListParagraph"/>
        <w:numPr>
          <w:ilvl w:val="0"/>
          <w:numId w:val="2"/>
        </w:numPr>
        <w:spacing w:before="40" w:after="80"/>
      </w:pPr>
      <w:r>
        <w:t>Add score breakdown, word list with correct/skip status, replay and home options</w:t>
      </w:r>
    </w:p>
    <w:p w14:paraId="7D83AFEB" w14:textId="77777777" w:rsidR="00217AE6" w:rsidRDefault="00217AE6">
      <w:pPr>
        <w:spacing w:after="80"/>
      </w:pPr>
    </w:p>
    <w:p w14:paraId="4000B72B" w14:textId="77777777" w:rsidR="00217AE6" w:rsidRDefault="00000000">
      <w:pPr>
        <w:spacing w:before="200" w:after="80"/>
      </w:pPr>
      <w:r>
        <w:rPr>
          <w:b/>
          <w:bCs/>
          <w:color w:val="E94560"/>
        </w:rPr>
        <w:t xml:space="preserve">STEP 4: </w:t>
      </w:r>
      <w:r>
        <w:rPr>
          <w:b/>
          <w:bCs/>
          <w:color w:val="1A1A2E"/>
        </w:rPr>
        <w:t>Move Chrome Warning</w:t>
      </w:r>
    </w:p>
    <w:p w14:paraId="767FBC91" w14:textId="77777777" w:rsidR="00217AE6" w:rsidRDefault="00000000">
      <w:pPr>
        <w:pStyle w:val="ListParagraph"/>
        <w:numPr>
          <w:ilvl w:val="0"/>
          <w:numId w:val="2"/>
        </w:numPr>
        <w:spacing w:before="40" w:after="80"/>
      </w:pPr>
      <w:r>
        <w:t>Display browser compatibility warning on the first screen before any setup</w:t>
      </w:r>
    </w:p>
    <w:p w14:paraId="1D71FF9D" w14:textId="77777777" w:rsidR="00217AE6" w:rsidRDefault="00217AE6">
      <w:pPr>
        <w:spacing w:after="80"/>
      </w:pPr>
    </w:p>
    <w:p w14:paraId="3967E3F5" w14:textId="77777777" w:rsidR="00217AE6" w:rsidRDefault="00000000">
      <w:pPr>
        <w:spacing w:before="200" w:after="80"/>
      </w:pPr>
      <w:r>
        <w:rPr>
          <w:b/>
          <w:bCs/>
          <w:color w:val="E94560"/>
        </w:rPr>
        <w:t xml:space="preserve">STEP 5: </w:t>
      </w:r>
      <w:r>
        <w:rPr>
          <w:b/>
          <w:bCs/>
          <w:color w:val="1A1A2E"/>
        </w:rPr>
        <w:t>Integrate Xsolla for Web Payments</w:t>
      </w:r>
    </w:p>
    <w:p w14:paraId="61A0F123" w14:textId="77777777" w:rsidR="00217AE6" w:rsidRDefault="00000000">
      <w:pPr>
        <w:pStyle w:val="ListParagraph"/>
        <w:numPr>
          <w:ilvl w:val="0"/>
          <w:numId w:val="2"/>
        </w:numPr>
        <w:spacing w:before="40" w:after="80"/>
      </w:pPr>
      <w:r>
        <w:t>Register at xsolla.com → create publisher account → set up project</w:t>
      </w:r>
    </w:p>
    <w:p w14:paraId="764FC253" w14:textId="77777777" w:rsidR="00217AE6" w:rsidRDefault="00000000">
      <w:pPr>
        <w:pStyle w:val="ListParagraph"/>
        <w:numPr>
          <w:ilvl w:val="0"/>
          <w:numId w:val="2"/>
        </w:numPr>
        <w:spacing w:before="40" w:after="80"/>
      </w:pPr>
      <w:r>
        <w:t>Create products in Xsolla: $0.99 single deck, $2.99 bundle, $4.99 all access</w:t>
      </w:r>
    </w:p>
    <w:p w14:paraId="6CDED898" w14:textId="77777777" w:rsidR="00217AE6" w:rsidRDefault="00000000">
      <w:pPr>
        <w:pStyle w:val="ListParagraph"/>
        <w:numPr>
          <w:ilvl w:val="0"/>
          <w:numId w:val="2"/>
        </w:numPr>
        <w:spacing w:before="40" w:after="80"/>
      </w:pPr>
      <w:r>
        <w:t>Integrate Xsolla's Pay Station SDK into the web app checkout flow</w:t>
      </w:r>
    </w:p>
    <w:p w14:paraId="3C283562" w14:textId="77777777" w:rsidR="00217AE6" w:rsidRDefault="00000000">
      <w:pPr>
        <w:pStyle w:val="ListParagraph"/>
        <w:numPr>
          <w:ilvl w:val="0"/>
          <w:numId w:val="2"/>
        </w:numPr>
        <w:spacing w:before="40" w:after="80"/>
      </w:pPr>
      <w:r>
        <w:t>Set up Xsolla webhook to notify your backend when a purchase is completed</w:t>
      </w:r>
    </w:p>
    <w:p w14:paraId="6D94B54F" w14:textId="77777777" w:rsidR="00217AE6" w:rsidRDefault="00000000">
      <w:pPr>
        <w:pStyle w:val="ListParagraph"/>
        <w:numPr>
          <w:ilvl w:val="0"/>
          <w:numId w:val="2"/>
        </w:numPr>
        <w:spacing w:before="40" w:after="80"/>
      </w:pPr>
      <w:r>
        <w:t>On webhook receipt: update user's unlocked_decks array in your database</w:t>
      </w:r>
    </w:p>
    <w:p w14:paraId="7CFC8730" w14:textId="77777777" w:rsidR="00217AE6" w:rsidRDefault="00217AE6">
      <w:pPr>
        <w:spacing w:after="80"/>
      </w:pPr>
    </w:p>
    <w:p w14:paraId="7EDB476D" w14:textId="77777777" w:rsidR="00217AE6" w:rsidRDefault="00000000">
      <w:pPr>
        <w:spacing w:before="200" w:after="80"/>
      </w:pPr>
      <w:r>
        <w:rPr>
          <w:b/>
          <w:bCs/>
          <w:color w:val="E94560"/>
        </w:rPr>
        <w:t xml:space="preserve">STEP 6: </w:t>
      </w:r>
      <w:r>
        <w:rPr>
          <w:b/>
          <w:bCs/>
          <w:color w:val="1A1A2E"/>
        </w:rPr>
        <w:t>Implement Ad-Watch Unlock Flow (Web)</w:t>
      </w:r>
    </w:p>
    <w:p w14:paraId="3D501EB4" w14:textId="77777777" w:rsidR="00217AE6" w:rsidRDefault="00000000">
      <w:pPr>
        <w:pStyle w:val="ListParagraph"/>
        <w:numPr>
          <w:ilvl w:val="0"/>
          <w:numId w:val="2"/>
        </w:numPr>
        <w:spacing w:before="40" w:after="80"/>
      </w:pPr>
      <w:r>
        <w:t>Use Google AdSense or AdMob for Web for rewarded and interstitial ads on the browser version</w:t>
      </w:r>
    </w:p>
    <w:p w14:paraId="45B6ADD7" w14:textId="77777777" w:rsidR="00217AE6" w:rsidRDefault="00000000">
      <w:pPr>
        <w:pStyle w:val="ListParagraph"/>
        <w:numPr>
          <w:ilvl w:val="0"/>
          <w:numId w:val="2"/>
        </w:numPr>
        <w:spacing w:before="40" w:after="80"/>
      </w:pPr>
      <w:r>
        <w:t>Build the '3 ads = 7-day unlock' flow with progress tracking in localStorage</w:t>
      </w:r>
    </w:p>
    <w:p w14:paraId="0C37F1C4" w14:textId="77777777" w:rsidR="00217AE6" w:rsidRDefault="00000000">
      <w:pPr>
        <w:pStyle w:val="ListParagraph"/>
        <w:numPr>
          <w:ilvl w:val="0"/>
          <w:numId w:val="2"/>
        </w:numPr>
        <w:spacing w:before="40" w:after="80"/>
      </w:pPr>
      <w:r>
        <w:t>Build the interstitial every 2 to 3 turns using the frequency cap logic described in Section 4</w:t>
      </w:r>
    </w:p>
    <w:p w14:paraId="5942ABD1" w14:textId="77777777" w:rsidR="00217AE6" w:rsidRDefault="00217AE6">
      <w:pPr>
        <w:spacing w:after="160"/>
      </w:pPr>
    </w:p>
    <w:p w14:paraId="6DC652EE" w14:textId="77777777" w:rsidR="00217AE6" w:rsidRDefault="00000000">
      <w:pPr>
        <w:pStyle w:val="Heading2"/>
      </w:pPr>
      <w:r>
        <w:t>Phase B — App Version (iOS + Android)</w:t>
      </w:r>
    </w:p>
    <w:p w14:paraId="6C6864C7" w14:textId="77777777" w:rsidR="00217AE6" w:rsidRDefault="00000000">
      <w:pPr>
        <w:spacing w:before="200" w:after="80"/>
      </w:pPr>
      <w:r>
        <w:rPr>
          <w:b/>
          <w:bCs/>
          <w:color w:val="E94560"/>
        </w:rPr>
        <w:t xml:space="preserve">STEP 7: </w:t>
      </w:r>
      <w:r>
        <w:rPr>
          <w:b/>
          <w:bCs/>
          <w:color w:val="1A1A2E"/>
        </w:rPr>
        <w:t>Set Up RevenueCat</w:t>
      </w:r>
    </w:p>
    <w:p w14:paraId="7BEF0AEB" w14:textId="77777777" w:rsidR="00217AE6" w:rsidRDefault="00000000">
      <w:pPr>
        <w:pStyle w:val="ListParagraph"/>
        <w:numPr>
          <w:ilvl w:val="0"/>
          <w:numId w:val="2"/>
        </w:numPr>
        <w:spacing w:before="40" w:after="80"/>
      </w:pPr>
      <w:r>
        <w:lastRenderedPageBreak/>
        <w:t>Register at revenuecat.com → create a new project → add both Apple and Android apps</w:t>
      </w:r>
    </w:p>
    <w:p w14:paraId="1C82D77A" w14:textId="77777777" w:rsidR="00217AE6" w:rsidRDefault="00000000">
      <w:pPr>
        <w:pStyle w:val="ListParagraph"/>
        <w:numPr>
          <w:ilvl w:val="0"/>
          <w:numId w:val="2"/>
        </w:numPr>
        <w:spacing w:before="40" w:after="80"/>
      </w:pPr>
      <w:r>
        <w:t>Create Entitlements in RevenueCat dashboard: one per deck (e.g. 'bollywood_deck', 'cricket_deck'), one for 'all_access'</w:t>
      </w:r>
    </w:p>
    <w:p w14:paraId="629131C5" w14:textId="77777777" w:rsidR="00217AE6" w:rsidRDefault="00000000">
      <w:pPr>
        <w:pStyle w:val="ListParagraph"/>
        <w:numPr>
          <w:ilvl w:val="0"/>
          <w:numId w:val="2"/>
        </w:numPr>
        <w:spacing w:before="40" w:after="80"/>
      </w:pPr>
      <w:r>
        <w:t>Create Offerings: $0.99, $2.99, $4.99 products</w:t>
      </w:r>
    </w:p>
    <w:p w14:paraId="772F3339" w14:textId="77777777" w:rsidR="00217AE6" w:rsidRDefault="00000000">
      <w:pPr>
        <w:pStyle w:val="ListParagraph"/>
        <w:numPr>
          <w:ilvl w:val="0"/>
          <w:numId w:val="2"/>
        </w:numPr>
        <w:spacing w:before="40" w:after="80"/>
      </w:pPr>
      <w:r>
        <w:t>Register matching products in Apple App Store Connect (under 'In-App Purchases') with exact same product IDs</w:t>
      </w:r>
    </w:p>
    <w:p w14:paraId="68CCF7AF" w14:textId="77777777" w:rsidR="00217AE6" w:rsidRDefault="00000000">
      <w:pPr>
        <w:pStyle w:val="ListParagraph"/>
        <w:numPr>
          <w:ilvl w:val="0"/>
          <w:numId w:val="2"/>
        </w:numPr>
        <w:spacing w:before="40" w:after="80"/>
      </w:pPr>
      <w:r>
        <w:t>Register matching products in Google Play Console (under 'Monetization &gt; Products') with exact same product IDs</w:t>
      </w:r>
    </w:p>
    <w:p w14:paraId="1A46D6A8" w14:textId="77777777" w:rsidR="00217AE6" w:rsidRDefault="00000000">
      <w:pPr>
        <w:pStyle w:val="ListParagraph"/>
        <w:numPr>
          <w:ilvl w:val="0"/>
          <w:numId w:val="2"/>
        </w:numPr>
        <w:spacing w:before="40" w:after="80"/>
      </w:pPr>
      <w:r>
        <w:t>Integrate RevenueCat iOS SDK and RevenueCat Android SDK</w:t>
      </w:r>
    </w:p>
    <w:p w14:paraId="2AA5BBF5" w14:textId="77777777" w:rsidR="00217AE6" w:rsidRDefault="00000000">
      <w:pPr>
        <w:pStyle w:val="ListParagraph"/>
        <w:numPr>
          <w:ilvl w:val="0"/>
          <w:numId w:val="2"/>
        </w:numPr>
        <w:spacing w:before="40" w:after="80"/>
      </w:pPr>
      <w:r>
        <w:t>Set RevenueCat.appUserID to your internal user ID on login so purchases sync to the correct account</w:t>
      </w:r>
    </w:p>
    <w:p w14:paraId="33286013" w14:textId="77777777" w:rsidR="00217AE6" w:rsidRDefault="00217AE6">
      <w:pPr>
        <w:spacing w:after="80"/>
      </w:pPr>
    </w:p>
    <w:p w14:paraId="2EFA89FA" w14:textId="77777777" w:rsidR="00217AE6" w:rsidRDefault="00000000">
      <w:pPr>
        <w:spacing w:before="200" w:after="80"/>
      </w:pPr>
      <w:r>
        <w:rPr>
          <w:b/>
          <w:bCs/>
          <w:color w:val="E94560"/>
        </w:rPr>
        <w:t xml:space="preserve">STEP 8: </w:t>
      </w:r>
      <w:r>
        <w:rPr>
          <w:b/>
          <w:bCs/>
          <w:color w:val="1A1A2E"/>
        </w:rPr>
        <w:t>Integrate AppLovin MAX + Ad Networks</w:t>
      </w:r>
    </w:p>
    <w:p w14:paraId="5C8C03D3" w14:textId="77777777" w:rsidR="00217AE6" w:rsidRDefault="00000000">
      <w:pPr>
        <w:pStyle w:val="ListParagraph"/>
        <w:numPr>
          <w:ilvl w:val="0"/>
          <w:numId w:val="2"/>
        </w:numPr>
        <w:spacing w:before="40" w:after="80"/>
      </w:pPr>
      <w:r>
        <w:t>Register at applovin.com/max → create app → get SDK key</w:t>
      </w:r>
    </w:p>
    <w:p w14:paraId="027BA4DA" w14:textId="77777777" w:rsidR="00217AE6" w:rsidRDefault="00000000">
      <w:pPr>
        <w:pStyle w:val="ListParagraph"/>
        <w:numPr>
          <w:ilvl w:val="0"/>
          <w:numId w:val="2"/>
        </w:numPr>
        <w:spacing w:before="40" w:after="80"/>
      </w:pPr>
      <w:r>
        <w:t>Register apps at admob.google.com, unity.com/solutions/unity-ads, developers.facebook.com/docs/audience-network</w:t>
      </w:r>
    </w:p>
    <w:p w14:paraId="5C6FE196" w14:textId="77777777" w:rsidR="00217AE6" w:rsidRDefault="00000000">
      <w:pPr>
        <w:pStyle w:val="ListParagraph"/>
        <w:numPr>
          <w:ilvl w:val="0"/>
          <w:numId w:val="2"/>
        </w:numPr>
        <w:spacing w:before="40" w:after="80"/>
      </w:pPr>
      <w:r>
        <w:t>Add all three as demand sources within MAX dashboard</w:t>
      </w:r>
    </w:p>
    <w:p w14:paraId="4B2E1FA5" w14:textId="77777777" w:rsidR="00217AE6" w:rsidRDefault="00000000">
      <w:pPr>
        <w:pStyle w:val="ListParagraph"/>
        <w:numPr>
          <w:ilvl w:val="0"/>
          <w:numId w:val="2"/>
        </w:numPr>
        <w:spacing w:before="40" w:after="80"/>
      </w:pPr>
      <w:r>
        <w:t>Integrate AppLovin MAX SDK into both iOS and Android apps</w:t>
      </w:r>
    </w:p>
    <w:p w14:paraId="4380D9DA" w14:textId="77777777" w:rsidR="00217AE6" w:rsidRDefault="00000000">
      <w:pPr>
        <w:pStyle w:val="ListParagraph"/>
        <w:numPr>
          <w:ilvl w:val="0"/>
          <w:numId w:val="2"/>
        </w:numPr>
        <w:spacing w:before="40" w:after="80"/>
      </w:pPr>
      <w:r>
        <w:t>Create interstitial ad unit in MAX — use for between-turn ads</w:t>
      </w:r>
    </w:p>
    <w:p w14:paraId="41326307" w14:textId="77777777" w:rsidR="00217AE6" w:rsidRDefault="00000000">
      <w:pPr>
        <w:pStyle w:val="ListParagraph"/>
        <w:numPr>
          <w:ilvl w:val="0"/>
          <w:numId w:val="2"/>
        </w:numPr>
        <w:spacing w:before="40" w:after="80"/>
      </w:pPr>
      <w:r>
        <w:t>Create rewarded ad unit in MAX — use for the 3-ads unlock flow</w:t>
      </w:r>
    </w:p>
    <w:p w14:paraId="450DCD6C" w14:textId="77777777" w:rsidR="00217AE6" w:rsidRDefault="00000000">
      <w:pPr>
        <w:pStyle w:val="ListParagraph"/>
        <w:numPr>
          <w:ilvl w:val="0"/>
          <w:numId w:val="2"/>
        </w:numPr>
        <w:spacing w:before="40" w:after="80"/>
      </w:pPr>
      <w:r>
        <w:t>Implement turn counter logic: increment on each completed turn; show interstitial when counter hits 3; reset counter</w:t>
      </w:r>
    </w:p>
    <w:p w14:paraId="3D8E85D2" w14:textId="77777777" w:rsidR="00217AE6" w:rsidRDefault="00000000">
      <w:pPr>
        <w:pStyle w:val="ListParagraph"/>
        <w:numPr>
          <w:ilvl w:val="0"/>
          <w:numId w:val="2"/>
        </w:numPr>
        <w:spacing w:before="40" w:after="80"/>
      </w:pPr>
      <w:r>
        <w:t>Implement All Access check before every ad call: if user has all_access entitlement, skip ad call entirely</w:t>
      </w:r>
    </w:p>
    <w:p w14:paraId="1FB09E1C" w14:textId="77777777" w:rsidR="00217AE6" w:rsidRDefault="00217AE6">
      <w:pPr>
        <w:spacing w:after="80"/>
      </w:pPr>
    </w:p>
    <w:p w14:paraId="55AE6353" w14:textId="77777777" w:rsidR="00217AE6" w:rsidRDefault="00000000">
      <w:pPr>
        <w:spacing w:before="200" w:after="80"/>
      </w:pPr>
      <w:r>
        <w:rPr>
          <w:b/>
          <w:bCs/>
          <w:color w:val="E94560"/>
        </w:rPr>
        <w:t xml:space="preserve">STEP 9: </w:t>
      </w:r>
      <w:r>
        <w:rPr>
          <w:b/>
          <w:bCs/>
          <w:color w:val="1A1A2E"/>
        </w:rPr>
        <w:t>Build User Account System</w:t>
      </w:r>
    </w:p>
    <w:p w14:paraId="1E25481D" w14:textId="77777777" w:rsidR="00217AE6" w:rsidRDefault="00000000">
      <w:pPr>
        <w:pStyle w:val="ListParagraph"/>
        <w:numPr>
          <w:ilvl w:val="0"/>
          <w:numId w:val="2"/>
        </w:numPr>
        <w:spacing w:before="40" w:after="80"/>
      </w:pPr>
      <w:r>
        <w:t>Build backend with endpoints: register, login, get_user, update_user</w:t>
      </w:r>
    </w:p>
    <w:p w14:paraId="174C35AA" w14:textId="77777777" w:rsidR="00217AE6" w:rsidRDefault="00000000">
      <w:pPr>
        <w:pStyle w:val="ListParagraph"/>
        <w:numPr>
          <w:ilvl w:val="0"/>
          <w:numId w:val="2"/>
        </w:numPr>
        <w:spacing w:before="40" w:after="80"/>
      </w:pPr>
      <w:r>
        <w:t>Store: user_id, email, hashed_password, unlocked_decks[], temporary_unlocks[] with expiry dates, all_access flag, revenuecat_customer_id</w:t>
      </w:r>
    </w:p>
    <w:p w14:paraId="61B365EA" w14:textId="77777777" w:rsidR="00217AE6" w:rsidRDefault="00000000">
      <w:pPr>
        <w:pStyle w:val="ListParagraph"/>
        <w:numPr>
          <w:ilvl w:val="0"/>
          <w:numId w:val="2"/>
        </w:numPr>
        <w:spacing w:before="40" w:after="80"/>
      </w:pPr>
      <w:r>
        <w:t>Implement Sign in with Apple (mandatory on iOS if any social login exists)</w:t>
      </w:r>
    </w:p>
    <w:p w14:paraId="3A59B3D3" w14:textId="77777777" w:rsidR="00217AE6" w:rsidRDefault="00000000">
      <w:pPr>
        <w:pStyle w:val="ListParagraph"/>
        <w:numPr>
          <w:ilvl w:val="0"/>
          <w:numId w:val="2"/>
        </w:numPr>
        <w:spacing w:before="40" w:after="80"/>
      </w:pPr>
      <w:r>
        <w:t>Implement Sign in with Google for Android</w:t>
      </w:r>
    </w:p>
    <w:p w14:paraId="1E547C1F" w14:textId="77777777" w:rsidR="00217AE6" w:rsidRDefault="00000000">
      <w:pPr>
        <w:pStyle w:val="ListParagraph"/>
        <w:numPr>
          <w:ilvl w:val="0"/>
          <w:numId w:val="2"/>
        </w:numPr>
        <w:spacing w:before="40" w:after="80"/>
      </w:pPr>
      <w:r>
        <w:t>Implement guest mode: local storage only, offer account migration when guest creates account</w:t>
      </w:r>
    </w:p>
    <w:p w14:paraId="2A2A7C44" w14:textId="77777777" w:rsidR="00217AE6" w:rsidRDefault="00000000">
      <w:pPr>
        <w:pStyle w:val="ListParagraph"/>
        <w:numPr>
          <w:ilvl w:val="0"/>
          <w:numId w:val="2"/>
        </w:numPr>
        <w:spacing w:before="40" w:after="80"/>
      </w:pPr>
      <w:r>
        <w:t>Set up RevenueCat webhook to POST to your backend on purchase events → update user's entitlements in your database</w:t>
      </w:r>
    </w:p>
    <w:p w14:paraId="3AEE0FB9" w14:textId="77777777" w:rsidR="00217AE6" w:rsidRDefault="00000000">
      <w:pPr>
        <w:pStyle w:val="ListParagraph"/>
        <w:numPr>
          <w:ilvl w:val="0"/>
          <w:numId w:val="2"/>
        </w:numPr>
        <w:spacing w:before="40" w:after="80"/>
      </w:pPr>
      <w:r>
        <w:t>Set up Xsolla webhook similarly for web purchases</w:t>
      </w:r>
    </w:p>
    <w:p w14:paraId="59DE0FEF" w14:textId="77777777" w:rsidR="00217AE6" w:rsidRDefault="00217AE6">
      <w:pPr>
        <w:spacing w:after="80"/>
      </w:pPr>
    </w:p>
    <w:p w14:paraId="37163AF6" w14:textId="77777777" w:rsidR="00217AE6" w:rsidRDefault="00000000">
      <w:pPr>
        <w:spacing w:before="200" w:after="80"/>
      </w:pPr>
      <w:r>
        <w:rPr>
          <w:b/>
          <w:bCs/>
          <w:color w:val="E94560"/>
        </w:rPr>
        <w:t xml:space="preserve">STEP 10: </w:t>
      </w:r>
      <w:r>
        <w:rPr>
          <w:b/>
          <w:bCs/>
          <w:color w:val="1A1A2E"/>
        </w:rPr>
        <w:t>QA Checklist Before App Store Submission</w:t>
      </w:r>
    </w:p>
    <w:p w14:paraId="6AE0C1DC" w14:textId="77777777" w:rsidR="00217AE6" w:rsidRDefault="00000000">
      <w:pPr>
        <w:pStyle w:val="ListParagraph"/>
        <w:numPr>
          <w:ilvl w:val="0"/>
          <w:numId w:val="2"/>
        </w:numPr>
        <w:spacing w:before="40" w:after="80"/>
      </w:pPr>
      <w:r>
        <w:t>Tilt direction works correctly in both directions on iOS and Android</w:t>
      </w:r>
    </w:p>
    <w:p w14:paraId="4B7A1499" w14:textId="77777777" w:rsidR="00217AE6" w:rsidRDefault="00000000">
      <w:pPr>
        <w:pStyle w:val="ListParagraph"/>
        <w:numPr>
          <w:ilvl w:val="0"/>
          <w:numId w:val="2"/>
        </w:numPr>
        <w:spacing w:before="40" w:after="80"/>
      </w:pPr>
      <w:r>
        <w:t>All 8+ free decks load correctly with no missing or repeated words</w:t>
      </w:r>
    </w:p>
    <w:p w14:paraId="25751F34" w14:textId="77777777" w:rsidR="00217AE6" w:rsidRDefault="00000000">
      <w:pPr>
        <w:pStyle w:val="ListParagraph"/>
        <w:numPr>
          <w:ilvl w:val="0"/>
          <w:numId w:val="2"/>
        </w:numPr>
        <w:spacing w:before="40" w:after="80"/>
      </w:pPr>
      <w:r>
        <w:t>Post-round screen shows correct word list and scores</w:t>
      </w:r>
    </w:p>
    <w:p w14:paraId="193ADDC4" w14:textId="77777777" w:rsidR="00217AE6" w:rsidRDefault="00000000">
      <w:pPr>
        <w:pStyle w:val="ListParagraph"/>
        <w:numPr>
          <w:ilvl w:val="0"/>
          <w:numId w:val="2"/>
        </w:numPr>
        <w:spacing w:before="40" w:after="80"/>
      </w:pPr>
      <w:r>
        <w:lastRenderedPageBreak/>
        <w:t>Interstitial ad appears every 2 to 3 turns for free users, never for All Access users</w:t>
      </w:r>
    </w:p>
    <w:p w14:paraId="025A73CF" w14:textId="69A83606" w:rsidR="00217AE6" w:rsidRDefault="00000000">
      <w:pPr>
        <w:pStyle w:val="ListParagraph"/>
        <w:numPr>
          <w:ilvl w:val="0"/>
          <w:numId w:val="2"/>
        </w:numPr>
        <w:spacing w:before="40" w:after="80"/>
      </w:pPr>
      <w:r>
        <w:t xml:space="preserve">Rewarded ad flow: 3 ads play, deck unlocks for </w:t>
      </w:r>
      <w:r w:rsidR="00D319BA">
        <w:t>1</w:t>
      </w:r>
      <w:r>
        <w:t xml:space="preserve"> day, expiry is enforced</w:t>
      </w:r>
    </w:p>
    <w:p w14:paraId="63198A3D" w14:textId="77777777" w:rsidR="00217AE6" w:rsidRDefault="00000000">
      <w:pPr>
        <w:pStyle w:val="ListParagraph"/>
        <w:numPr>
          <w:ilvl w:val="0"/>
          <w:numId w:val="2"/>
        </w:numPr>
        <w:spacing w:before="40" w:after="80"/>
      </w:pPr>
      <w:r>
        <w:t>Paid unlock: $0.99 payment processes through Apple/Google, deck unlocks permanently, persists after app reinstall</w:t>
      </w:r>
    </w:p>
    <w:p w14:paraId="65D92F49" w14:textId="77777777" w:rsidR="00217AE6" w:rsidRDefault="00000000">
      <w:pPr>
        <w:pStyle w:val="ListParagraph"/>
        <w:numPr>
          <w:ilvl w:val="0"/>
          <w:numId w:val="2"/>
        </w:numPr>
        <w:spacing w:before="40" w:after="80"/>
      </w:pPr>
      <w:r>
        <w:t>All Access: $4.99 payment, all decks unlock, all interstitial ads are suppressed</w:t>
      </w:r>
    </w:p>
    <w:p w14:paraId="57F7EE4B" w14:textId="77777777" w:rsidR="00217AE6" w:rsidRDefault="00000000">
      <w:pPr>
        <w:pStyle w:val="ListParagraph"/>
        <w:numPr>
          <w:ilvl w:val="0"/>
          <w:numId w:val="2"/>
        </w:numPr>
        <w:spacing w:before="40" w:after="80"/>
      </w:pPr>
      <w:r>
        <w:t>Purchase restore: uninstall and reinstall app → log in → all previous purchases restored</w:t>
      </w:r>
    </w:p>
    <w:p w14:paraId="5D7D86DD" w14:textId="77777777" w:rsidR="00217AE6" w:rsidRDefault="00000000">
      <w:pPr>
        <w:pStyle w:val="ListParagraph"/>
        <w:numPr>
          <w:ilvl w:val="0"/>
          <w:numId w:val="2"/>
        </w:numPr>
        <w:spacing w:before="40" w:after="80"/>
      </w:pPr>
      <w:r>
        <w:t>Cross-platform sync: purchase on web → log in on app → purchase reflected (if Option B account system is built)</w:t>
      </w:r>
    </w:p>
    <w:p w14:paraId="33ABC166" w14:textId="77777777" w:rsidR="00217AE6" w:rsidRDefault="00000000">
      <w:pPr>
        <w:pStyle w:val="ListParagraph"/>
        <w:numPr>
          <w:ilvl w:val="0"/>
          <w:numId w:val="2"/>
        </w:numPr>
        <w:spacing w:before="40" w:after="80"/>
      </w:pPr>
      <w:r>
        <w:t>Chrome warning appears on the first screen for browser users on non-Chrome browsers</w:t>
      </w:r>
    </w:p>
    <w:p w14:paraId="5F273C38" w14:textId="77777777" w:rsidR="00217AE6" w:rsidRDefault="00217AE6">
      <w:pPr>
        <w:spacing w:after="240"/>
      </w:pPr>
    </w:p>
    <w:p w14:paraId="6E7E924C" w14:textId="77777777" w:rsidR="00D319BA" w:rsidRDefault="00D319BA"/>
    <w:p w14:paraId="7F3E2C32" w14:textId="08BF5B62" w:rsidR="00217AE6" w:rsidRDefault="00217AE6"/>
    <w:p w14:paraId="0F328409" w14:textId="77777777" w:rsidR="00217AE6" w:rsidRDefault="00000000">
      <w:pPr>
        <w:pStyle w:val="Heading1"/>
      </w:pPr>
      <w:r>
        <w:t>7. Compliance &amp; Tax Notes</w:t>
      </w:r>
    </w:p>
    <w:p w14:paraId="20000924" w14:textId="77777777" w:rsidR="00217AE6" w:rsidRDefault="00217AE6">
      <w:pPr>
        <w:pBdr>
          <w:bottom w:val="single" w:sz="8" w:space="1" w:color="1A1A2E"/>
        </w:pBdr>
        <w:spacing w:after="160"/>
      </w:pPr>
    </w:p>
    <w:p w14:paraId="3C6B6293" w14:textId="77777777" w:rsidR="00217AE6" w:rsidRDefault="00000000">
      <w:pPr>
        <w:spacing w:after="160"/>
      </w:pPr>
      <w:r>
        <w:t>This section is for the product owner's awareness. Developer does not need to manage any of this — the payment platforms handle it automatically when implemented correctly.</w:t>
      </w:r>
    </w:p>
    <w:p w14:paraId="7EB17997" w14:textId="77777777" w:rsidR="00217AE6" w:rsidRDefault="00217A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17AE6" w14:paraId="3CC03C11"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79928E0A" w14:textId="77777777" w:rsidR="00217AE6" w:rsidRDefault="00000000">
            <w:r>
              <w:rPr>
                <w:b/>
                <w:bCs/>
                <w:color w:val="FFFFFF"/>
                <w:sz w:val="20"/>
                <w:szCs w:val="20"/>
              </w:rPr>
              <w:t>Obligation</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065FFCF6" w14:textId="77777777" w:rsidR="00217AE6" w:rsidRDefault="00000000">
            <w:r>
              <w:rPr>
                <w:b/>
                <w:bCs/>
                <w:color w:val="FFFFFF"/>
                <w:sz w:val="20"/>
                <w:szCs w:val="20"/>
              </w:rPr>
              <w:t>Who Handles It</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2B782F6D" w14:textId="77777777" w:rsidR="00217AE6" w:rsidRDefault="00000000">
            <w:r>
              <w:rPr>
                <w:b/>
                <w:bCs/>
                <w:color w:val="FFFFFF"/>
                <w:sz w:val="20"/>
                <w:szCs w:val="20"/>
              </w:rPr>
              <w:t>Status</w:t>
            </w:r>
          </w:p>
        </w:tc>
      </w:tr>
      <w:tr w:rsidR="00217AE6" w14:paraId="669E19C5"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5CD3F5A" w14:textId="77777777" w:rsidR="00217AE6" w:rsidRDefault="00000000">
            <w:r>
              <w:rPr>
                <w:sz w:val="20"/>
                <w:szCs w:val="20"/>
              </w:rPr>
              <w:t>EU / UK / AU VAT on web sales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E043E1B" w14:textId="77777777" w:rsidR="00217AE6" w:rsidRDefault="00000000">
            <w:r>
              <w:rPr>
                <w:sz w:val="20"/>
                <w:szCs w:val="20"/>
              </w:rPr>
              <w:t>Xsolla (as MoR) — automatic</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3CF668E" w14:textId="77777777" w:rsidR="00217AE6" w:rsidRDefault="00000000">
            <w:r>
              <w:rPr>
                <w:sz w:val="20"/>
                <w:szCs w:val="20"/>
              </w:rPr>
              <w:t>Covered once Xsolla is integrated</w:t>
            </w:r>
          </w:p>
        </w:tc>
      </w:tr>
      <w:tr w:rsidR="00217AE6" w14:paraId="6D1AC00B"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A4F7FA5" w14:textId="77777777" w:rsidR="00217AE6" w:rsidRDefault="00000000">
            <w:r>
              <w:rPr>
                <w:sz w:val="20"/>
                <w:szCs w:val="20"/>
              </w:rPr>
              <w:t>Apple App Store tax compliance</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6E0B80E" w14:textId="77777777" w:rsidR="00217AE6" w:rsidRDefault="00000000">
            <w:r>
              <w:rPr>
                <w:sz w:val="20"/>
                <w:szCs w:val="20"/>
              </w:rPr>
              <w:t>Apple (as MoR for IAP) — automatic</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601C621" w14:textId="77777777" w:rsidR="00217AE6" w:rsidRDefault="00000000">
            <w:r>
              <w:rPr>
                <w:sz w:val="20"/>
                <w:szCs w:val="20"/>
              </w:rPr>
              <w:t>Covered once IAP is implemented</w:t>
            </w:r>
          </w:p>
        </w:tc>
      </w:tr>
      <w:tr w:rsidR="00217AE6" w14:paraId="0CD68E4C"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64660F4" w14:textId="77777777" w:rsidR="00217AE6" w:rsidRDefault="00000000">
            <w:r>
              <w:rPr>
                <w:sz w:val="20"/>
                <w:szCs w:val="20"/>
              </w:rPr>
              <w:t>Google Play tax compliance</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5024D54" w14:textId="77777777" w:rsidR="00217AE6" w:rsidRDefault="00000000">
            <w:r>
              <w:rPr>
                <w:sz w:val="20"/>
                <w:szCs w:val="20"/>
              </w:rPr>
              <w:t>Google (as MoR for IAP) — automatic</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45D5D72" w14:textId="77777777" w:rsidR="00217AE6" w:rsidRDefault="00000000">
            <w:r>
              <w:rPr>
                <w:sz w:val="20"/>
                <w:szCs w:val="20"/>
              </w:rPr>
              <w:t>Covered once IAP is implemented</w:t>
            </w:r>
          </w:p>
        </w:tc>
      </w:tr>
      <w:tr w:rsidR="00217AE6" w14:paraId="408BC420"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E1DAFB6" w14:textId="77777777" w:rsidR="00217AE6" w:rsidRDefault="00000000">
            <w:r>
              <w:rPr>
                <w:sz w:val="20"/>
                <w:szCs w:val="20"/>
              </w:rPr>
              <w:t>UAE VAT 5% on UAE-based users (web)</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3EA9223" w14:textId="77777777" w:rsidR="00217AE6" w:rsidRDefault="00000000">
            <w:r>
              <w:rPr>
                <w:sz w:val="20"/>
                <w:szCs w:val="20"/>
              </w:rPr>
              <w:t>Xsolla handles collection; review annual threshold AED 375,000</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8F52B53" w14:textId="77777777" w:rsidR="00217AE6" w:rsidRDefault="00000000">
            <w:r>
              <w:rPr>
                <w:sz w:val="20"/>
                <w:szCs w:val="20"/>
              </w:rPr>
              <w:t>Monitor revenue as you scale</w:t>
            </w:r>
          </w:p>
        </w:tc>
      </w:tr>
      <w:tr w:rsidR="00217AE6" w14:paraId="4EEDCE85"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CEFE993" w14:textId="77777777" w:rsidR="00217AE6" w:rsidRDefault="00000000">
            <w:r>
              <w:rPr>
                <w:sz w:val="20"/>
                <w:szCs w:val="20"/>
              </w:rPr>
              <w:t>UAE Corporate Tax 9%</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AE08019" w14:textId="77777777" w:rsidR="00217AE6" w:rsidRDefault="00000000">
            <w:r>
              <w:rPr>
                <w:sz w:val="20"/>
                <w:szCs w:val="20"/>
              </w:rPr>
              <w:t>Applies to net profits above AED 375,000. Small Business Relief available below AED 3 million revenue.</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19F14CE" w14:textId="77777777" w:rsidR="00217AE6" w:rsidRDefault="00000000">
            <w:r>
              <w:rPr>
                <w:sz w:val="20"/>
                <w:szCs w:val="20"/>
              </w:rPr>
              <w:t>Consult your UAE accountant once revenue reaches meaningful scale</w:t>
            </w:r>
          </w:p>
        </w:tc>
      </w:tr>
      <w:tr w:rsidR="00217AE6" w14:paraId="6A7840E7"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4189A30" w14:textId="77777777" w:rsidR="00217AE6" w:rsidRDefault="00000000">
            <w:r>
              <w:rPr>
                <w:sz w:val="20"/>
                <w:szCs w:val="20"/>
              </w:rPr>
              <w:t>Withholding taxes from some countries</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EDFE886" w14:textId="77777777" w:rsidR="00217AE6" w:rsidRDefault="00000000">
            <w:r>
              <w:rPr>
                <w:sz w:val="20"/>
                <w:szCs w:val="20"/>
              </w:rPr>
              <w:t>UAE's 140+ Double Taxation Agreements reduce or eliminate most</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EE8224A" w14:textId="77777777" w:rsidR="00217AE6" w:rsidRDefault="00000000">
            <w:r>
              <w:rPr>
                <w:sz w:val="20"/>
                <w:szCs w:val="20"/>
              </w:rPr>
              <w:t>Relevant at significant revenue scale — review with accountant</w:t>
            </w:r>
          </w:p>
        </w:tc>
      </w:tr>
    </w:tbl>
    <w:p w14:paraId="225EDDD3" w14:textId="77777777" w:rsidR="00217AE6" w:rsidRDefault="00217AE6">
      <w:pPr>
        <w:spacing w:after="320"/>
      </w:pPr>
    </w:p>
    <w:p w14:paraId="2C709D74" w14:textId="77777777" w:rsidR="00217AE6" w:rsidRDefault="00000000">
      <w:r>
        <w:br w:type="page"/>
      </w:r>
    </w:p>
    <w:p w14:paraId="77552EA6" w14:textId="77777777" w:rsidR="00217AE6" w:rsidRDefault="00000000">
      <w:pPr>
        <w:pStyle w:val="Heading1"/>
      </w:pPr>
      <w:r>
        <w:lastRenderedPageBreak/>
        <w:t>8. Quick Reference Card for Developer</w:t>
      </w:r>
    </w:p>
    <w:p w14:paraId="19EB8966" w14:textId="77777777" w:rsidR="00217AE6" w:rsidRDefault="00217AE6">
      <w:pPr>
        <w:pBdr>
          <w:bottom w:val="single" w:sz="8" w:space="1" w:color="1A1A2E"/>
        </w:pBdr>
        <w:spacing w:after="160"/>
      </w:pPr>
    </w:p>
    <w:p w14:paraId="7C02C187" w14:textId="77777777" w:rsidR="00217AE6" w:rsidRDefault="00000000">
      <w:pPr>
        <w:spacing w:after="160"/>
      </w:pPr>
      <w:r>
        <w:t>Print or pin this section as a reference during implementation.</w:t>
      </w:r>
    </w:p>
    <w:p w14:paraId="10C75015" w14:textId="77777777" w:rsidR="00217AE6" w:rsidRDefault="00217AE6">
      <w:pPr>
        <w:spacing w:after="160"/>
      </w:pPr>
    </w:p>
    <w:p w14:paraId="4957E8A8" w14:textId="77777777" w:rsidR="00217AE6" w:rsidRDefault="00000000">
      <w:pPr>
        <w:pStyle w:val="Heading2"/>
      </w:pPr>
      <w:r>
        <w:t>Services to Register / Integrate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3972"/>
        <w:gridCol w:w="3194"/>
      </w:tblGrid>
      <w:tr w:rsidR="00217AE6" w14:paraId="70FE6E86"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C854342" w14:textId="77777777" w:rsidR="00217AE6" w:rsidRDefault="00000000">
            <w:r>
              <w:rPr>
                <w:b/>
                <w:bCs/>
                <w:color w:val="FFFFFF"/>
                <w:sz w:val="20"/>
                <w:szCs w:val="20"/>
              </w:rPr>
              <w:t>Service</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2F7206BB" w14:textId="77777777" w:rsidR="00217AE6" w:rsidRDefault="00000000">
            <w:r>
              <w:rPr>
                <w:b/>
                <w:bCs/>
                <w:color w:val="FFFFFF"/>
                <w:sz w:val="20"/>
                <w:szCs w:val="20"/>
              </w:rPr>
              <w:t>URL</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478FFE9" w14:textId="77777777" w:rsidR="00217AE6" w:rsidRDefault="00000000">
            <w:r>
              <w:rPr>
                <w:b/>
                <w:bCs/>
                <w:color w:val="FFFFFF"/>
                <w:sz w:val="20"/>
                <w:szCs w:val="20"/>
              </w:rPr>
              <w:t>Purpose</w:t>
            </w:r>
          </w:p>
        </w:tc>
      </w:tr>
      <w:tr w:rsidR="00217AE6" w14:paraId="783BA38F"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6BE3058F" w14:textId="77777777" w:rsidR="00217AE6" w:rsidRDefault="00000000">
            <w:r>
              <w:rPr>
                <w:sz w:val="20"/>
                <w:szCs w:val="20"/>
              </w:rPr>
              <w:t>Xsolla</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F593AF4" w14:textId="77777777" w:rsidR="00217AE6" w:rsidRDefault="00000000">
            <w:r>
              <w:rPr>
                <w:sz w:val="20"/>
                <w:szCs w:val="20"/>
              </w:rPr>
              <w:t>xsolla.com</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D379429" w14:textId="77777777" w:rsidR="00217AE6" w:rsidRDefault="00000000">
            <w:r>
              <w:rPr>
                <w:sz w:val="20"/>
                <w:szCs w:val="20"/>
              </w:rPr>
              <w:t>Web payments — MoR — all tax handling</w:t>
            </w:r>
          </w:p>
        </w:tc>
      </w:tr>
      <w:tr w:rsidR="00217AE6" w14:paraId="6499F4AE"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2FEADC5" w14:textId="77777777" w:rsidR="00217AE6" w:rsidRDefault="00000000">
            <w:r>
              <w:rPr>
                <w:sz w:val="20"/>
                <w:szCs w:val="20"/>
              </w:rPr>
              <w:t>RevenueCat</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F5D2BF8" w14:textId="77777777" w:rsidR="00217AE6" w:rsidRDefault="00000000">
            <w:r>
              <w:rPr>
                <w:sz w:val="20"/>
                <w:szCs w:val="20"/>
              </w:rPr>
              <w:t>revenuecat.com</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46C94EC" w14:textId="77777777" w:rsidR="00217AE6" w:rsidRDefault="00000000">
            <w:r>
              <w:rPr>
                <w:sz w:val="20"/>
                <w:szCs w:val="20"/>
              </w:rPr>
              <w:t>iOS + Android IAP management</w:t>
            </w:r>
          </w:p>
        </w:tc>
      </w:tr>
      <w:tr w:rsidR="00217AE6" w14:paraId="58557C4D"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14C93FA" w14:textId="77777777" w:rsidR="00217AE6" w:rsidRDefault="00000000">
            <w:r>
              <w:rPr>
                <w:sz w:val="20"/>
                <w:szCs w:val="20"/>
              </w:rPr>
              <w:t>AppLovin MAX</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1D58C59" w14:textId="77777777" w:rsidR="00217AE6" w:rsidRDefault="00000000">
            <w:r>
              <w:rPr>
                <w:sz w:val="20"/>
                <w:szCs w:val="20"/>
              </w:rPr>
              <w:t>applovin.com/max</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8762AD2" w14:textId="77777777" w:rsidR="00217AE6" w:rsidRDefault="00000000">
            <w:r>
              <w:rPr>
                <w:sz w:val="20"/>
                <w:szCs w:val="20"/>
              </w:rPr>
              <w:t>Ad mediation — connects all ad networks</w:t>
            </w:r>
          </w:p>
        </w:tc>
      </w:tr>
      <w:tr w:rsidR="00217AE6" w14:paraId="1D9FFD4D"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28E70C9" w14:textId="77777777" w:rsidR="00217AE6" w:rsidRDefault="00000000">
            <w:r>
              <w:rPr>
                <w:sz w:val="20"/>
                <w:szCs w:val="20"/>
              </w:rPr>
              <w:t>Google AdMob</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D89AE8E" w14:textId="77777777" w:rsidR="00217AE6" w:rsidRDefault="00000000">
            <w:r>
              <w:rPr>
                <w:sz w:val="20"/>
                <w:szCs w:val="20"/>
              </w:rPr>
              <w:t>admob.google.com</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5FA47C3" w14:textId="77777777" w:rsidR="00217AE6" w:rsidRDefault="00000000">
            <w:r>
              <w:rPr>
                <w:sz w:val="20"/>
                <w:szCs w:val="20"/>
              </w:rPr>
              <w:t>Primary ad network (connect via MAX)</w:t>
            </w:r>
          </w:p>
        </w:tc>
      </w:tr>
      <w:tr w:rsidR="00217AE6" w14:paraId="6F38A1AB"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DC53762" w14:textId="77777777" w:rsidR="00217AE6" w:rsidRDefault="00000000">
            <w:r>
              <w:rPr>
                <w:sz w:val="20"/>
                <w:szCs w:val="20"/>
              </w:rPr>
              <w:t>Unity Ads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1EA7E39" w14:textId="77777777" w:rsidR="00217AE6" w:rsidRDefault="00000000">
            <w:r>
              <w:rPr>
                <w:sz w:val="20"/>
                <w:szCs w:val="20"/>
              </w:rPr>
              <w:t>unity.com/solutions/unity-ads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BF91F76" w14:textId="77777777" w:rsidR="00217AE6" w:rsidRDefault="00000000">
            <w:r>
              <w:rPr>
                <w:sz w:val="20"/>
                <w:szCs w:val="20"/>
              </w:rPr>
              <w:t>Secondary ad network (connect via MAX)</w:t>
            </w:r>
          </w:p>
        </w:tc>
      </w:tr>
      <w:tr w:rsidR="00217AE6" w14:paraId="7896E459"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A9F18FA" w14:textId="77777777" w:rsidR="00217AE6" w:rsidRDefault="00000000">
            <w:r>
              <w:rPr>
                <w:sz w:val="20"/>
                <w:szCs w:val="20"/>
              </w:rPr>
              <w:t>Meta Audience Network</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48E1266" w14:textId="77777777" w:rsidR="00217AE6" w:rsidRDefault="00000000">
            <w:r>
              <w:rPr>
                <w:sz w:val="20"/>
                <w:szCs w:val="20"/>
              </w:rPr>
              <w:t>developers.facebook.com/docs/audience-network</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964BC42" w14:textId="77777777" w:rsidR="00217AE6" w:rsidRDefault="00000000">
            <w:r>
              <w:rPr>
                <w:sz w:val="20"/>
                <w:szCs w:val="20"/>
              </w:rPr>
              <w:t>Secondary ad network (connect via MAX)</w:t>
            </w:r>
          </w:p>
        </w:tc>
      </w:tr>
      <w:tr w:rsidR="00217AE6" w14:paraId="2111C4D5"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4FC32943" w14:textId="77777777" w:rsidR="00217AE6" w:rsidRDefault="00000000">
            <w:r>
              <w:rPr>
                <w:sz w:val="20"/>
                <w:szCs w:val="20"/>
              </w:rPr>
              <w:t>Apple App Store Connect</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D12BDA5" w14:textId="77777777" w:rsidR="00217AE6" w:rsidRDefault="00000000">
            <w:r>
              <w:rPr>
                <w:sz w:val="20"/>
                <w:szCs w:val="20"/>
              </w:rPr>
              <w:t>appstoreconnect.apple.com</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3020F4D" w14:textId="77777777" w:rsidR="00217AE6" w:rsidRDefault="00000000">
            <w:r>
              <w:rPr>
                <w:sz w:val="20"/>
                <w:szCs w:val="20"/>
              </w:rPr>
              <w:t>Register in-app purchase product IDs</w:t>
            </w:r>
          </w:p>
        </w:tc>
      </w:tr>
      <w:tr w:rsidR="00217AE6" w14:paraId="588875F3"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1B8DA46" w14:textId="77777777" w:rsidR="00217AE6" w:rsidRDefault="00000000">
            <w:r>
              <w:rPr>
                <w:sz w:val="20"/>
                <w:szCs w:val="20"/>
              </w:rPr>
              <w:t>Google Play Console</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6B9A806D" w14:textId="77777777" w:rsidR="00217AE6" w:rsidRDefault="00000000">
            <w:r>
              <w:rPr>
                <w:sz w:val="20"/>
                <w:szCs w:val="20"/>
              </w:rPr>
              <w:t>play.google.com/console</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213DBD00" w14:textId="77777777" w:rsidR="00217AE6" w:rsidRDefault="00000000">
            <w:r>
              <w:rPr>
                <w:sz w:val="20"/>
                <w:szCs w:val="20"/>
              </w:rPr>
              <w:t>Register in-app purchase product IDs</w:t>
            </w:r>
          </w:p>
        </w:tc>
      </w:tr>
    </w:tbl>
    <w:p w14:paraId="0621DA06" w14:textId="77777777" w:rsidR="00217AE6" w:rsidRDefault="00217AE6">
      <w:pPr>
        <w:spacing w:after="160"/>
      </w:pPr>
    </w:p>
    <w:p w14:paraId="5BB5DD7D" w14:textId="77777777" w:rsidR="00217AE6" w:rsidRDefault="00000000">
      <w:pPr>
        <w:pStyle w:val="Heading2"/>
      </w:pPr>
      <w:r>
        <w:t>Pricing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7AE6" w14:paraId="573B448B"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6AFEDEEC" w14:textId="77777777" w:rsidR="00217AE6" w:rsidRDefault="00000000">
            <w:r>
              <w:rPr>
                <w:b/>
                <w:bCs/>
                <w:color w:val="FFFFFF"/>
                <w:sz w:val="20"/>
                <w:szCs w:val="20"/>
              </w:rPr>
              <w:t>Product</w:t>
            </w:r>
          </w:p>
        </w:tc>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4EBAEDC2" w14:textId="77777777" w:rsidR="00217AE6" w:rsidRDefault="00000000">
            <w:r>
              <w:rPr>
                <w:b/>
                <w:bCs/>
                <w:color w:val="FFFFFF"/>
                <w:sz w:val="20"/>
                <w:szCs w:val="20"/>
              </w:rPr>
              <w:t>Price</w:t>
            </w:r>
          </w:p>
        </w:tc>
        <w:tc>
          <w:tcPr>
            <w:tcW w:w="312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74400636" w14:textId="77777777" w:rsidR="00217AE6" w:rsidRDefault="00000000">
            <w:r>
              <w:rPr>
                <w:b/>
                <w:bCs/>
                <w:color w:val="FFFFFF"/>
                <w:sz w:val="20"/>
                <w:szCs w:val="20"/>
              </w:rPr>
              <w:t>Unlock Type</w:t>
            </w:r>
          </w:p>
        </w:tc>
      </w:tr>
      <w:tr w:rsidR="00217AE6" w14:paraId="13617FF3"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17C17D2A" w14:textId="77777777" w:rsidR="00217AE6" w:rsidRDefault="00000000">
            <w:r>
              <w:rPr>
                <w:sz w:val="20"/>
                <w:szCs w:val="20"/>
              </w:rPr>
              <w:t>Single premium deck</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4EB609D" w14:textId="77777777" w:rsidR="00217AE6" w:rsidRDefault="00000000">
            <w:r>
              <w:rPr>
                <w:sz w:val="20"/>
                <w:szCs w:val="20"/>
              </w:rPr>
              <w:t>$0.99</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4E65542" w14:textId="77777777" w:rsidR="00217AE6" w:rsidRDefault="00000000">
            <w:r>
              <w:rPr>
                <w:sz w:val="20"/>
                <w:szCs w:val="20"/>
              </w:rPr>
              <w:t>Permanent</w:t>
            </w:r>
          </w:p>
        </w:tc>
      </w:tr>
      <w:tr w:rsidR="00217AE6" w14:paraId="69B2724C"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E763EE2" w14:textId="77777777" w:rsidR="00217AE6" w:rsidRDefault="00000000">
            <w:r>
              <w:rPr>
                <w:sz w:val="20"/>
                <w:szCs w:val="20"/>
              </w:rPr>
              <w:t>4-deck bundle</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9572105" w14:textId="77777777" w:rsidR="00217AE6" w:rsidRDefault="00000000">
            <w:r>
              <w:rPr>
                <w:sz w:val="20"/>
                <w:szCs w:val="20"/>
              </w:rPr>
              <w:t>$2.99</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5E9A8A24" w14:textId="77777777" w:rsidR="00217AE6" w:rsidRDefault="00000000">
            <w:r>
              <w:rPr>
                <w:sz w:val="20"/>
                <w:szCs w:val="20"/>
              </w:rPr>
              <w:t>Permanent</w:t>
            </w:r>
          </w:p>
        </w:tc>
      </w:tr>
      <w:tr w:rsidR="00217AE6" w14:paraId="4C9A0908"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DD7CB09" w14:textId="77777777" w:rsidR="00217AE6" w:rsidRDefault="00000000">
            <w:r>
              <w:rPr>
                <w:b/>
                <w:bCs/>
                <w:sz w:val="20"/>
                <w:szCs w:val="20"/>
              </w:rPr>
              <w:t>All Access + No Ads</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5A951B05" w14:textId="0EBD73F5" w:rsidR="00217AE6" w:rsidRDefault="00000000">
            <w:r>
              <w:rPr>
                <w:b/>
                <w:bCs/>
                <w:color w:val="27AE60"/>
                <w:sz w:val="20"/>
                <w:szCs w:val="20"/>
              </w:rPr>
              <w:t>$</w:t>
            </w:r>
            <w:r w:rsidR="00D319BA">
              <w:rPr>
                <w:b/>
                <w:bCs/>
                <w:color w:val="27AE60"/>
                <w:sz w:val="20"/>
                <w:szCs w:val="20"/>
              </w:rPr>
              <w:t>4</w:t>
            </w:r>
            <w:r>
              <w:rPr>
                <w:b/>
                <w:bCs/>
                <w:color w:val="27AE60"/>
                <w:sz w:val="20"/>
                <w:szCs w:val="20"/>
              </w:rPr>
              <w:t>.99 one-time</w:t>
            </w:r>
          </w:p>
        </w:tc>
        <w:tc>
          <w:tcPr>
            <w:tcW w:w="312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253A674F" w14:textId="77777777" w:rsidR="00217AE6" w:rsidRDefault="00000000">
            <w:r>
              <w:rPr>
                <w:sz w:val="20"/>
                <w:szCs w:val="20"/>
              </w:rPr>
              <w:t>Permanent — all decks + no ads</w:t>
            </w:r>
          </w:p>
        </w:tc>
      </w:tr>
      <w:tr w:rsidR="00217AE6" w14:paraId="6C498438"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4C594EBF" w14:textId="77777777" w:rsidR="00217AE6" w:rsidRDefault="00000000">
            <w:r>
              <w:rPr>
                <w:sz w:val="20"/>
                <w:szCs w:val="20"/>
              </w:rPr>
              <w:t>Single premium deck via ads</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192EE33C" w14:textId="77777777" w:rsidR="00217AE6" w:rsidRDefault="00000000">
            <w:r>
              <w:rPr>
                <w:sz w:val="20"/>
                <w:szCs w:val="20"/>
              </w:rPr>
              <w:t>Watch 3 × 30s rewarded ads</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6D03337" w14:textId="72F5EAF3" w:rsidR="00217AE6" w:rsidRDefault="00D319BA">
            <w:r>
              <w:rPr>
                <w:sz w:val="20"/>
                <w:szCs w:val="20"/>
              </w:rPr>
              <w:t>1</w:t>
            </w:r>
            <w:r w:rsidR="00000000">
              <w:rPr>
                <w:sz w:val="20"/>
                <w:szCs w:val="20"/>
              </w:rPr>
              <w:t xml:space="preserve"> day only — then renewal prompt</w:t>
            </w:r>
          </w:p>
        </w:tc>
      </w:tr>
    </w:tbl>
    <w:p w14:paraId="5B623DDF" w14:textId="77777777" w:rsidR="00217AE6" w:rsidRDefault="00217AE6">
      <w:pPr>
        <w:spacing w:after="160"/>
      </w:pPr>
    </w:p>
    <w:p w14:paraId="62EC72A5" w14:textId="77777777" w:rsidR="00217AE6" w:rsidRDefault="00000000">
      <w:pPr>
        <w:pStyle w:val="Heading2"/>
      </w:pPr>
      <w:r>
        <w:t>Ad Rules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17AE6" w14:paraId="44028B4A"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23F70D98" w14:textId="77777777" w:rsidR="00217AE6" w:rsidRDefault="00000000">
            <w:r>
              <w:rPr>
                <w:b/>
                <w:bCs/>
                <w:color w:val="FFFFFF"/>
                <w:sz w:val="20"/>
                <w:szCs w:val="20"/>
              </w:rPr>
              <w:t>Ad Type</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57D1380A" w14:textId="77777777" w:rsidR="00217AE6" w:rsidRDefault="00000000">
            <w:r>
              <w:rPr>
                <w:b/>
                <w:bCs/>
                <w:color w:val="FFFFFF"/>
                <w:sz w:val="20"/>
                <w:szCs w:val="20"/>
              </w:rPr>
              <w:t>Rule</w:t>
            </w:r>
          </w:p>
        </w:tc>
        <w:tc>
          <w:tcPr>
            <w:tcW w:w="3510" w:type="dxa"/>
            <w:tcBorders>
              <w:top w:val="single" w:sz="1" w:space="0" w:color="D0D7E3"/>
              <w:left w:val="single" w:sz="1" w:space="0" w:color="D0D7E3"/>
              <w:bottom w:val="single" w:sz="1" w:space="0" w:color="D0D7E3"/>
              <w:right w:val="single" w:sz="1" w:space="0" w:color="D0D7E3"/>
            </w:tcBorders>
            <w:shd w:val="clear" w:color="auto" w:fill="1A1A2E"/>
            <w:tcMar>
              <w:top w:w="100" w:type="dxa"/>
              <w:left w:w="140" w:type="dxa"/>
              <w:bottom w:w="100" w:type="dxa"/>
              <w:right w:w="140" w:type="dxa"/>
            </w:tcMar>
          </w:tcPr>
          <w:p w14:paraId="105FBDD7" w14:textId="77777777" w:rsidR="00217AE6" w:rsidRDefault="00000000">
            <w:r>
              <w:rPr>
                <w:b/>
                <w:bCs/>
                <w:color w:val="FFFFFF"/>
                <w:sz w:val="20"/>
                <w:szCs w:val="20"/>
              </w:rPr>
              <w:t>Exception</w:t>
            </w:r>
          </w:p>
        </w:tc>
      </w:tr>
      <w:tr w:rsidR="00217AE6" w14:paraId="4F6F3D96"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30A679D7" w14:textId="77777777" w:rsidR="00217AE6" w:rsidRDefault="00000000">
            <w:r>
              <w:rPr>
                <w:sz w:val="20"/>
                <w:szCs w:val="20"/>
              </w:rPr>
              <w:lastRenderedPageBreak/>
              <w:t>Interstitial (15s)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7D9CEC6B" w14:textId="77777777" w:rsidR="00217AE6" w:rsidRDefault="00000000">
            <w:r>
              <w:rPr>
                <w:sz w:val="20"/>
                <w:szCs w:val="20"/>
              </w:rPr>
              <w:t>Every 2–3 player turns, after result screen, max 1 per 90 seconds</w:t>
            </w:r>
          </w:p>
        </w:tc>
        <w:tc>
          <w:tcPr>
            <w:tcW w:w="3510" w:type="dxa"/>
            <w:tcBorders>
              <w:top w:val="single" w:sz="1" w:space="0" w:color="D0D7E3"/>
              <w:left w:val="single" w:sz="1" w:space="0" w:color="D0D7E3"/>
              <w:bottom w:val="single" w:sz="1" w:space="0" w:color="D0D7E3"/>
              <w:right w:val="single" w:sz="1" w:space="0" w:color="D0D7E3"/>
            </w:tcBorders>
            <w:shd w:val="clear" w:color="auto" w:fill="F4F6F9"/>
            <w:tcMar>
              <w:top w:w="100" w:type="dxa"/>
              <w:left w:w="140" w:type="dxa"/>
              <w:bottom w:w="100" w:type="dxa"/>
              <w:right w:w="140" w:type="dxa"/>
            </w:tcMar>
          </w:tcPr>
          <w:p w14:paraId="0826B15F" w14:textId="77777777" w:rsidR="00217AE6" w:rsidRDefault="00000000">
            <w:r>
              <w:rPr>
                <w:sz w:val="20"/>
                <w:szCs w:val="20"/>
              </w:rPr>
              <w:t>Never shown to All Access users. Not on first turn of first session.</w:t>
            </w:r>
          </w:p>
        </w:tc>
      </w:tr>
      <w:tr w:rsidR="00217AE6" w14:paraId="46D87F12" w14:textId="77777777">
        <w:tblPrEx>
          <w:tblCellMar>
            <w:top w:w="0" w:type="dxa"/>
            <w:bottom w:w="0" w:type="dxa"/>
          </w:tblCellMar>
        </w:tblPrEx>
        <w:tc>
          <w:tcPr>
            <w:tcW w:w="234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799A868B" w14:textId="77777777" w:rsidR="00217AE6" w:rsidRDefault="00000000">
            <w:r>
              <w:rPr>
                <w:sz w:val="20"/>
                <w:szCs w:val="20"/>
              </w:rPr>
              <w:t>Rewarded Video (30s)</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382887A5" w14:textId="368BF48A" w:rsidR="00217AE6" w:rsidRDefault="00000000">
            <w:r>
              <w:rPr>
                <w:sz w:val="20"/>
                <w:szCs w:val="20"/>
              </w:rPr>
              <w:t xml:space="preserve">3 ads back to back = </w:t>
            </w:r>
            <w:r w:rsidR="00D319BA">
              <w:rPr>
                <w:sz w:val="20"/>
                <w:szCs w:val="20"/>
              </w:rPr>
              <w:t>1</w:t>
            </w:r>
            <w:r>
              <w:rPr>
                <w:sz w:val="20"/>
                <w:szCs w:val="20"/>
              </w:rPr>
              <w:t>-day deck unlock. User must initiate.</w:t>
            </w:r>
          </w:p>
        </w:tc>
        <w:tc>
          <w:tcPr>
            <w:tcW w:w="3510" w:type="dxa"/>
            <w:tcBorders>
              <w:top w:val="single" w:sz="1" w:space="0" w:color="D0D7E3"/>
              <w:left w:val="single" w:sz="1" w:space="0" w:color="D0D7E3"/>
              <w:bottom w:val="single" w:sz="1" w:space="0" w:color="D0D7E3"/>
              <w:right w:val="single" w:sz="1" w:space="0" w:color="D0D7E3"/>
            </w:tcBorders>
            <w:shd w:val="clear" w:color="auto" w:fill="FFFFFF"/>
            <w:tcMar>
              <w:top w:w="100" w:type="dxa"/>
              <w:left w:w="140" w:type="dxa"/>
              <w:bottom w:w="100" w:type="dxa"/>
              <w:right w:w="140" w:type="dxa"/>
            </w:tcMar>
          </w:tcPr>
          <w:p w14:paraId="05E8963E" w14:textId="77777777" w:rsidR="00217AE6" w:rsidRDefault="00000000">
            <w:r>
              <w:rPr>
                <w:sz w:val="20"/>
                <w:szCs w:val="20"/>
              </w:rPr>
              <w:t>Save progress if user exits mid-sequence — allow them to resume</w:t>
            </w:r>
          </w:p>
        </w:tc>
      </w:tr>
    </w:tbl>
    <w:p w14:paraId="7A8FB85E" w14:textId="77777777" w:rsidR="00217AE6" w:rsidRDefault="00217AE6">
      <w:pPr>
        <w:spacing w:after="320"/>
      </w:pPr>
    </w:p>
    <w:p w14:paraId="14807FEB" w14:textId="32312EE5" w:rsidR="00217AE6" w:rsidRPr="00D319BA" w:rsidRDefault="00217AE6"/>
    <w:sectPr w:rsidR="00217AE6" w:rsidRPr="00D319BA">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2570"/>
    <w:multiLevelType w:val="hybridMultilevel"/>
    <w:tmpl w:val="F35810FC"/>
    <w:lvl w:ilvl="0" w:tplc="FFB0A3EE">
      <w:start w:val="1"/>
      <w:numFmt w:val="bullet"/>
      <w:lvlText w:val="●"/>
      <w:lvlJc w:val="left"/>
      <w:pPr>
        <w:ind w:left="720" w:hanging="360"/>
      </w:pPr>
    </w:lvl>
    <w:lvl w:ilvl="1" w:tplc="50FEACE8">
      <w:start w:val="1"/>
      <w:numFmt w:val="bullet"/>
      <w:lvlText w:val="○"/>
      <w:lvlJc w:val="left"/>
      <w:pPr>
        <w:ind w:left="1440" w:hanging="360"/>
      </w:pPr>
    </w:lvl>
    <w:lvl w:ilvl="2" w:tplc="B97A2E80">
      <w:start w:val="1"/>
      <w:numFmt w:val="bullet"/>
      <w:lvlText w:val="■"/>
      <w:lvlJc w:val="left"/>
      <w:pPr>
        <w:ind w:left="2160" w:hanging="360"/>
      </w:pPr>
    </w:lvl>
    <w:lvl w:ilvl="3" w:tplc="53DC7160">
      <w:start w:val="1"/>
      <w:numFmt w:val="bullet"/>
      <w:lvlText w:val="●"/>
      <w:lvlJc w:val="left"/>
      <w:pPr>
        <w:ind w:left="2880" w:hanging="360"/>
      </w:pPr>
    </w:lvl>
    <w:lvl w:ilvl="4" w:tplc="D8408FC0">
      <w:start w:val="1"/>
      <w:numFmt w:val="bullet"/>
      <w:lvlText w:val="○"/>
      <w:lvlJc w:val="left"/>
      <w:pPr>
        <w:ind w:left="3600" w:hanging="360"/>
      </w:pPr>
    </w:lvl>
    <w:lvl w:ilvl="5" w:tplc="5AF8310E">
      <w:start w:val="1"/>
      <w:numFmt w:val="bullet"/>
      <w:lvlText w:val="■"/>
      <w:lvlJc w:val="left"/>
      <w:pPr>
        <w:ind w:left="4320" w:hanging="360"/>
      </w:pPr>
    </w:lvl>
    <w:lvl w:ilvl="6" w:tplc="5EE28B36">
      <w:start w:val="1"/>
      <w:numFmt w:val="bullet"/>
      <w:lvlText w:val="●"/>
      <w:lvlJc w:val="left"/>
      <w:pPr>
        <w:ind w:left="5040" w:hanging="360"/>
      </w:pPr>
    </w:lvl>
    <w:lvl w:ilvl="7" w:tplc="03D6A414">
      <w:start w:val="1"/>
      <w:numFmt w:val="bullet"/>
      <w:lvlText w:val="●"/>
      <w:lvlJc w:val="left"/>
      <w:pPr>
        <w:ind w:left="5760" w:hanging="360"/>
      </w:pPr>
    </w:lvl>
    <w:lvl w:ilvl="8" w:tplc="FBDE363C">
      <w:start w:val="1"/>
      <w:numFmt w:val="bullet"/>
      <w:lvlText w:val="●"/>
      <w:lvlJc w:val="left"/>
      <w:pPr>
        <w:ind w:left="6480" w:hanging="360"/>
      </w:pPr>
    </w:lvl>
  </w:abstractNum>
  <w:abstractNum w:abstractNumId="1" w15:restartNumberingAfterBreak="0">
    <w:nsid w:val="2B5E778C"/>
    <w:multiLevelType w:val="hybridMultilevel"/>
    <w:tmpl w:val="19DC5342"/>
    <w:lvl w:ilvl="0" w:tplc="9D7C1A68">
      <w:start w:val="1"/>
      <w:numFmt w:val="decimal"/>
      <w:lvlText w:val="%1."/>
      <w:lvlJc w:val="left"/>
      <w:pPr>
        <w:ind w:left="720" w:hanging="360"/>
      </w:pPr>
    </w:lvl>
    <w:lvl w:ilvl="1" w:tplc="6ABE55C8">
      <w:numFmt w:val="decimal"/>
      <w:lvlText w:val=""/>
      <w:lvlJc w:val="left"/>
    </w:lvl>
    <w:lvl w:ilvl="2" w:tplc="35F8E4F2">
      <w:numFmt w:val="decimal"/>
      <w:lvlText w:val=""/>
      <w:lvlJc w:val="left"/>
    </w:lvl>
    <w:lvl w:ilvl="3" w:tplc="B7282F74">
      <w:numFmt w:val="decimal"/>
      <w:lvlText w:val=""/>
      <w:lvlJc w:val="left"/>
    </w:lvl>
    <w:lvl w:ilvl="4" w:tplc="04CEB618">
      <w:numFmt w:val="decimal"/>
      <w:lvlText w:val=""/>
      <w:lvlJc w:val="left"/>
    </w:lvl>
    <w:lvl w:ilvl="5" w:tplc="591E3DAE">
      <w:numFmt w:val="decimal"/>
      <w:lvlText w:val=""/>
      <w:lvlJc w:val="left"/>
    </w:lvl>
    <w:lvl w:ilvl="6" w:tplc="CBEA6702">
      <w:numFmt w:val="decimal"/>
      <w:lvlText w:val=""/>
      <w:lvlJc w:val="left"/>
    </w:lvl>
    <w:lvl w:ilvl="7" w:tplc="4D2AB984">
      <w:numFmt w:val="decimal"/>
      <w:lvlText w:val=""/>
      <w:lvlJc w:val="left"/>
    </w:lvl>
    <w:lvl w:ilvl="8" w:tplc="75E41E64">
      <w:numFmt w:val="decimal"/>
      <w:lvlText w:val=""/>
      <w:lvlJc w:val="left"/>
    </w:lvl>
  </w:abstractNum>
  <w:abstractNum w:abstractNumId="2" w15:restartNumberingAfterBreak="0">
    <w:nsid w:val="36D547EC"/>
    <w:multiLevelType w:val="hybridMultilevel"/>
    <w:tmpl w:val="B6A6AA2E"/>
    <w:lvl w:ilvl="0" w:tplc="58C26C52">
      <w:start w:val="1"/>
      <w:numFmt w:val="bullet"/>
      <w:lvlText w:val="•"/>
      <w:lvlJc w:val="left"/>
      <w:pPr>
        <w:ind w:left="720" w:hanging="360"/>
      </w:pPr>
    </w:lvl>
    <w:lvl w:ilvl="1" w:tplc="05C6FE0E">
      <w:numFmt w:val="decimal"/>
      <w:lvlText w:val=""/>
      <w:lvlJc w:val="left"/>
    </w:lvl>
    <w:lvl w:ilvl="2" w:tplc="F0465336">
      <w:numFmt w:val="decimal"/>
      <w:lvlText w:val=""/>
      <w:lvlJc w:val="left"/>
    </w:lvl>
    <w:lvl w:ilvl="3" w:tplc="9FC03526">
      <w:numFmt w:val="decimal"/>
      <w:lvlText w:val=""/>
      <w:lvlJc w:val="left"/>
    </w:lvl>
    <w:lvl w:ilvl="4" w:tplc="5C44FDDE">
      <w:numFmt w:val="decimal"/>
      <w:lvlText w:val=""/>
      <w:lvlJc w:val="left"/>
    </w:lvl>
    <w:lvl w:ilvl="5" w:tplc="BFDE626C">
      <w:numFmt w:val="decimal"/>
      <w:lvlText w:val=""/>
      <w:lvlJc w:val="left"/>
    </w:lvl>
    <w:lvl w:ilvl="6" w:tplc="1F649ECC">
      <w:numFmt w:val="decimal"/>
      <w:lvlText w:val=""/>
      <w:lvlJc w:val="left"/>
    </w:lvl>
    <w:lvl w:ilvl="7" w:tplc="7EA4D55A">
      <w:numFmt w:val="decimal"/>
      <w:lvlText w:val=""/>
      <w:lvlJc w:val="left"/>
    </w:lvl>
    <w:lvl w:ilvl="8" w:tplc="9DC88ACE">
      <w:numFmt w:val="decimal"/>
      <w:lvlText w:val=""/>
      <w:lvlJc w:val="left"/>
    </w:lvl>
  </w:abstractNum>
  <w:num w:numId="1" w16cid:durableId="480804266">
    <w:abstractNumId w:val="0"/>
    <w:lvlOverride w:ilvl="0">
      <w:startOverride w:val="1"/>
    </w:lvlOverride>
  </w:num>
  <w:num w:numId="2" w16cid:durableId="13030783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AE6"/>
    <w:rsid w:val="000A42B1"/>
    <w:rsid w:val="000B7A1D"/>
    <w:rsid w:val="00217AE6"/>
    <w:rsid w:val="006B2963"/>
    <w:rsid w:val="008B6F06"/>
    <w:rsid w:val="0094494D"/>
    <w:rsid w:val="00A1028F"/>
    <w:rsid w:val="00CF1E87"/>
    <w:rsid w:val="00D319B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00C55B76"/>
  <w15:docId w15:val="{57DFD597-537C-AE44-B189-3D752E74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A1A2E"/>
      <w:sz w:val="36"/>
      <w:szCs w:val="36"/>
    </w:rPr>
  </w:style>
  <w:style w:type="paragraph" w:styleId="Heading2">
    <w:name w:val="heading 2"/>
    <w:uiPriority w:val="9"/>
    <w:unhideWhenUsed/>
    <w:qFormat/>
    <w:pPr>
      <w:spacing w:before="360" w:after="140"/>
      <w:outlineLvl w:val="1"/>
    </w:pPr>
    <w:rPr>
      <w:b/>
      <w:bCs/>
      <w:color w:val="E94560"/>
      <w:sz w:val="28"/>
      <w:szCs w:val="28"/>
    </w:rPr>
  </w:style>
  <w:style w:type="paragraph" w:styleId="Heading3">
    <w:name w:val="heading 3"/>
    <w:uiPriority w:val="9"/>
    <w:unhideWhenUsed/>
    <w:qFormat/>
    <w:pPr>
      <w:spacing w:before="280" w:after="10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3277</Words>
  <Characters>18681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cp:lastModifiedBy>
  <cp:revision>7</cp:revision>
  <dcterms:created xsi:type="dcterms:W3CDTF">2026-05-01T05:56:00Z</dcterms:created>
  <dcterms:modified xsi:type="dcterms:W3CDTF">2026-05-03T10:43:00Z</dcterms:modified>
</cp:coreProperties>
</file>