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683E" w14:textId="07BC959E" w:rsidR="00BA4B50" w:rsidRPr="001F7DA7" w:rsidRDefault="001F7DA7" w:rsidP="001F7DA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DA7">
        <w:rPr>
          <w:rFonts w:ascii="Times New Roman" w:hAnsi="Times New Roman" w:cs="Times New Roman"/>
          <w:sz w:val="24"/>
          <w:szCs w:val="24"/>
        </w:rPr>
        <w:t>Diana Andrade</w:t>
      </w:r>
    </w:p>
    <w:p w14:paraId="68C47F40" w14:textId="3AD44EE3" w:rsidR="001F7DA7" w:rsidRPr="001F7DA7" w:rsidRDefault="001F7DA7" w:rsidP="001F7DA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DA7">
        <w:rPr>
          <w:rFonts w:ascii="Times New Roman" w:hAnsi="Times New Roman" w:cs="Times New Roman"/>
          <w:sz w:val="24"/>
          <w:szCs w:val="24"/>
        </w:rPr>
        <w:t>Samuel Slomowitz</w:t>
      </w:r>
    </w:p>
    <w:p w14:paraId="7DE340E3" w14:textId="3BC209D7" w:rsidR="001F7DA7" w:rsidRPr="001F7DA7" w:rsidRDefault="001F7DA7" w:rsidP="001F7DA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DA7">
        <w:rPr>
          <w:rFonts w:ascii="Times New Roman" w:hAnsi="Times New Roman" w:cs="Times New Roman"/>
          <w:sz w:val="24"/>
          <w:szCs w:val="24"/>
        </w:rPr>
        <w:t>Yarely Vargas</w:t>
      </w:r>
    </w:p>
    <w:p w14:paraId="1E005719" w14:textId="46D4FEE0" w:rsidR="001F7DA7" w:rsidRDefault="001F7DA7" w:rsidP="001F7DA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DA7">
        <w:rPr>
          <w:rFonts w:ascii="Times New Roman" w:hAnsi="Times New Roman" w:cs="Times New Roman"/>
          <w:sz w:val="24"/>
          <w:szCs w:val="24"/>
        </w:rPr>
        <w:t>Matthew Witschorke</w:t>
      </w:r>
    </w:p>
    <w:p w14:paraId="7442A094" w14:textId="77777777" w:rsidR="001F7DA7" w:rsidRPr="00F61531" w:rsidRDefault="001F7DA7" w:rsidP="001F7DA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978BF" w14:textId="446B5C36" w:rsidR="001F7DA7" w:rsidRPr="00F61531" w:rsidRDefault="001F7DA7" w:rsidP="001F7DA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531">
        <w:rPr>
          <w:rFonts w:ascii="Times New Roman" w:hAnsi="Times New Roman" w:cs="Times New Roman"/>
          <w:b/>
          <w:bCs/>
          <w:sz w:val="24"/>
          <w:szCs w:val="24"/>
        </w:rPr>
        <w:t xml:space="preserve">NCAA March Madness ETL Using Beautiful Soup and </w:t>
      </w:r>
      <w:r w:rsidRPr="00F61531"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14:paraId="65BD65EC" w14:textId="2DFBF490" w:rsidR="001F7DA7" w:rsidRDefault="001F7DA7" w:rsidP="001F7D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5E7A" w14:textId="77777777" w:rsidR="009D4DD9" w:rsidRDefault="00F61531" w:rsidP="00F615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NCAA March Madness is a data-driven process of collecting and interpreting information to optimize better outcomes for the tournament. Ken Pomeroy is a venerable analyst and data collector for the annual NCAA bracket. </w:t>
      </w:r>
      <w:r w:rsidR="004770C4">
        <w:rPr>
          <w:rFonts w:ascii="Times New Roman" w:hAnsi="Times New Roman" w:cs="Times New Roman"/>
          <w:sz w:val="24"/>
          <w:szCs w:val="24"/>
        </w:rPr>
        <w:t>Warren Buffet offers a multi-million-dollar prize to anyone who submits a perfect bracket. To facilitate better predictions and build towards a larger data science project, we begin with an ETL, or Extract, Transform, and Load, database repository. Thus, a thorough data collection method will enable future machine learning and web visualization endeavors.</w:t>
      </w:r>
    </w:p>
    <w:p w14:paraId="35E20C62" w14:textId="344855BE" w:rsidR="001F7DA7" w:rsidRDefault="009D4DD9" w:rsidP="00F615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database design </w:t>
      </w:r>
      <w:r w:rsidR="00E00600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a relational </w:t>
      </w:r>
      <w:r w:rsidR="00E00600">
        <w:rPr>
          <w:rFonts w:ascii="Times New Roman" w:hAnsi="Times New Roman" w:cs="Times New Roman"/>
          <w:sz w:val="24"/>
          <w:szCs w:val="24"/>
        </w:rPr>
        <w:t xml:space="preserve">database that hinge on primary and foreign keys, especially a “team id,” which was simply the rank of the team in the NCAA tournament. </w:t>
      </w:r>
      <w:r w:rsidR="00B4213D">
        <w:rPr>
          <w:rFonts w:ascii="Times New Roman" w:hAnsi="Times New Roman" w:cs="Times New Roman"/>
          <w:sz w:val="24"/>
          <w:szCs w:val="24"/>
        </w:rPr>
        <w:t xml:space="preserve">Given that 68 team now play in the annual NCAA bracket, we assign 68 id to each team, respectively. </w:t>
      </w:r>
      <w:r w:rsidR="00CA1CC6">
        <w:rPr>
          <w:rFonts w:ascii="Times New Roman" w:hAnsi="Times New Roman" w:cs="Times New Roman"/>
          <w:sz w:val="24"/>
          <w:szCs w:val="24"/>
        </w:rPr>
        <w:t xml:space="preserve">Coaches we rank not on their coaching expertise and perform but rather on their basketball career in high school and/or college. </w:t>
      </w:r>
      <w:r w:rsidR="001E06CE">
        <w:rPr>
          <w:rFonts w:ascii="Times New Roman" w:hAnsi="Times New Roman" w:cs="Times New Roman"/>
          <w:sz w:val="24"/>
          <w:szCs w:val="24"/>
        </w:rPr>
        <w:t xml:space="preserve">Player statistics included Points per Game, Assist, Rebounds, Steals, and 3-pointers. The TV Schedule included Round of the tournament, Day of the Game, time, TV network, city, and venue. </w:t>
      </w:r>
    </w:p>
    <w:p w14:paraId="560E32F6" w14:textId="3753C7DD" w:rsidR="00C21DCF" w:rsidRPr="001F7DA7" w:rsidRDefault="00C21DCF" w:rsidP="00F615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Coaches Rank was web scraped from ESPN</w:t>
      </w:r>
      <w:r w:rsidR="006710F6">
        <w:rPr>
          <w:rFonts w:ascii="Times New Roman" w:hAnsi="Times New Roman" w:cs="Times New Roman"/>
          <w:sz w:val="24"/>
          <w:szCs w:val="24"/>
        </w:rPr>
        <w:t xml:space="preserve"> using Beautiful Soup. </w:t>
      </w:r>
      <w:r w:rsidR="003D13DA">
        <w:rPr>
          <w:rFonts w:ascii="Times New Roman" w:hAnsi="Times New Roman" w:cs="Times New Roman"/>
          <w:sz w:val="24"/>
          <w:szCs w:val="24"/>
        </w:rPr>
        <w:t xml:space="preserve">Data cleaning included removing non-text items, unneeded punctuation, and splitting apart rank, first name, and last name. </w:t>
      </w:r>
      <w:r w:rsidR="00D635DE">
        <w:rPr>
          <w:rFonts w:ascii="Times New Roman" w:hAnsi="Times New Roman" w:cs="Times New Roman"/>
          <w:sz w:val="24"/>
          <w:szCs w:val="24"/>
        </w:rPr>
        <w:t>The TV Schedule including the outcome of the first 44 games of the tournament was web scraped from NCAA.com using Splinter</w:t>
      </w:r>
      <w:r w:rsidR="00922958">
        <w:rPr>
          <w:rFonts w:ascii="Times New Roman" w:hAnsi="Times New Roman" w:cs="Times New Roman"/>
          <w:sz w:val="24"/>
          <w:szCs w:val="24"/>
        </w:rPr>
        <w:t xml:space="preserve">. We set up a complicated yet effective for-loop to loop through the rows of a table to pull game team information, time, and TV network data. </w:t>
      </w:r>
      <w:r w:rsidR="001028DA">
        <w:rPr>
          <w:rFonts w:ascii="Times New Roman" w:hAnsi="Times New Roman" w:cs="Times New Roman"/>
          <w:sz w:val="24"/>
          <w:szCs w:val="24"/>
        </w:rPr>
        <w:lastRenderedPageBreak/>
        <w:t xml:space="preserve">Player statistics were web scraping from Real-GM using Splinter, pandas, and Beautiful </w:t>
      </w:r>
      <w:r w:rsidR="00773F29">
        <w:rPr>
          <w:rFonts w:ascii="Times New Roman" w:hAnsi="Times New Roman" w:cs="Times New Roman"/>
          <w:sz w:val="24"/>
          <w:szCs w:val="24"/>
        </w:rPr>
        <w:t>S</w:t>
      </w:r>
      <w:r w:rsidR="001028DA">
        <w:rPr>
          <w:rFonts w:ascii="Times New Roman" w:hAnsi="Times New Roman" w:cs="Times New Roman"/>
          <w:sz w:val="24"/>
          <w:szCs w:val="24"/>
        </w:rPr>
        <w:t xml:space="preserve">oup. </w:t>
      </w:r>
      <w:r w:rsidR="00773F29">
        <w:rPr>
          <w:rFonts w:ascii="Times New Roman" w:hAnsi="Times New Roman" w:cs="Times New Roman"/>
          <w:sz w:val="24"/>
          <w:szCs w:val="24"/>
        </w:rPr>
        <w:t xml:space="preserve">Team statistics were web scraped from Real-GM using pandas. </w:t>
      </w:r>
    </w:p>
    <w:sectPr w:rsidR="00C21DCF" w:rsidRPr="001F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A7"/>
    <w:rsid w:val="001028DA"/>
    <w:rsid w:val="001633E5"/>
    <w:rsid w:val="001E06CE"/>
    <w:rsid w:val="001F7DA7"/>
    <w:rsid w:val="002B7DF4"/>
    <w:rsid w:val="003D13DA"/>
    <w:rsid w:val="004770C4"/>
    <w:rsid w:val="006710F6"/>
    <w:rsid w:val="00773F29"/>
    <w:rsid w:val="00922958"/>
    <w:rsid w:val="009D4DD9"/>
    <w:rsid w:val="00B4213D"/>
    <w:rsid w:val="00BA4B50"/>
    <w:rsid w:val="00C21DCF"/>
    <w:rsid w:val="00CA1CC6"/>
    <w:rsid w:val="00D635DE"/>
    <w:rsid w:val="00E00600"/>
    <w:rsid w:val="00F6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7C6C"/>
  <w15:chartTrackingRefBased/>
  <w15:docId w15:val="{7DB1DA5A-79E4-4793-8CC5-58949DFA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11</cp:revision>
  <dcterms:created xsi:type="dcterms:W3CDTF">2022-03-22T13:30:00Z</dcterms:created>
  <dcterms:modified xsi:type="dcterms:W3CDTF">2022-03-22T13:56:00Z</dcterms:modified>
</cp:coreProperties>
</file>