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23C" w:rsidRDefault="00C27B0B">
      <w:pPr>
        <w:rPr>
          <w:rFonts w:ascii="Times New Roman" w:hAnsi="Times New Roman" w:cs="Times New Roman"/>
          <w:sz w:val="36"/>
          <w:szCs w:val="36"/>
        </w:rPr>
      </w:pPr>
      <w:r w:rsidRPr="00C27B0B">
        <w:rPr>
          <w:rFonts w:ascii="Times New Roman" w:hAnsi="Times New Roman" w:cs="Times New Roman"/>
          <w:sz w:val="36"/>
          <w:szCs w:val="36"/>
        </w:rPr>
        <w:t xml:space="preserve">Revised </w:t>
      </w:r>
      <w:proofErr w:type="spellStart"/>
      <w:r w:rsidRPr="00C27B0B">
        <w:rPr>
          <w:rFonts w:ascii="Times New Roman" w:hAnsi="Times New Roman" w:cs="Times New Roman"/>
          <w:sz w:val="36"/>
          <w:szCs w:val="36"/>
        </w:rPr>
        <w:t>ClearScope</w:t>
      </w:r>
      <w:proofErr w:type="spellEnd"/>
      <w:r w:rsidRPr="00C27B0B">
        <w:rPr>
          <w:rFonts w:ascii="Times New Roman" w:hAnsi="Times New Roman" w:cs="Times New Roman"/>
          <w:sz w:val="36"/>
          <w:szCs w:val="36"/>
        </w:rPr>
        <w:t xml:space="preserve"> text:</w:t>
      </w:r>
    </w:p>
    <w:p w:rsidR="00C27B0B" w:rsidRDefault="00C27B0B">
      <w:pPr>
        <w:rPr>
          <w:rFonts w:ascii="Times New Roman" w:hAnsi="Times New Roman" w:cs="Times New Roman"/>
          <w:sz w:val="36"/>
          <w:szCs w:val="36"/>
        </w:rPr>
      </w:pPr>
    </w:p>
    <w:p w:rsidR="00C27B0B" w:rsidRDefault="00C27B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Developed by physicians..................video tower, </w:t>
      </w:r>
      <w:proofErr w:type="spellStart"/>
      <w:r>
        <w:rPr>
          <w:rFonts w:ascii="Times New Roman" w:hAnsi="Times New Roman" w:cs="Times New Roman"/>
          <w:sz w:val="36"/>
          <w:szCs w:val="36"/>
        </w:rPr>
        <w:t>ClearScope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4279EC">
        <w:rPr>
          <w:rFonts w:ascii="Times New Roman" w:hAnsi="Times New Roman" w:cs="Times New Roman"/>
          <w:sz w:val="36"/>
          <w:szCs w:val="36"/>
        </w:rPr>
        <w:t xml:space="preserve">endoscope adapters allow any </w:t>
      </w:r>
      <w:proofErr w:type="spellStart"/>
      <w:r w:rsidR="004279EC">
        <w:rPr>
          <w:rFonts w:ascii="Times New Roman" w:hAnsi="Times New Roman" w:cs="Times New Roman"/>
          <w:sz w:val="36"/>
          <w:szCs w:val="36"/>
        </w:rPr>
        <w:t>smartphone</w:t>
      </w:r>
      <w:proofErr w:type="spellEnd"/>
      <w:r w:rsidR="004279EC">
        <w:rPr>
          <w:rFonts w:ascii="Times New Roman" w:hAnsi="Times New Roman" w:cs="Times New Roman"/>
          <w:sz w:val="36"/>
          <w:szCs w:val="36"/>
        </w:rPr>
        <w:t xml:space="preserve"> to be connected to any endoscope, providing physicians..........patient care.</w:t>
      </w:r>
    </w:p>
    <w:p w:rsidR="004279EC" w:rsidRDefault="004279EC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 xml:space="preserve">For further information click </w:t>
      </w:r>
      <w:r w:rsidRPr="004279EC">
        <w:rPr>
          <w:rFonts w:ascii="Times New Roman" w:hAnsi="Times New Roman" w:cs="Times New Roman"/>
          <w:sz w:val="36"/>
          <w:szCs w:val="36"/>
          <w:u w:val="single"/>
        </w:rPr>
        <w:t>here.</w:t>
      </w:r>
      <w:proofErr w:type="gramEnd"/>
    </w:p>
    <w:p w:rsidR="004279EC" w:rsidRDefault="004279E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279EC">
        <w:rPr>
          <w:rFonts w:ascii="Times New Roman" w:hAnsi="Times New Roman" w:cs="Times New Roman"/>
          <w:sz w:val="36"/>
          <w:szCs w:val="36"/>
        </w:rPr>
        <w:t>ClearScope</w:t>
      </w:r>
      <w:proofErr w:type="spellEnd"/>
      <w:r w:rsidRPr="004279EC">
        <w:rPr>
          <w:rFonts w:ascii="Times New Roman" w:hAnsi="Times New Roman" w:cs="Times New Roman"/>
          <w:sz w:val="36"/>
          <w:szCs w:val="36"/>
        </w:rPr>
        <w:t xml:space="preserve"> end</w:t>
      </w:r>
      <w:r>
        <w:rPr>
          <w:rFonts w:ascii="Times New Roman" w:hAnsi="Times New Roman" w:cs="Times New Roman"/>
          <w:sz w:val="36"/>
          <w:szCs w:val="36"/>
        </w:rPr>
        <w:t>oscope adapters carry a 30-day money-back guarantee, and a one-year parts warranty. Prices are as follows:</w:t>
      </w:r>
    </w:p>
    <w:p w:rsidR="004279EC" w:rsidRDefault="004279E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ClearScope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CS-1000 – fits most </w:t>
      </w:r>
      <w:proofErr w:type="spellStart"/>
      <w:r>
        <w:rPr>
          <w:rFonts w:ascii="Times New Roman" w:hAnsi="Times New Roman" w:cs="Times New Roman"/>
          <w:sz w:val="36"/>
          <w:szCs w:val="36"/>
        </w:rPr>
        <w:t>smartphones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up to a width of 70mm: £300.00 plus </w:t>
      </w:r>
      <w:proofErr w:type="spellStart"/>
      <w:r>
        <w:rPr>
          <w:rFonts w:ascii="Times New Roman" w:hAnsi="Times New Roman" w:cs="Times New Roman"/>
          <w:sz w:val="36"/>
          <w:szCs w:val="36"/>
        </w:rPr>
        <w:t>v.a.t</w:t>
      </w:r>
      <w:proofErr w:type="spellEnd"/>
      <w:r>
        <w:rPr>
          <w:rFonts w:ascii="Times New Roman" w:hAnsi="Times New Roman" w:cs="Times New Roman"/>
          <w:sz w:val="36"/>
          <w:szCs w:val="36"/>
        </w:rPr>
        <w:t>., a total of £360.00</w:t>
      </w:r>
    </w:p>
    <w:p w:rsidR="004279EC" w:rsidRDefault="004279E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ClearScope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CS-2000 – fits all </w:t>
      </w:r>
      <w:proofErr w:type="spellStart"/>
      <w:r>
        <w:rPr>
          <w:rFonts w:ascii="Times New Roman" w:hAnsi="Times New Roman" w:cs="Times New Roman"/>
          <w:sz w:val="36"/>
          <w:szCs w:val="36"/>
        </w:rPr>
        <w:t>smartphones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including the new wider models: £500.00 plus </w:t>
      </w:r>
      <w:proofErr w:type="spellStart"/>
      <w:r>
        <w:rPr>
          <w:rFonts w:ascii="Times New Roman" w:hAnsi="Times New Roman" w:cs="Times New Roman"/>
          <w:sz w:val="36"/>
          <w:szCs w:val="36"/>
        </w:rPr>
        <w:t>v.a.t</w:t>
      </w:r>
      <w:proofErr w:type="spellEnd"/>
      <w:r>
        <w:rPr>
          <w:rFonts w:ascii="Times New Roman" w:hAnsi="Times New Roman" w:cs="Times New Roman"/>
          <w:sz w:val="36"/>
          <w:szCs w:val="36"/>
        </w:rPr>
        <w:t>., a total of £600.00</w:t>
      </w:r>
    </w:p>
    <w:p w:rsidR="004279EC" w:rsidRDefault="004279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purchase a </w:t>
      </w:r>
      <w:proofErr w:type="spellStart"/>
      <w:r>
        <w:rPr>
          <w:rFonts w:ascii="Times New Roman" w:hAnsi="Times New Roman" w:cs="Times New Roman"/>
          <w:sz w:val="36"/>
          <w:szCs w:val="36"/>
        </w:rPr>
        <w:t>ClearScope</w:t>
      </w:r>
      <w:proofErr w:type="spellEnd"/>
      <w:r>
        <w:rPr>
          <w:rFonts w:ascii="Times New Roman" w:hAnsi="Times New Roman" w:cs="Times New Roman"/>
          <w:sz w:val="36"/>
          <w:szCs w:val="36"/>
        </w:rPr>
        <w:t>, please fill in the form below:</w:t>
      </w:r>
    </w:p>
    <w:p w:rsidR="004279EC" w:rsidRPr="004279EC" w:rsidRDefault="004279EC">
      <w:pPr>
        <w:rPr>
          <w:rFonts w:ascii="Times New Roman" w:hAnsi="Times New Roman" w:cs="Times New Roman"/>
          <w:sz w:val="36"/>
          <w:szCs w:val="36"/>
        </w:rPr>
      </w:pPr>
    </w:p>
    <w:p w:rsidR="004279EC" w:rsidRPr="00C27B0B" w:rsidRDefault="004279EC">
      <w:pPr>
        <w:rPr>
          <w:rFonts w:ascii="Times New Roman" w:hAnsi="Times New Roman" w:cs="Times New Roman"/>
          <w:sz w:val="36"/>
          <w:szCs w:val="36"/>
        </w:rPr>
      </w:pPr>
    </w:p>
    <w:p w:rsidR="00C27B0B" w:rsidRDefault="00C27B0B"/>
    <w:p w:rsidR="00C27B0B" w:rsidRDefault="00C27B0B"/>
    <w:sectPr w:rsidR="00C27B0B" w:rsidSect="0087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B0B"/>
    <w:rsid w:val="004279EC"/>
    <w:rsid w:val="0087323C"/>
    <w:rsid w:val="00C27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2014-11-21T11:37:00Z</dcterms:created>
  <dcterms:modified xsi:type="dcterms:W3CDTF">2014-11-21T11:53:00Z</dcterms:modified>
</cp:coreProperties>
</file>