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A84" w:rsidRPr="00850A84" w:rsidRDefault="00850A84" w:rsidP="00850A84">
      <w:pPr>
        <w:spacing w:after="240"/>
        <w:jc w:val="center"/>
        <w:rPr>
          <w:b/>
          <w:sz w:val="28"/>
        </w:rPr>
      </w:pPr>
      <w:r w:rsidRPr="00850A84">
        <w:rPr>
          <w:b/>
          <w:sz w:val="28"/>
        </w:rPr>
        <w:t>ООО «ТАТГАЗ-Строй»</w:t>
      </w:r>
    </w:p>
    <w:p w:rsidR="00850A84" w:rsidRPr="00850A84" w:rsidRDefault="00850A84" w:rsidP="00850A84">
      <w:pPr>
        <w:rPr>
          <w:sz w:val="28"/>
        </w:rPr>
      </w:pPr>
      <w:proofErr w:type="gramStart"/>
      <w:r w:rsidRPr="00850A84">
        <w:rPr>
          <w:sz w:val="28"/>
        </w:rPr>
        <w:t>Юридический адрес: 141407, Московская обл., г Химки, у</w:t>
      </w:r>
      <w:r>
        <w:rPr>
          <w:sz w:val="28"/>
        </w:rPr>
        <w:t>л. Горшина, д. 6, к. 2, кв. 145</w:t>
      </w:r>
      <w:proofErr w:type="gramEnd"/>
    </w:p>
    <w:p w:rsidR="00850A84" w:rsidRPr="00850A84" w:rsidRDefault="00850A84" w:rsidP="00850A84">
      <w:pPr>
        <w:rPr>
          <w:sz w:val="28"/>
        </w:rPr>
      </w:pPr>
      <w:r>
        <w:rPr>
          <w:sz w:val="28"/>
        </w:rPr>
        <w:t>ИНН: 5047174033</w:t>
      </w:r>
    </w:p>
    <w:p w:rsidR="00850A84" w:rsidRPr="00850A84" w:rsidRDefault="00850A84" w:rsidP="00850A84">
      <w:pPr>
        <w:rPr>
          <w:sz w:val="28"/>
        </w:rPr>
      </w:pPr>
      <w:r>
        <w:rPr>
          <w:sz w:val="28"/>
        </w:rPr>
        <w:t>КПП: 504701001</w:t>
      </w:r>
    </w:p>
    <w:p w:rsidR="009D5E85" w:rsidRPr="00850A84" w:rsidRDefault="00850A84" w:rsidP="00850A84">
      <w:pPr>
        <w:rPr>
          <w:sz w:val="28"/>
        </w:rPr>
      </w:pPr>
      <w:r w:rsidRPr="00850A84">
        <w:rPr>
          <w:sz w:val="28"/>
        </w:rPr>
        <w:t>ОГРН: 1155047010557</w:t>
      </w:r>
    </w:p>
    <w:p w:rsidR="00850A84" w:rsidRPr="00C36144" w:rsidRDefault="00850A84" w:rsidP="00850A84">
      <w:pPr>
        <w:rPr>
          <w:sz w:val="28"/>
          <w:szCs w:val="28"/>
        </w:rPr>
      </w:pPr>
      <w:proofErr w:type="spellStart"/>
      <w:r w:rsidRPr="00C36144">
        <w:rPr>
          <w:sz w:val="28"/>
          <w:szCs w:val="28"/>
        </w:rPr>
        <w:t>Email</w:t>
      </w:r>
      <w:proofErr w:type="spellEnd"/>
      <w:r w:rsidRPr="00C36144">
        <w:rPr>
          <w:sz w:val="28"/>
          <w:szCs w:val="28"/>
        </w:rPr>
        <w:t xml:space="preserve">: </w:t>
      </w:r>
      <w:hyperlink r:id="rId5" w:history="1">
        <w:r w:rsidRPr="00C36144">
          <w:rPr>
            <w:rStyle w:val="a5"/>
            <w:sz w:val="28"/>
            <w:szCs w:val="28"/>
          </w:rPr>
          <w:t>sales@tat-gaz.ru</w:t>
        </w:r>
      </w:hyperlink>
      <w:bookmarkStart w:id="0" w:name="_GoBack"/>
      <w:bookmarkEnd w:id="0"/>
    </w:p>
    <w:p w:rsidR="00850A84" w:rsidRPr="00850A84" w:rsidRDefault="00850A84" w:rsidP="00850A84">
      <w:pPr>
        <w:rPr>
          <w:sz w:val="28"/>
          <w:szCs w:val="28"/>
          <w:lang w:val="en-US"/>
        </w:rPr>
      </w:pPr>
      <w:r w:rsidRPr="00C36144">
        <w:rPr>
          <w:sz w:val="28"/>
          <w:szCs w:val="28"/>
        </w:rPr>
        <w:t>Тел.: +7 (916) 265 91 22</w:t>
      </w:r>
    </w:p>
    <w:sectPr w:rsidR="00850A84" w:rsidRPr="00850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A84"/>
    <w:rsid w:val="00645FCB"/>
    <w:rsid w:val="00850A84"/>
    <w:rsid w:val="009D5E85"/>
    <w:rsid w:val="00E9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FCB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45FCB"/>
    <w:pPr>
      <w:keepNext/>
      <w:ind w:firstLine="284"/>
      <w:jc w:val="both"/>
      <w:outlineLvl w:val="0"/>
    </w:pPr>
    <w:rPr>
      <w:rFonts w:eastAsia="Times New Roman" w:cs="Times New Roman"/>
      <w:b/>
      <w:sz w:val="32"/>
      <w:u w:val="singl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F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5FCB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45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 Spacing"/>
    <w:uiPriority w:val="1"/>
    <w:qFormat/>
    <w:rsid w:val="00645FCB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645FCB"/>
    <w:pPr>
      <w:ind w:left="720"/>
      <w:contextualSpacing/>
    </w:pPr>
    <w:rPr>
      <w:rFonts w:eastAsia="Times New Roman" w:cs="Times New Roman"/>
    </w:rPr>
  </w:style>
  <w:style w:type="character" w:styleId="a5">
    <w:name w:val="Hyperlink"/>
    <w:basedOn w:val="a0"/>
    <w:uiPriority w:val="99"/>
    <w:unhideWhenUsed/>
    <w:rsid w:val="00850A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FCB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45FCB"/>
    <w:pPr>
      <w:keepNext/>
      <w:ind w:firstLine="284"/>
      <w:jc w:val="both"/>
      <w:outlineLvl w:val="0"/>
    </w:pPr>
    <w:rPr>
      <w:rFonts w:eastAsia="Times New Roman" w:cs="Times New Roman"/>
      <w:b/>
      <w:sz w:val="32"/>
      <w:u w:val="singl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F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5FCB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45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 Spacing"/>
    <w:uiPriority w:val="1"/>
    <w:qFormat/>
    <w:rsid w:val="00645FCB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645FCB"/>
    <w:pPr>
      <w:ind w:left="720"/>
      <w:contextualSpacing/>
    </w:pPr>
    <w:rPr>
      <w:rFonts w:eastAsia="Times New Roman" w:cs="Times New Roman"/>
    </w:rPr>
  </w:style>
  <w:style w:type="character" w:styleId="a5">
    <w:name w:val="Hyperlink"/>
    <w:basedOn w:val="a0"/>
    <w:uiPriority w:val="99"/>
    <w:unhideWhenUsed/>
    <w:rsid w:val="00850A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les@tat-gaz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WerWolf</dc:creator>
  <cp:lastModifiedBy>WerWolf</cp:lastModifiedBy>
  <cp:revision>1</cp:revision>
  <dcterms:created xsi:type="dcterms:W3CDTF">2017-03-12T12:28:00Z</dcterms:created>
  <dcterms:modified xsi:type="dcterms:W3CDTF">2017-03-12T12:30:00Z</dcterms:modified>
</cp:coreProperties>
</file>