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34"/>
          <w:szCs w:val="34"/>
        </w:rPr>
      </w:pPr>
      <w:bookmarkStart w:id="0" w:name="_GoBack"/>
      <w:bookmarkEnd w:id="0"/>
      <w:r>
        <w:rPr>
          <w:rFonts w:ascii="Calibri" w:hAnsi="Calibri"/>
          <w:sz w:val="34"/>
          <w:szCs w:val="34"/>
        </w:rPr>
        <w:t>HowTo's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December 04, 2012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9:08 AM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How to include one disease KB (B.pprj for Guideline B) into another KB (A.pprj for Guideline A)</w:t>
      </w:r>
    </w:p>
    <w:p w:rsidR="00000000" w:rsidRDefault="00742D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Include one Protégé file in another project, see </w:t>
      </w:r>
      <w:hyperlink r:id="rId5" w:anchor="Including_a_Project" w:history="1">
        <w:r>
          <w:rPr>
            <w:rStyle w:val="Hyperlink"/>
            <w:rFonts w:ascii="Calibri" w:eastAsia="Times New Roman" w:hAnsi="Calibri"/>
            <w:sz w:val="22"/>
            <w:szCs w:val="22"/>
          </w:rPr>
          <w:t>http://protegewiki.stanford.edu/wiki/PrF_UG_projects_all#Including_a_Project</w:t>
        </w:r>
      </w:hyperlink>
    </w:p>
    <w:p w:rsidR="00000000" w:rsidRDefault="00742D7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 Knowledge Acquisition tab of A.pprj, in "Subguidelines" Slot,  add  instance o</w:t>
      </w:r>
      <w:r>
        <w:rPr>
          <w:rFonts w:ascii="Calibri" w:eastAsia="Times New Roman" w:hAnsi="Calibri"/>
          <w:sz w:val="22"/>
          <w:szCs w:val="22"/>
        </w:rPr>
        <w:t>f "Guideline B"</w:t>
      </w:r>
    </w:p>
    <w:p w:rsidR="00000000" w:rsidRDefault="00742D7E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Example:  ATHENA_HTN.pprj was included in ATHENA_DM.pprj.  In Subguidelines slot, VA/JNC-VII Hypertension Guide was added.</w:t>
      </w:r>
    </w:p>
    <w:p w:rsidR="00000000" w:rsidRDefault="00742D7E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Reasons to include:</w:t>
      </w:r>
    </w:p>
    <w:p w:rsidR="00000000" w:rsidRDefault="00742D7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Re-use existing concepts and criteria that exist in included KB</w:t>
      </w:r>
    </w:p>
    <w:p w:rsidR="00000000" w:rsidRDefault="00742D7E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Able to generate multiple advis</w:t>
      </w:r>
      <w:r>
        <w:rPr>
          <w:rFonts w:ascii="Calibri" w:eastAsia="Times New Roman" w:hAnsi="Calibri"/>
          <w:sz w:val="22"/>
          <w:szCs w:val="22"/>
        </w:rPr>
        <w:t>ories in one session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Issues when including:</w:t>
      </w:r>
    </w:p>
    <w:p w:rsidR="00000000" w:rsidRDefault="00742D7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Takes longer to generate advisories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i/>
          <w:iCs/>
          <w:sz w:val="16"/>
          <w:szCs w:val="16"/>
        </w:rPr>
        <w:t>Email exchange ST/CO 12.3.2012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How to encode serious Adverse Event (AE) of a drug class as an Absolute Contraindication.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742D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Example:  angioedema is an AE for ACE Inhibitors </w:t>
      </w:r>
      <w:r>
        <w:rPr>
          <w:rFonts w:ascii="Calibri" w:hAnsi="Calibri"/>
          <w:sz w:val="22"/>
          <w:szCs w:val="22"/>
        </w:rPr>
        <w:t>in HTN KB</w:t>
      </w:r>
    </w:p>
    <w:p w:rsidR="00000000" w:rsidRDefault="00742D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Drug_Usage -&gt; ACE_Inhibitors </w:t>
      </w:r>
    </w:p>
    <w:p w:rsidR="00000000" w:rsidRDefault="00742D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Under "Absolute Contraindication", there exists class "Presence of angioedema"</w:t>
      </w:r>
    </w:p>
    <w:p w:rsidR="00000000" w:rsidRDefault="00742D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"Presence of angioedema" has DiagnosticCriteria instance "Presence of agngioedema"</w:t>
      </w:r>
    </w:p>
    <w:p w:rsidR="00000000" w:rsidRDefault="00742D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This Instance is a </w:t>
      </w:r>
      <w:r>
        <w:rPr>
          <w:rFonts w:ascii="Calibri" w:eastAsia="Times New Roman" w:hAnsi="Calibri"/>
          <w:sz w:val="22"/>
          <w:szCs w:val="22"/>
        </w:rPr>
        <w:t>PAL_Criterion, with :PAL-CONSTRAINT instance "Presence of angioedema"</w:t>
      </w:r>
    </w:p>
    <w:p w:rsidR="00000000" w:rsidRDefault="00742D7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Copy :PAL-CONSTRAINT instance , using disease/AE name as listed in library</w:t>
      </w:r>
    </w:p>
    <w:p w:rsidR="00000000" w:rsidRDefault="00742D7E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BD6"/>
    <w:multiLevelType w:val="multilevel"/>
    <w:tmpl w:val="41EC54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9E3A45"/>
    <w:multiLevelType w:val="multilevel"/>
    <w:tmpl w:val="6838A0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F066BEE"/>
    <w:multiLevelType w:val="multilevel"/>
    <w:tmpl w:val="D4D0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867418F"/>
    <w:multiLevelType w:val="multilevel"/>
    <w:tmpl w:val="A31257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42D7E"/>
    <w:rsid w:val="0074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D5DD1-ED18-4D7C-A81C-DDD997C5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tegewiki.stanford.edu/wiki/PrF_UG_projects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Oshiro, Connie M</dc:creator>
  <cp:keywords/>
  <dc:description/>
  <cp:lastModifiedBy>Oshiro, Connie M</cp:lastModifiedBy>
  <cp:revision>2</cp:revision>
  <dcterms:created xsi:type="dcterms:W3CDTF">2019-02-07T17:05:00Z</dcterms:created>
  <dcterms:modified xsi:type="dcterms:W3CDTF">2019-02-07T17:05:00Z</dcterms:modified>
</cp:coreProperties>
</file>