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Management diagram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January 16, 2013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11:26 AM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Management_Diagram  is a graphical representation of the CDS algorithm.  It consists of  classes in the Mangement_Algorithm_Entity: </w:t>
      </w:r>
    </w:p>
    <w:p w:rsidR="00000000" w:rsidRDefault="004B6A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Scenario (widget) class</w:t>
      </w:r>
    </w:p>
    <w:p w:rsidR="00000000" w:rsidRDefault="004B6A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Choice_Step or Case_Step </w:t>
      </w:r>
      <w:r>
        <w:rPr>
          <w:rFonts w:ascii="Calibri" w:eastAsia="Times New Roman" w:hAnsi="Calibri"/>
          <w:sz w:val="22"/>
          <w:szCs w:val="22"/>
        </w:rPr>
        <w:t>(widgets) classes</w:t>
      </w:r>
    </w:p>
    <w:p w:rsidR="00000000" w:rsidRDefault="004B6A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Action_Choice (widget) class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Scenarios are mutually exclusive; patients flow through only one "top level" (more on this later) Scenario.  Control of flow through particular Scenario(s) are via Preconditions.  Each Scenario can have a "</w:t>
      </w:r>
      <w:r>
        <w:rPr>
          <w:rFonts w:ascii="Calibri" w:hAnsi="Calibri"/>
          <w:sz w:val="22"/>
          <w:szCs w:val="22"/>
        </w:rPr>
        <w:t>Consultation Template", that are diagrams/algorithms in themselves that have their own Consultation_Action_Step and Consultation_Branch_Step (more later).  Examples of Scenarios</w:t>
      </w:r>
    </w:p>
    <w:p w:rsidR="00000000" w:rsidRDefault="004B6AC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 drug therapy</w:t>
      </w:r>
    </w:p>
    <w:p w:rsidR="00000000" w:rsidRDefault="004B6AC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drug therapy</w:t>
      </w:r>
    </w:p>
    <w:p w:rsidR="00000000" w:rsidRDefault="004B6AC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Etc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Choice_Step follows Scenario, and there</w:t>
      </w:r>
      <w:r>
        <w:rPr>
          <w:rFonts w:ascii="Calibri" w:hAnsi="Calibri"/>
          <w:sz w:val="22"/>
          <w:szCs w:val="22"/>
        </w:rPr>
        <w:t xml:space="preserve"> are multiple branches from it that lead to Action_Choice (s).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Action_Choice  delineate actions that are members of the Action_Specification class, that include, Message, Order_TestProcedure, Referral, etc.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Action_Choice -must- be preceded by a Choi</w:t>
      </w:r>
      <w:r>
        <w:rPr>
          <w:rFonts w:ascii="Calibri" w:hAnsi="Calibri"/>
          <w:sz w:val="22"/>
          <w:szCs w:val="22"/>
        </w:rPr>
        <w:t xml:space="preserve">ce_Step or a Case_Step.  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Scenario can be followed immediately by a Scenario, and has been used to trigger a Consultation Template.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Choice_Step vs Case_Step:</w:t>
      </w:r>
    </w:p>
    <w:p w:rsidR="00000000" w:rsidRDefault="004B6AC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Choice has multiple output branches; Case has only two</w:t>
      </w:r>
    </w:p>
    <w:p w:rsidR="00000000" w:rsidRDefault="004B6AC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Case requires an expression </w:t>
      </w:r>
      <w:r>
        <w:rPr>
          <w:rFonts w:ascii="Calibri" w:eastAsia="Times New Roman" w:hAnsi="Calibri"/>
          <w:sz w:val="22"/>
          <w:szCs w:val="22"/>
        </w:rPr>
        <w:t>that is evaluated (true or false) that determines which of the 2 branches is selected</w:t>
      </w:r>
    </w:p>
    <w:p w:rsidR="00000000" w:rsidRDefault="004B6AC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B6A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Consultation Template aka Consultation_Guideline_Entity class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0F4"/>
    <w:multiLevelType w:val="multilevel"/>
    <w:tmpl w:val="FB7A43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D94312"/>
    <w:multiLevelType w:val="multilevel"/>
    <w:tmpl w:val="A134C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46469CB"/>
    <w:multiLevelType w:val="multilevel"/>
    <w:tmpl w:val="D93C7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B6ACE"/>
    <w:rsid w:val="004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4304-47E7-4D88-B687-1D1D6318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2019-02-07T17:07:00Z</dcterms:created>
  <dcterms:modified xsi:type="dcterms:W3CDTF">2019-02-07T17:07:00Z</dcterms:modified>
</cp:coreProperties>
</file>