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95" w:rsidRPr="00386095" w:rsidRDefault="00386095" w:rsidP="00386095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M</w:t>
      </w:r>
      <w:r w:rsidRPr="00386095">
        <w:rPr>
          <w:rFonts w:asciiTheme="minorHAnsi" w:hAnsiTheme="minorHAnsi"/>
          <w:b/>
          <w:sz w:val="28"/>
          <w:szCs w:val="28"/>
        </w:rPr>
        <w:t>al</w:t>
      </w:r>
    </w:p>
    <w:p w:rsidR="000A15B9" w:rsidRPr="00386095" w:rsidRDefault="000A15B9" w:rsidP="00EC6446">
      <w:pPr>
        <w:rPr>
          <w:rFonts w:asciiTheme="minorHAnsi" w:hAnsiTheme="minorHAnsi"/>
          <w:b/>
          <w:sz w:val="28"/>
          <w:szCs w:val="28"/>
        </w:rPr>
      </w:pPr>
      <w:r w:rsidRPr="00386095">
        <w:rPr>
          <w:rFonts w:asciiTheme="minorHAnsi" w:hAnsiTheme="minorHAnsi"/>
          <w:b/>
          <w:sz w:val="28"/>
          <w:szCs w:val="28"/>
        </w:rPr>
        <w:t>Regionalt kunnskapsgrunnlag</w:t>
      </w:r>
      <w:r w:rsidR="00386095">
        <w:rPr>
          <w:rFonts w:asciiTheme="minorHAnsi" w:hAnsiTheme="minorHAnsi"/>
          <w:b/>
          <w:sz w:val="28"/>
          <w:szCs w:val="28"/>
        </w:rPr>
        <w:t xml:space="preserve"> 2016</w:t>
      </w:r>
    </w:p>
    <w:p w:rsidR="000A15B9" w:rsidRPr="00386095" w:rsidRDefault="000A15B9" w:rsidP="00047D29">
      <w:pPr>
        <w:rPr>
          <w:rFonts w:asciiTheme="minorHAnsi" w:hAnsiTheme="minorHAnsi"/>
          <w:b/>
          <w:szCs w:val="24"/>
        </w:rPr>
      </w:pPr>
    </w:p>
    <w:p w:rsidR="000A15B9" w:rsidRPr="00386095" w:rsidRDefault="00EE605A" w:rsidP="00047D29">
      <w:pPr>
        <w:rPr>
          <w:rFonts w:asciiTheme="minorHAnsi" w:hAnsiTheme="minorHAnsi"/>
          <w:b/>
          <w:sz w:val="26"/>
          <w:szCs w:val="26"/>
        </w:rPr>
      </w:pPr>
      <w:r w:rsidRPr="00386095">
        <w:rPr>
          <w:rFonts w:asciiTheme="minorHAnsi" w:hAnsiTheme="minorHAnsi"/>
          <w:b/>
          <w:sz w:val="26"/>
          <w:szCs w:val="26"/>
        </w:rPr>
        <w:t>Kort om</w:t>
      </w:r>
      <w:r w:rsidR="00CB3C8A" w:rsidRPr="00386095">
        <w:rPr>
          <w:rFonts w:asciiTheme="minorHAnsi" w:hAnsiTheme="minorHAnsi"/>
          <w:b/>
          <w:sz w:val="26"/>
          <w:szCs w:val="26"/>
        </w:rPr>
        <w:t xml:space="preserve"> mål og målgrupper</w:t>
      </w:r>
    </w:p>
    <w:p w:rsidR="00EE605A" w:rsidRPr="00386095" w:rsidRDefault="00EE605A" w:rsidP="00047D29">
      <w:pPr>
        <w:rPr>
          <w:rFonts w:asciiTheme="minorHAnsi" w:hAnsiTheme="minorHAnsi"/>
          <w:b/>
          <w:szCs w:val="24"/>
        </w:rPr>
      </w:pPr>
    </w:p>
    <w:p w:rsidR="00EE605A" w:rsidRPr="00386095" w:rsidRDefault="00EE605A" w:rsidP="00047D29">
      <w:pPr>
        <w:rPr>
          <w:rFonts w:asciiTheme="minorHAnsi" w:hAnsiTheme="minorHAnsi"/>
          <w:b/>
          <w:szCs w:val="24"/>
        </w:rPr>
      </w:pPr>
      <w:r w:rsidRPr="00386095">
        <w:rPr>
          <w:rFonts w:asciiTheme="minorHAnsi" w:hAnsiTheme="minorHAnsi"/>
          <w:b/>
          <w:szCs w:val="24"/>
        </w:rPr>
        <w:t>Dette vil vi oppnå:</w:t>
      </w:r>
    </w:p>
    <w:p w:rsidR="000A15B9" w:rsidRPr="00386095" w:rsidRDefault="000A15B9" w:rsidP="00047D29">
      <w:pPr>
        <w:rPr>
          <w:rFonts w:asciiTheme="minorHAnsi" w:hAnsiTheme="minorHAnsi"/>
          <w:b/>
          <w:szCs w:val="24"/>
        </w:rPr>
      </w:pPr>
    </w:p>
    <w:p w:rsidR="007F15F6" w:rsidRPr="00386095" w:rsidRDefault="000E42A2" w:rsidP="00386095">
      <w:pPr>
        <w:numPr>
          <w:ilvl w:val="0"/>
          <w:numId w:val="17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 xml:space="preserve">Lett forståelig </w:t>
      </w:r>
      <w:proofErr w:type="gramStart"/>
      <w:r w:rsidRPr="00386095">
        <w:rPr>
          <w:rFonts w:asciiTheme="minorHAnsi" w:hAnsiTheme="minorHAnsi"/>
          <w:szCs w:val="24"/>
        </w:rPr>
        <w:t>formidle</w:t>
      </w:r>
      <w:proofErr w:type="gramEnd"/>
      <w:r w:rsidRPr="00386095">
        <w:rPr>
          <w:rFonts w:asciiTheme="minorHAnsi" w:hAnsiTheme="minorHAnsi"/>
          <w:szCs w:val="24"/>
        </w:rPr>
        <w:t xml:space="preserve"> historier og komplekse tall fra kunnskapsgrunnlaget til våre målgrupper</w:t>
      </w:r>
    </w:p>
    <w:p w:rsidR="007F15F6" w:rsidRPr="00386095" w:rsidRDefault="000E42A2" w:rsidP="00386095">
      <w:pPr>
        <w:numPr>
          <w:ilvl w:val="0"/>
          <w:numId w:val="17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Vise status, styrker</w:t>
      </w:r>
      <w:r w:rsidR="006E003C" w:rsidRPr="00386095">
        <w:rPr>
          <w:rFonts w:asciiTheme="minorHAnsi" w:hAnsiTheme="minorHAnsi"/>
          <w:szCs w:val="24"/>
        </w:rPr>
        <w:t>/regionale fortrinn</w:t>
      </w:r>
      <w:r w:rsidRPr="00386095">
        <w:rPr>
          <w:rFonts w:asciiTheme="minorHAnsi" w:hAnsiTheme="minorHAnsi"/>
          <w:szCs w:val="24"/>
        </w:rPr>
        <w:t xml:space="preserve">, utfordringer og potensialet i de enkelte regionene </w:t>
      </w:r>
    </w:p>
    <w:p w:rsidR="007F15F6" w:rsidRPr="00386095" w:rsidRDefault="000E42A2" w:rsidP="00386095">
      <w:pPr>
        <w:numPr>
          <w:ilvl w:val="0"/>
          <w:numId w:val="17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Forklare bildet, få frem hvor skoen trykker i en region, hvorfor og hva som skal til for å utnytte potensialet og få til positiv utvikling</w:t>
      </w:r>
    </w:p>
    <w:p w:rsidR="007F15F6" w:rsidRPr="00386095" w:rsidRDefault="000E42A2" w:rsidP="00386095">
      <w:pPr>
        <w:numPr>
          <w:ilvl w:val="0"/>
          <w:numId w:val="17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Få frem hvilken forskjell Forskningsrådet kan gjøre i den enkelte regionen og hvordan det kan gjøres ut i fra de regionale forutsetningene</w:t>
      </w:r>
    </w:p>
    <w:p w:rsidR="00EE605A" w:rsidRPr="00386095" w:rsidRDefault="00EE605A" w:rsidP="00386095">
      <w:pPr>
        <w:ind w:left="720"/>
        <w:rPr>
          <w:rFonts w:asciiTheme="minorHAnsi" w:hAnsiTheme="minorHAnsi"/>
          <w:szCs w:val="24"/>
        </w:rPr>
      </w:pPr>
    </w:p>
    <w:p w:rsidR="007F15F6" w:rsidRPr="00386095" w:rsidRDefault="000E42A2" w:rsidP="00386095">
      <w:pPr>
        <w:numPr>
          <w:ilvl w:val="0"/>
          <w:numId w:val="18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Informasjonen og budskapene i kunnskapsgrunnlagene skal:</w:t>
      </w:r>
    </w:p>
    <w:p w:rsidR="007F15F6" w:rsidRPr="00386095" w:rsidRDefault="000E42A2" w:rsidP="00386095">
      <w:pPr>
        <w:numPr>
          <w:ilvl w:val="1"/>
          <w:numId w:val="19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Bevisstgjøre hvor muligheter og utfordringer ligger</w:t>
      </w:r>
    </w:p>
    <w:p w:rsidR="007F15F6" w:rsidRPr="00386095" w:rsidRDefault="000E42A2" w:rsidP="00386095">
      <w:pPr>
        <w:numPr>
          <w:ilvl w:val="1"/>
          <w:numId w:val="19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Brukes til å ta faktabaserte avgjørelser</w:t>
      </w:r>
    </w:p>
    <w:p w:rsidR="007F15F6" w:rsidRPr="00386095" w:rsidRDefault="000E42A2" w:rsidP="00386095">
      <w:pPr>
        <w:numPr>
          <w:ilvl w:val="1"/>
          <w:numId w:val="19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 xml:space="preserve">Benyttes som arbeidsverktøy- </w:t>
      </w:r>
      <w:proofErr w:type="gramStart"/>
      <w:r w:rsidRPr="00386095">
        <w:rPr>
          <w:rFonts w:asciiTheme="minorHAnsi" w:hAnsiTheme="minorHAnsi"/>
          <w:szCs w:val="24"/>
        </w:rPr>
        <w:t>bla</w:t>
      </w:r>
      <w:proofErr w:type="gramEnd"/>
      <w:r w:rsidR="006C6DA5" w:rsidRPr="00386095">
        <w:rPr>
          <w:rFonts w:asciiTheme="minorHAnsi" w:hAnsiTheme="minorHAnsi"/>
          <w:szCs w:val="24"/>
        </w:rPr>
        <w:t>.</w:t>
      </w:r>
      <w:r w:rsidRPr="00386095">
        <w:rPr>
          <w:rFonts w:asciiTheme="minorHAnsi" w:hAnsiTheme="minorHAnsi"/>
          <w:szCs w:val="24"/>
        </w:rPr>
        <w:t xml:space="preserve"> i utvikling av regionale strategier, mobiliseringstiltak vi utformer i Forskningsrådet etc.</w:t>
      </w:r>
    </w:p>
    <w:p w:rsidR="00EE605A" w:rsidRPr="00386095" w:rsidRDefault="00EE605A" w:rsidP="00386095">
      <w:pPr>
        <w:rPr>
          <w:rFonts w:asciiTheme="minorHAnsi" w:hAnsiTheme="minorHAnsi"/>
          <w:szCs w:val="24"/>
        </w:rPr>
      </w:pPr>
    </w:p>
    <w:p w:rsidR="000A15B9" w:rsidRPr="00386095" w:rsidRDefault="000A15B9" w:rsidP="000A15B9">
      <w:pPr>
        <w:textAlignment w:val="center"/>
        <w:rPr>
          <w:rFonts w:asciiTheme="minorHAnsi" w:hAnsiTheme="minorHAnsi"/>
          <w:b/>
          <w:szCs w:val="24"/>
        </w:rPr>
      </w:pPr>
      <w:r w:rsidRPr="00386095">
        <w:rPr>
          <w:rFonts w:asciiTheme="minorHAnsi" w:hAnsiTheme="minorHAnsi"/>
          <w:b/>
          <w:szCs w:val="24"/>
        </w:rPr>
        <w:t>Målgrupper:</w:t>
      </w:r>
    </w:p>
    <w:p w:rsidR="000A15B9" w:rsidRPr="00386095" w:rsidRDefault="000A15B9" w:rsidP="000A15B9">
      <w:pPr>
        <w:pStyle w:val="Listeavsnitt"/>
        <w:numPr>
          <w:ilvl w:val="0"/>
          <w:numId w:val="12"/>
        </w:numPr>
        <w:textAlignment w:val="center"/>
        <w:rPr>
          <w:rFonts w:asciiTheme="minorHAnsi" w:hAnsiTheme="minorHAnsi"/>
          <w:szCs w:val="24"/>
          <w:u w:val="single"/>
        </w:rPr>
      </w:pPr>
      <w:r w:rsidRPr="00386095">
        <w:rPr>
          <w:rFonts w:asciiTheme="minorHAnsi" w:hAnsiTheme="minorHAnsi"/>
          <w:szCs w:val="24"/>
          <w:u w:val="single"/>
        </w:rPr>
        <w:t>Eksterne:</w:t>
      </w:r>
    </w:p>
    <w:p w:rsidR="000A15B9" w:rsidRPr="00386095" w:rsidRDefault="000A15B9" w:rsidP="000A15B9">
      <w:pPr>
        <w:numPr>
          <w:ilvl w:val="1"/>
          <w:numId w:val="13"/>
        </w:numPr>
        <w:textAlignment w:val="center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</w:rPr>
        <w:t>Departementer</w:t>
      </w:r>
    </w:p>
    <w:p w:rsidR="000A15B9" w:rsidRPr="00386095" w:rsidRDefault="000A15B9" w:rsidP="000A15B9">
      <w:pPr>
        <w:numPr>
          <w:ilvl w:val="1"/>
          <w:numId w:val="13"/>
        </w:numPr>
        <w:textAlignment w:val="center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</w:rPr>
        <w:t>Politikere</w:t>
      </w:r>
    </w:p>
    <w:p w:rsidR="000A15B9" w:rsidRPr="00386095" w:rsidRDefault="000A15B9" w:rsidP="000A15B9">
      <w:pPr>
        <w:numPr>
          <w:ilvl w:val="1"/>
          <w:numId w:val="13"/>
        </w:numPr>
        <w:textAlignment w:val="center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Fylkeskommuner</w:t>
      </w:r>
    </w:p>
    <w:p w:rsidR="000A15B9" w:rsidRPr="00386095" w:rsidRDefault="000A15B9" w:rsidP="000A15B9">
      <w:pPr>
        <w:numPr>
          <w:ilvl w:val="1"/>
          <w:numId w:val="13"/>
        </w:numPr>
        <w:textAlignment w:val="center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Deltakere i det regionale partnerskap som klynger, næringsforeninger, næringsorganisasjoner</w:t>
      </w:r>
      <w:proofErr w:type="gramStart"/>
      <w:r w:rsidRPr="00386095">
        <w:rPr>
          <w:rFonts w:asciiTheme="minorHAnsi" w:hAnsiTheme="minorHAnsi"/>
          <w:szCs w:val="24"/>
        </w:rPr>
        <w:t xml:space="preserve"> (</w:t>
      </w:r>
      <w:proofErr w:type="spellStart"/>
      <w:r w:rsidRPr="00386095">
        <w:rPr>
          <w:rFonts w:asciiTheme="minorHAnsi" w:hAnsiTheme="minorHAnsi"/>
          <w:szCs w:val="24"/>
        </w:rPr>
        <w:t>feks</w:t>
      </w:r>
      <w:proofErr w:type="spellEnd"/>
      <w:r w:rsidRPr="00386095">
        <w:rPr>
          <w:rFonts w:asciiTheme="minorHAnsi" w:hAnsiTheme="minorHAnsi"/>
          <w:szCs w:val="24"/>
        </w:rPr>
        <w:t>.</w:t>
      </w:r>
      <w:proofErr w:type="gramEnd"/>
      <w:r w:rsidRPr="00386095">
        <w:rPr>
          <w:rFonts w:asciiTheme="minorHAnsi" w:hAnsiTheme="minorHAnsi"/>
          <w:szCs w:val="24"/>
        </w:rPr>
        <w:t xml:space="preserve"> NHO)</w:t>
      </w:r>
    </w:p>
    <w:p w:rsidR="000A15B9" w:rsidRPr="00386095" w:rsidRDefault="000A15B9" w:rsidP="000A15B9">
      <w:pPr>
        <w:numPr>
          <w:ilvl w:val="1"/>
          <w:numId w:val="13"/>
        </w:numPr>
        <w:textAlignment w:val="center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Virkemiddelaktører</w:t>
      </w:r>
    </w:p>
    <w:p w:rsidR="000A15B9" w:rsidRPr="00386095" w:rsidRDefault="000A15B9" w:rsidP="000A15B9">
      <w:pPr>
        <w:pStyle w:val="Listeavsnitt"/>
        <w:numPr>
          <w:ilvl w:val="0"/>
          <w:numId w:val="14"/>
        </w:numPr>
        <w:textAlignment w:val="center"/>
        <w:rPr>
          <w:rFonts w:asciiTheme="minorHAnsi" w:hAnsiTheme="minorHAnsi"/>
          <w:szCs w:val="24"/>
          <w:u w:val="single"/>
        </w:rPr>
      </w:pPr>
      <w:r w:rsidRPr="00386095">
        <w:rPr>
          <w:rFonts w:asciiTheme="minorHAnsi" w:hAnsiTheme="minorHAnsi"/>
          <w:szCs w:val="24"/>
          <w:u w:val="single"/>
        </w:rPr>
        <w:t>Interne:</w:t>
      </w:r>
    </w:p>
    <w:p w:rsidR="000A15B9" w:rsidRPr="00386095" w:rsidRDefault="000A15B9" w:rsidP="000A15B9">
      <w:pPr>
        <w:pStyle w:val="Listeavsnitt"/>
        <w:numPr>
          <w:ilvl w:val="1"/>
          <w:numId w:val="14"/>
        </w:numPr>
        <w:textAlignment w:val="center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 xml:space="preserve">Programmer og aktiviteter; </w:t>
      </w:r>
    </w:p>
    <w:p w:rsidR="000A15B9" w:rsidRPr="00386095" w:rsidRDefault="000A15B9" w:rsidP="000A15B9">
      <w:pPr>
        <w:spacing w:after="200" w:line="276" w:lineRule="auto"/>
        <w:ind w:left="1416"/>
        <w:rPr>
          <w:rFonts w:asciiTheme="minorHAnsi" w:hAnsiTheme="minorHAnsi"/>
        </w:rPr>
      </w:pPr>
      <w:r w:rsidRPr="00386095">
        <w:rPr>
          <w:rFonts w:asciiTheme="minorHAnsi" w:hAnsiTheme="minorHAnsi"/>
          <w:szCs w:val="24"/>
        </w:rPr>
        <w:t xml:space="preserve">Eksempler: bruke som verktøy i utførelse av vårt oppdrag i RFF og REGIONSATSING; </w:t>
      </w:r>
      <w:r w:rsidRPr="00386095">
        <w:rPr>
          <w:rFonts w:asciiTheme="minorHAnsi" w:hAnsiTheme="minorHAnsi"/>
        </w:rPr>
        <w:t xml:space="preserve">hvordan kan vi nå lengre ut, </w:t>
      </w:r>
      <w:r w:rsidRPr="00386095">
        <w:rPr>
          <w:rFonts w:asciiTheme="minorHAnsi" w:eastAsia="Verdana" w:hAnsiTheme="minorHAnsi"/>
        </w:rPr>
        <w:t>hvor er det størst mulighet</w:t>
      </w:r>
      <w:r w:rsidRPr="00386095">
        <w:rPr>
          <w:rFonts w:asciiTheme="minorHAnsi" w:hAnsiTheme="minorHAnsi"/>
        </w:rPr>
        <w:t xml:space="preserve"> for å lykkes med mobilisering</w:t>
      </w:r>
    </w:p>
    <w:p w:rsidR="000A15B9" w:rsidRPr="00386095" w:rsidRDefault="000A15B9" w:rsidP="00491000">
      <w:pPr>
        <w:rPr>
          <w:rFonts w:asciiTheme="minorHAnsi" w:hAnsiTheme="minorHAnsi"/>
          <w:szCs w:val="24"/>
        </w:rPr>
      </w:pPr>
    </w:p>
    <w:p w:rsidR="00E83151" w:rsidRPr="00386095" w:rsidRDefault="002561EF" w:rsidP="00E83151">
      <w:pPr>
        <w:rPr>
          <w:rFonts w:asciiTheme="minorHAnsi" w:hAnsiTheme="minorHAnsi"/>
          <w:b/>
          <w:sz w:val="26"/>
          <w:szCs w:val="26"/>
        </w:rPr>
      </w:pPr>
      <w:proofErr w:type="spellStart"/>
      <w:r w:rsidRPr="00386095">
        <w:rPr>
          <w:rFonts w:asciiTheme="minorHAnsi" w:hAnsiTheme="minorHAnsi"/>
          <w:b/>
          <w:sz w:val="26"/>
          <w:szCs w:val="26"/>
        </w:rPr>
        <w:t>T</w:t>
      </w:r>
      <w:r w:rsidR="00E83151" w:rsidRPr="00386095">
        <w:rPr>
          <w:rFonts w:asciiTheme="minorHAnsi" w:hAnsiTheme="minorHAnsi"/>
          <w:b/>
          <w:sz w:val="26"/>
          <w:szCs w:val="26"/>
        </w:rPr>
        <w:t>ekstlengde</w:t>
      </w:r>
      <w:proofErr w:type="spellEnd"/>
      <w:r w:rsidR="00E83151" w:rsidRPr="00386095">
        <w:rPr>
          <w:rFonts w:asciiTheme="minorHAnsi" w:hAnsiTheme="minorHAnsi"/>
          <w:b/>
          <w:sz w:val="26"/>
          <w:szCs w:val="26"/>
        </w:rPr>
        <w:t>,</w:t>
      </w:r>
      <w:r w:rsidR="00061058" w:rsidRPr="00386095">
        <w:rPr>
          <w:rFonts w:asciiTheme="minorHAnsi" w:hAnsiTheme="minorHAnsi"/>
          <w:b/>
          <w:sz w:val="26"/>
          <w:szCs w:val="26"/>
        </w:rPr>
        <w:t xml:space="preserve"> tabeller, fonter</w:t>
      </w:r>
      <w:r w:rsidR="00E83151" w:rsidRPr="00386095">
        <w:rPr>
          <w:rFonts w:asciiTheme="minorHAnsi" w:hAnsiTheme="minorHAnsi"/>
          <w:b/>
          <w:sz w:val="26"/>
          <w:szCs w:val="26"/>
        </w:rPr>
        <w:t xml:space="preserve"> og bilder</w:t>
      </w:r>
    </w:p>
    <w:p w:rsidR="00E83151" w:rsidRPr="00386095" w:rsidRDefault="00CB3C8A" w:rsidP="00386095">
      <w:pPr>
        <w:pStyle w:val="Listeavsnitt"/>
        <w:numPr>
          <w:ilvl w:val="0"/>
          <w:numId w:val="21"/>
        </w:numPr>
        <w:rPr>
          <w:rFonts w:asciiTheme="minorHAnsi" w:hAnsiTheme="minorHAnsi"/>
          <w:szCs w:val="24"/>
        </w:rPr>
      </w:pPr>
      <w:proofErr w:type="spellStart"/>
      <w:r w:rsidRPr="00386095">
        <w:rPr>
          <w:rFonts w:asciiTheme="minorHAnsi" w:hAnsiTheme="minorHAnsi"/>
          <w:szCs w:val="24"/>
        </w:rPr>
        <w:t>Tekstlengde</w:t>
      </w:r>
      <w:proofErr w:type="spellEnd"/>
      <w:r w:rsidRPr="00386095">
        <w:rPr>
          <w:rFonts w:asciiTheme="minorHAnsi" w:hAnsiTheme="minorHAnsi"/>
          <w:szCs w:val="24"/>
        </w:rPr>
        <w:t xml:space="preserve"> m</w:t>
      </w:r>
      <w:r w:rsidR="00E83151" w:rsidRPr="00386095">
        <w:rPr>
          <w:rFonts w:asciiTheme="minorHAnsi" w:hAnsiTheme="minorHAnsi"/>
          <w:szCs w:val="24"/>
        </w:rPr>
        <w:t>aks: 4 sider</w:t>
      </w:r>
      <w:r w:rsidRPr="00386095">
        <w:rPr>
          <w:rFonts w:asciiTheme="minorHAnsi" w:hAnsiTheme="minorHAnsi"/>
          <w:szCs w:val="24"/>
        </w:rPr>
        <w:t>, linjeavstand 1,15</w:t>
      </w:r>
    </w:p>
    <w:p w:rsidR="00061058" w:rsidRPr="00386095" w:rsidRDefault="00061058" w:rsidP="00386095">
      <w:pPr>
        <w:pStyle w:val="Listeavsnitt"/>
        <w:numPr>
          <w:ilvl w:val="0"/>
          <w:numId w:val="21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>Tabellgrunnlaget</w:t>
      </w:r>
      <w:r w:rsidR="00CB3C8A" w:rsidRPr="00386095">
        <w:rPr>
          <w:rFonts w:asciiTheme="minorHAnsi" w:hAnsiTheme="minorHAnsi"/>
          <w:szCs w:val="24"/>
        </w:rPr>
        <w:t>:</w:t>
      </w:r>
      <w:r w:rsidRPr="00386095">
        <w:rPr>
          <w:rFonts w:asciiTheme="minorHAnsi" w:hAnsiTheme="minorHAnsi"/>
          <w:szCs w:val="24"/>
        </w:rPr>
        <w:t xml:space="preserve"> er klippet inn i malen. Stryk tabellene etter hvert som du skriver. </w:t>
      </w:r>
    </w:p>
    <w:p w:rsidR="00061058" w:rsidRPr="00386095" w:rsidRDefault="00061058" w:rsidP="00386095">
      <w:pPr>
        <w:ind w:left="360"/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 xml:space="preserve">Sett gjerne inn med rød tekst </w:t>
      </w:r>
      <w:proofErr w:type="spellStart"/>
      <w:r w:rsidRPr="00386095">
        <w:rPr>
          <w:rFonts w:asciiTheme="minorHAnsi" w:hAnsiTheme="minorHAnsi"/>
          <w:szCs w:val="24"/>
        </w:rPr>
        <w:t>evt</w:t>
      </w:r>
      <w:proofErr w:type="spellEnd"/>
      <w:r w:rsidRPr="00386095">
        <w:rPr>
          <w:rFonts w:asciiTheme="minorHAnsi" w:hAnsiTheme="minorHAnsi"/>
          <w:szCs w:val="24"/>
        </w:rPr>
        <w:t xml:space="preserve"> tabell/graf du ønsker deg til den ferdige utgaven</w:t>
      </w:r>
    </w:p>
    <w:p w:rsidR="00061058" w:rsidRPr="00386095" w:rsidRDefault="00061058" w:rsidP="00386095">
      <w:pPr>
        <w:pStyle w:val="Listeavsnitt"/>
        <w:numPr>
          <w:ilvl w:val="1"/>
          <w:numId w:val="21"/>
        </w:numPr>
        <w:rPr>
          <w:rFonts w:asciiTheme="minorHAnsi" w:hAnsiTheme="minorHAnsi"/>
          <w:szCs w:val="24"/>
        </w:rPr>
      </w:pPr>
      <w:proofErr w:type="spellStart"/>
      <w:r w:rsidRPr="00386095">
        <w:rPr>
          <w:rFonts w:asciiTheme="minorHAnsi" w:hAnsiTheme="minorHAnsi"/>
          <w:szCs w:val="24"/>
        </w:rPr>
        <w:t>Fonter:Overskrifter</w:t>
      </w:r>
      <w:proofErr w:type="spellEnd"/>
      <w:r w:rsidRPr="00386095">
        <w:rPr>
          <w:rFonts w:asciiTheme="minorHAnsi" w:hAnsiTheme="minorHAnsi"/>
          <w:szCs w:val="24"/>
        </w:rPr>
        <w:t>: Arial</w:t>
      </w:r>
    </w:p>
    <w:p w:rsidR="00061058" w:rsidRPr="00386095" w:rsidRDefault="00E83151" w:rsidP="00061058">
      <w:pPr>
        <w:pStyle w:val="Listeavsnitt"/>
        <w:numPr>
          <w:ilvl w:val="1"/>
          <w:numId w:val="21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 xml:space="preserve">Brødtekst: </w:t>
      </w:r>
      <w:proofErr w:type="spellStart"/>
      <w:r w:rsidRPr="00386095">
        <w:rPr>
          <w:rFonts w:asciiTheme="minorHAnsi" w:hAnsiTheme="minorHAnsi"/>
          <w:szCs w:val="24"/>
        </w:rPr>
        <w:t>Calibri</w:t>
      </w:r>
      <w:proofErr w:type="spellEnd"/>
    </w:p>
    <w:p w:rsidR="00E83151" w:rsidRPr="00386095" w:rsidRDefault="00E83151" w:rsidP="00386095">
      <w:pPr>
        <w:pStyle w:val="Listeavsnitt"/>
        <w:numPr>
          <w:ilvl w:val="0"/>
          <w:numId w:val="22"/>
        </w:numPr>
        <w:rPr>
          <w:rFonts w:asciiTheme="minorHAnsi" w:hAnsiTheme="minorHAnsi"/>
          <w:szCs w:val="24"/>
        </w:rPr>
      </w:pPr>
      <w:r w:rsidRPr="00386095">
        <w:rPr>
          <w:rFonts w:asciiTheme="minorHAnsi" w:hAnsiTheme="minorHAnsi"/>
          <w:szCs w:val="24"/>
        </w:rPr>
        <w:t xml:space="preserve">Bildet til innledningen: </w:t>
      </w:r>
      <w:proofErr w:type="spellStart"/>
      <w:r w:rsidRPr="00386095">
        <w:rPr>
          <w:rFonts w:asciiTheme="minorHAnsi" w:hAnsiTheme="minorHAnsi"/>
          <w:szCs w:val="24"/>
        </w:rPr>
        <w:t>formatfil</w:t>
      </w:r>
      <w:proofErr w:type="spellEnd"/>
      <w:r w:rsidRPr="00386095">
        <w:rPr>
          <w:rFonts w:asciiTheme="minorHAnsi" w:hAnsiTheme="minorHAnsi"/>
          <w:szCs w:val="24"/>
        </w:rPr>
        <w:t xml:space="preserve"> skal være </w:t>
      </w:r>
      <w:proofErr w:type="spellStart"/>
      <w:r w:rsidRPr="00386095">
        <w:rPr>
          <w:rFonts w:asciiTheme="minorHAnsi" w:hAnsiTheme="minorHAnsi"/>
          <w:szCs w:val="24"/>
        </w:rPr>
        <w:t>jpg</w:t>
      </w:r>
      <w:proofErr w:type="spellEnd"/>
      <w:r w:rsidRPr="00386095">
        <w:rPr>
          <w:rFonts w:asciiTheme="minorHAnsi" w:hAnsiTheme="minorHAnsi"/>
          <w:szCs w:val="24"/>
        </w:rPr>
        <w:t xml:space="preserve">; størrelsen på bildet bør være  </w:t>
      </w:r>
      <w:r w:rsidR="00CB3C8A">
        <w:rPr>
          <w:rFonts w:asciiTheme="minorHAnsi" w:hAnsiTheme="minorHAnsi"/>
          <w:szCs w:val="24"/>
        </w:rPr>
        <w:br/>
      </w:r>
      <w:r w:rsidRPr="00386095">
        <w:rPr>
          <w:rFonts w:asciiTheme="minorHAnsi" w:hAnsiTheme="minorHAnsi"/>
        </w:rPr>
        <w:t xml:space="preserve">2478 x 3507 </w:t>
      </w:r>
      <w:proofErr w:type="spellStart"/>
      <w:r w:rsidRPr="00386095">
        <w:rPr>
          <w:rFonts w:asciiTheme="minorHAnsi" w:hAnsiTheme="minorHAnsi"/>
        </w:rPr>
        <w:t>px</w:t>
      </w:r>
      <w:proofErr w:type="spellEnd"/>
      <w:r w:rsidRPr="00386095">
        <w:rPr>
          <w:rFonts w:asciiTheme="minorHAnsi" w:hAnsiTheme="minorHAnsi"/>
        </w:rPr>
        <w:t>. Ta kontakt med Kristin hvis dere lurer på noe.</w:t>
      </w:r>
    </w:p>
    <w:p w:rsidR="00EC6446" w:rsidRDefault="00EC6446" w:rsidP="00EC6446">
      <w:pPr>
        <w:pStyle w:val="Overskrift1"/>
      </w:pPr>
      <w:bookmarkStart w:id="0" w:name="_Toc462667355"/>
      <w:r>
        <w:lastRenderedPageBreak/>
        <w:t>Regionalt kunnskapsgrunnlag for …</w:t>
      </w:r>
      <w:r>
        <w:rPr>
          <w:color w:val="FF0000"/>
        </w:rPr>
        <w:t>(region)</w:t>
      </w:r>
      <w:proofErr w:type="gramStart"/>
      <w:r>
        <w:t>…..</w:t>
      </w:r>
      <w:bookmarkEnd w:id="0"/>
      <w:proofErr w:type="gramEnd"/>
    </w:p>
    <w:p w:rsidR="00E26A65" w:rsidRDefault="007D1A20" w:rsidP="00013788">
      <w:r>
        <w:t>Forskningsrådets arbeid med næringsrettet FoU</w:t>
      </w:r>
    </w:p>
    <w:p w:rsidR="00662DE3" w:rsidRPr="00664A6F" w:rsidRDefault="00EC6446" w:rsidP="00664A6F">
      <w:pPr>
        <w:pStyle w:val="Overskrift2"/>
      </w:pPr>
      <w:bookmarkStart w:id="1" w:name="_Toc462667356"/>
      <w:r>
        <w:t xml:space="preserve">Innledning: </w:t>
      </w:r>
    </w:p>
    <w:p w:rsidR="00EC6446" w:rsidRDefault="002B1F58" w:rsidP="00EC6446">
      <w:pPr>
        <w:pStyle w:val="Overskrift2"/>
        <w:rPr>
          <w:color w:val="FF0000"/>
        </w:rPr>
      </w:pPr>
      <w:r>
        <w:rPr>
          <w:i/>
          <w:color w:val="FF0000"/>
          <w:sz w:val="24"/>
          <w:szCs w:val="24"/>
        </w:rPr>
        <w:t xml:space="preserve">Lag en </w:t>
      </w:r>
      <w:r w:rsidR="00EC6446" w:rsidRPr="002B1F58">
        <w:rPr>
          <w:i/>
          <w:color w:val="FF0000"/>
          <w:sz w:val="24"/>
          <w:szCs w:val="24"/>
        </w:rPr>
        <w:t>overskrift som forteller om regionen i et nøtteskall</w:t>
      </w:r>
      <w:r w:rsidR="00F34959">
        <w:rPr>
          <w:i/>
          <w:color w:val="FF0000"/>
          <w:sz w:val="24"/>
          <w:szCs w:val="24"/>
        </w:rPr>
        <w:t xml:space="preserve"> –</w:t>
      </w:r>
      <w:bookmarkEnd w:id="1"/>
      <w:r w:rsidR="00F34959">
        <w:rPr>
          <w:i/>
          <w:color w:val="FF0000"/>
          <w:sz w:val="24"/>
          <w:szCs w:val="24"/>
        </w:rPr>
        <w:t xml:space="preserve"> </w:t>
      </w:r>
    </w:p>
    <w:p w:rsidR="003A2098" w:rsidRDefault="00664A6F" w:rsidP="00CF45E9">
      <w:pPr>
        <w:rPr>
          <w:rFonts w:asciiTheme="minorHAnsi" w:hAnsiTheme="minorHAnsi"/>
          <w:i/>
          <w:color w:val="FF0000"/>
          <w:sz w:val="20"/>
        </w:rPr>
      </w:pPr>
      <w:r w:rsidRPr="00662DE3">
        <w:rPr>
          <w:rFonts w:asciiTheme="minorHAnsi" w:hAnsiTheme="minorHAnsi"/>
          <w:color w:val="FF0000"/>
          <w:sz w:val="20"/>
        </w:rPr>
        <w:t>Maks</w:t>
      </w:r>
      <w:r>
        <w:rPr>
          <w:rFonts w:asciiTheme="minorHAnsi" w:hAnsiTheme="minorHAnsi"/>
          <w:color w:val="FF0000"/>
          <w:sz w:val="20"/>
        </w:rPr>
        <w:t xml:space="preserve"> ½ side</w:t>
      </w:r>
    </w:p>
    <w:p w:rsidR="008D7A22" w:rsidRDefault="008D7A22" w:rsidP="008D7A22">
      <w:pPr>
        <w:rPr>
          <w:rFonts w:asciiTheme="minorHAnsi" w:hAnsiTheme="minorHAnsi"/>
        </w:rPr>
      </w:pPr>
      <w:r w:rsidRPr="00EC6446">
        <w:rPr>
          <w:rFonts w:asciiTheme="minorHAnsi" w:hAnsiTheme="minorHAnsi"/>
        </w:rPr>
        <w:t>Tekst</w:t>
      </w:r>
      <w:r>
        <w:rPr>
          <w:rFonts w:asciiTheme="minorHAnsi" w:hAnsiTheme="minorHAnsi"/>
        </w:rPr>
        <w:t xml:space="preserve">: </w:t>
      </w:r>
    </w:p>
    <w:tbl>
      <w:tblPr>
        <w:tblStyle w:val="Tabellrutenett"/>
        <w:tblpPr w:leftFromText="141" w:rightFromText="141" w:vertAnchor="text" w:horzAnchor="margin" w:tblpXSpec="right" w:tblpY="117"/>
        <w:tblW w:w="0" w:type="auto"/>
        <w:tblLook w:val="04A0" w:firstRow="1" w:lastRow="0" w:firstColumn="1" w:lastColumn="0" w:noHBand="0" w:noVBand="1"/>
      </w:tblPr>
      <w:tblGrid>
        <w:gridCol w:w="3148"/>
      </w:tblGrid>
      <w:tr w:rsidR="008D7A22" w:rsidRPr="00EC6446" w:rsidTr="008D7A22">
        <w:tc>
          <w:tcPr>
            <w:tcW w:w="3148" w:type="dxa"/>
          </w:tcPr>
          <w:p w:rsidR="008D7A22" w:rsidRPr="00EC6446" w:rsidRDefault="008D7A22" w:rsidP="008D7A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Ett b</w:t>
            </w:r>
            <w:r w:rsidRPr="00EC6446">
              <w:rPr>
                <w:rFonts w:asciiTheme="minorHAnsi" w:hAnsiTheme="minorHAnsi"/>
              </w:rPr>
              <w:t>ilde</w:t>
            </w:r>
            <w:r>
              <w:rPr>
                <w:rFonts w:asciiTheme="minorHAnsi" w:hAnsiTheme="minorHAnsi"/>
              </w:rPr>
              <w:t xml:space="preserve"> som illustrer karakteristiske trekk ved regionen; for eksempel geografi, næringsområder, vesentlige naturressurser</w:t>
            </w:r>
          </w:p>
        </w:tc>
      </w:tr>
    </w:tbl>
    <w:p w:rsidR="008D7A22" w:rsidRDefault="008D7A22" w:rsidP="008D7A22">
      <w:pPr>
        <w:pStyle w:val="Listeavsnitt"/>
        <w:numPr>
          <w:ilvl w:val="0"/>
          <w:numId w:val="6"/>
        </w:numPr>
        <w:rPr>
          <w:rFonts w:asciiTheme="minorHAnsi" w:hAnsiTheme="minorHAnsi"/>
          <w:i/>
          <w:szCs w:val="24"/>
        </w:rPr>
      </w:pPr>
      <w:r w:rsidRPr="00CC3B40">
        <w:rPr>
          <w:rFonts w:asciiTheme="minorHAnsi" w:hAnsiTheme="minorHAnsi"/>
          <w:i/>
          <w:szCs w:val="24"/>
        </w:rPr>
        <w:t xml:space="preserve"> Ingress med maks antall tegn inkl. mellomrom: </w:t>
      </w:r>
      <w:proofErr w:type="spellStart"/>
      <w:r>
        <w:rPr>
          <w:rFonts w:asciiTheme="minorHAnsi" w:hAnsiTheme="minorHAnsi"/>
          <w:i/>
          <w:szCs w:val="24"/>
        </w:rPr>
        <w:t>ca</w:t>
      </w:r>
      <w:proofErr w:type="spellEnd"/>
      <w:r>
        <w:rPr>
          <w:rFonts w:asciiTheme="minorHAnsi" w:hAnsiTheme="minorHAnsi"/>
          <w:i/>
          <w:szCs w:val="24"/>
        </w:rPr>
        <w:t xml:space="preserve"> </w:t>
      </w:r>
      <w:r w:rsidRPr="00CC3B40">
        <w:rPr>
          <w:rFonts w:asciiTheme="minorHAnsi" w:hAnsiTheme="minorHAnsi"/>
          <w:i/>
          <w:szCs w:val="24"/>
        </w:rPr>
        <w:t>260</w:t>
      </w:r>
      <w:r>
        <w:rPr>
          <w:rFonts w:asciiTheme="minorHAnsi" w:hAnsiTheme="minorHAnsi"/>
          <w:i/>
          <w:szCs w:val="24"/>
        </w:rPr>
        <w:t xml:space="preserve"> tegn</w:t>
      </w:r>
    </w:p>
    <w:p w:rsidR="008D7A22" w:rsidRPr="00CC3B40" w:rsidRDefault="008D7A22" w:rsidP="008D7A22">
      <w:pPr>
        <w:pStyle w:val="Listeavsnitt"/>
        <w:rPr>
          <w:rFonts w:asciiTheme="minorHAnsi" w:hAnsiTheme="minorHAnsi"/>
          <w:i/>
          <w:szCs w:val="24"/>
        </w:rPr>
      </w:pPr>
    </w:p>
    <w:p w:rsidR="008D7A22" w:rsidRPr="00CC3B40" w:rsidRDefault="008D7A22" w:rsidP="008D7A22">
      <w:pPr>
        <w:pStyle w:val="Listeavsnitt"/>
        <w:numPr>
          <w:ilvl w:val="0"/>
          <w:numId w:val="6"/>
        </w:numPr>
        <w:rPr>
          <w:rFonts w:asciiTheme="minorHAnsi" w:hAnsiTheme="minorHAnsi"/>
          <w:i/>
          <w:szCs w:val="24"/>
        </w:rPr>
      </w:pPr>
      <w:r w:rsidRPr="00CC3B40">
        <w:rPr>
          <w:rFonts w:asciiTheme="minorHAnsi" w:hAnsiTheme="minorHAnsi"/>
          <w:i/>
          <w:szCs w:val="24"/>
        </w:rPr>
        <w:t xml:space="preserve">Deretter </w:t>
      </w:r>
      <w:r>
        <w:rPr>
          <w:rFonts w:asciiTheme="minorHAnsi" w:hAnsiTheme="minorHAnsi"/>
          <w:i/>
          <w:szCs w:val="24"/>
        </w:rPr>
        <w:t xml:space="preserve">innledende </w:t>
      </w:r>
      <w:r w:rsidRPr="00CC3B40">
        <w:rPr>
          <w:rFonts w:asciiTheme="minorHAnsi" w:hAnsiTheme="minorHAnsi"/>
          <w:i/>
          <w:szCs w:val="24"/>
        </w:rPr>
        <w:t>status</w:t>
      </w:r>
      <w:r>
        <w:rPr>
          <w:rFonts w:asciiTheme="minorHAnsi" w:hAnsiTheme="minorHAnsi"/>
          <w:i/>
          <w:szCs w:val="24"/>
        </w:rPr>
        <w:t xml:space="preserve">beskrivelse </w:t>
      </w:r>
      <w:r w:rsidRPr="00CC3B40">
        <w:rPr>
          <w:rFonts w:asciiTheme="minorHAnsi" w:hAnsiTheme="minorHAnsi"/>
          <w:i/>
          <w:szCs w:val="24"/>
        </w:rPr>
        <w:t>av den regionale profilen</w:t>
      </w:r>
      <w:r>
        <w:rPr>
          <w:rFonts w:asciiTheme="minorHAnsi" w:hAnsiTheme="minorHAnsi"/>
          <w:i/>
          <w:szCs w:val="24"/>
        </w:rPr>
        <w:t>:</w:t>
      </w:r>
    </w:p>
    <w:p w:rsidR="008D7A22" w:rsidRPr="00052974" w:rsidRDefault="008D7A22" w:rsidP="008D7A22">
      <w:pPr>
        <w:pStyle w:val="Listeavsnitt"/>
        <w:numPr>
          <w:ilvl w:val="1"/>
          <w:numId w:val="6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  <w:szCs w:val="24"/>
        </w:rPr>
        <w:t xml:space="preserve">Hvorfor er det slik? </w:t>
      </w:r>
    </w:p>
    <w:p w:rsidR="008D7A22" w:rsidRPr="00052974" w:rsidRDefault="008D7A22" w:rsidP="008D7A22">
      <w:pPr>
        <w:pStyle w:val="Listeavsnitt"/>
        <w:numPr>
          <w:ilvl w:val="1"/>
          <w:numId w:val="6"/>
        </w:num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  <w:szCs w:val="24"/>
        </w:rPr>
        <w:t>Hvilke utfordringer er de viktigste akkurat nå?</w:t>
      </w:r>
    </w:p>
    <w:p w:rsidR="00CF45E9" w:rsidRPr="009731CF" w:rsidRDefault="00CF45E9" w:rsidP="00CF45E9">
      <w:pPr>
        <w:rPr>
          <w:rFonts w:asciiTheme="minorHAnsi" w:hAnsiTheme="minorHAnsi"/>
        </w:rPr>
      </w:pPr>
    </w:p>
    <w:p w:rsidR="00013788" w:rsidRDefault="006E003C" w:rsidP="006E003C">
      <w:pPr>
        <w:pStyle w:val="Overskrift3"/>
      </w:pPr>
      <w:bookmarkStart w:id="2" w:name="_Toc462667358"/>
      <w:r>
        <w:t xml:space="preserve">1. </w:t>
      </w:r>
      <w:r w:rsidR="00013788">
        <w:t xml:space="preserve">Næringsstruktur og </w:t>
      </w:r>
      <w:r w:rsidR="00013788" w:rsidRPr="00BD10DC">
        <w:t>regionale fortrinn</w:t>
      </w:r>
      <w:bookmarkEnd w:id="2"/>
    </w:p>
    <w:tbl>
      <w:tblPr>
        <w:tblStyle w:val="Tabellrutenett"/>
        <w:tblpPr w:leftFromText="141" w:rightFromText="141" w:vertAnchor="text" w:horzAnchor="margin" w:tblpXSpec="right" w:tblpY="458"/>
        <w:tblW w:w="0" w:type="auto"/>
        <w:tblLook w:val="04A0" w:firstRow="1" w:lastRow="0" w:firstColumn="1" w:lastColumn="0" w:noHBand="0" w:noVBand="1"/>
      </w:tblPr>
      <w:tblGrid>
        <w:gridCol w:w="4282"/>
      </w:tblGrid>
      <w:tr w:rsidR="00013788" w:rsidRPr="00EC6446" w:rsidTr="005C6E10">
        <w:tc>
          <w:tcPr>
            <w:tcW w:w="4282" w:type="dxa"/>
          </w:tcPr>
          <w:p w:rsidR="00013788" w:rsidRPr="00CF45E9" w:rsidRDefault="00013788" w:rsidP="005C6E10">
            <w:pPr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</w:rPr>
              <w:t>Statistikk (</w:t>
            </w:r>
            <w:r w:rsidRPr="00CF45E9">
              <w:rPr>
                <w:rFonts w:asciiTheme="minorHAnsi" w:hAnsiTheme="minorHAnsi"/>
                <w:i/>
              </w:rPr>
              <w:t>trenger</w:t>
            </w:r>
            <w:r>
              <w:rPr>
                <w:rFonts w:asciiTheme="minorHAnsi" w:hAnsiTheme="minorHAnsi"/>
                <w:i/>
              </w:rPr>
              <w:t xml:space="preserve"> statistikk som er "vektet", </w:t>
            </w:r>
            <w:proofErr w:type="spellStart"/>
            <w:r>
              <w:rPr>
                <w:rFonts w:asciiTheme="minorHAnsi" w:hAnsiTheme="minorHAnsi"/>
                <w:i/>
              </w:rPr>
              <w:t>dvs</w:t>
            </w:r>
            <w:proofErr w:type="spellEnd"/>
            <w:r>
              <w:rPr>
                <w:rFonts w:asciiTheme="minorHAnsi" w:hAnsiTheme="minorHAnsi"/>
                <w:i/>
              </w:rPr>
              <w:t xml:space="preserve"> i forhold til snittet for landet, slik at tyngdepunkt kommer frem.)</w:t>
            </w:r>
          </w:p>
          <w:p w:rsidR="00013788" w:rsidRPr="00EC6446" w:rsidRDefault="00013788" w:rsidP="005C6E10">
            <w:pPr>
              <w:rPr>
                <w:rFonts w:asciiTheme="minorHAnsi" w:hAnsiTheme="minorHAnsi"/>
              </w:rPr>
            </w:pPr>
          </w:p>
        </w:tc>
      </w:tr>
    </w:tbl>
    <w:p w:rsidR="00013788" w:rsidRDefault="00013788" w:rsidP="00013788">
      <w:pPr>
        <w:rPr>
          <w:rFonts w:asciiTheme="minorHAnsi" w:hAnsiTheme="minorHAnsi"/>
          <w:i/>
        </w:rPr>
      </w:pPr>
      <w:r w:rsidRPr="00052974">
        <w:rPr>
          <w:rFonts w:asciiTheme="minorHAnsi" w:hAnsiTheme="minorHAnsi"/>
        </w:rPr>
        <w:t>Tekst</w:t>
      </w:r>
      <w:r>
        <w:rPr>
          <w:rFonts w:asciiTheme="minorHAnsi" w:hAnsiTheme="minorHAnsi"/>
        </w:rPr>
        <w:t>:</w:t>
      </w:r>
      <w:r w:rsidRPr="0005297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i/>
        </w:rPr>
        <w:t xml:space="preserve">Mål: få fram regionale fortrinn og regionale "tyngdepunkter" i et nasjonalt perspektiv. </w:t>
      </w:r>
    </w:p>
    <w:p w:rsidR="00013788" w:rsidRDefault="00013788" w:rsidP="00013788">
      <w:p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</w:rPr>
        <w:t xml:space="preserve">Hvilke næringer er drivere i regionen? </w:t>
      </w:r>
      <w:r>
        <w:rPr>
          <w:rFonts w:asciiTheme="minorHAnsi" w:hAnsiTheme="minorHAnsi"/>
          <w:i/>
        </w:rPr>
        <w:t xml:space="preserve">- </w:t>
      </w:r>
      <w:r w:rsidRPr="00052974">
        <w:rPr>
          <w:rFonts w:asciiTheme="minorHAnsi" w:hAnsiTheme="minorHAnsi"/>
          <w:i/>
        </w:rPr>
        <w:t xml:space="preserve">Næringer og næringsklynger med høyere sysselsettingsandel enn snittet for landet, eller med stor eksport, viktige næringsklynger. </w:t>
      </w:r>
    </w:p>
    <w:p w:rsidR="0038496E" w:rsidRDefault="00013788" w:rsidP="00013788">
      <w:pPr>
        <w:pStyle w:val="Listeavsnitt"/>
        <w:numPr>
          <w:ilvl w:val="0"/>
          <w:numId w:val="5"/>
        </w:num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</w:rPr>
        <w:t xml:space="preserve">FoU intensitet i </w:t>
      </w:r>
      <w:proofErr w:type="gramStart"/>
      <w:r w:rsidRPr="00052974">
        <w:rPr>
          <w:rFonts w:asciiTheme="minorHAnsi" w:hAnsiTheme="minorHAnsi"/>
          <w:i/>
        </w:rPr>
        <w:t>de</w:t>
      </w:r>
      <w:proofErr w:type="gramEnd"/>
      <w:r w:rsidRPr="00052974">
        <w:rPr>
          <w:rFonts w:asciiTheme="minorHAnsi" w:hAnsiTheme="minorHAnsi"/>
          <w:i/>
        </w:rPr>
        <w:t xml:space="preserve"> identifiserte næringene.  </w:t>
      </w:r>
    </w:p>
    <w:p w:rsidR="00013788" w:rsidRPr="00052974" w:rsidRDefault="00013788" w:rsidP="00013788">
      <w:pPr>
        <w:pStyle w:val="Listeavsnitt"/>
        <w:numPr>
          <w:ilvl w:val="0"/>
          <w:numId w:val="5"/>
        </w:num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</w:rPr>
        <w:t xml:space="preserve">Næringer med særlige utfordringer, teknologi, konkurranseforhold mm andre former for innovasjonsdrivere.  </w:t>
      </w:r>
    </w:p>
    <w:p w:rsidR="00013788" w:rsidRPr="00052974" w:rsidRDefault="00013788" w:rsidP="00013788">
      <w:pPr>
        <w:pStyle w:val="Listeavsnitt"/>
        <w:numPr>
          <w:ilvl w:val="0"/>
          <w:numId w:val="5"/>
        </w:numPr>
        <w:rPr>
          <w:rFonts w:asciiTheme="minorHAnsi" w:hAnsiTheme="minorHAnsi"/>
          <w:i/>
        </w:rPr>
      </w:pPr>
      <w:proofErr w:type="spellStart"/>
      <w:r w:rsidRPr="00052974">
        <w:rPr>
          <w:rFonts w:asciiTheme="minorHAnsi" w:hAnsiTheme="minorHAnsi"/>
          <w:i/>
        </w:rPr>
        <w:t>Evt</w:t>
      </w:r>
      <w:proofErr w:type="spellEnd"/>
      <w:r w:rsidRPr="00052974">
        <w:rPr>
          <w:rFonts w:asciiTheme="minorHAnsi" w:hAnsiTheme="minorHAnsi"/>
          <w:i/>
        </w:rPr>
        <w:t xml:space="preserve"> andre FoU utfordringer </w:t>
      </w:r>
    </w:p>
    <w:p w:rsidR="00013788" w:rsidRPr="00C66F8C" w:rsidRDefault="00013788" w:rsidP="00013788"/>
    <w:p w:rsidR="00C66F8C" w:rsidRPr="00C66F8C" w:rsidRDefault="002B1F58" w:rsidP="00C66F8C">
      <w:pPr>
        <w:pStyle w:val="Overskrift3"/>
      </w:pPr>
      <w:r>
        <w:br/>
      </w:r>
      <w:bookmarkStart w:id="3" w:name="_Toc462667357"/>
      <w:r w:rsidR="006E003C">
        <w:t xml:space="preserve">2. </w:t>
      </w:r>
      <w:r w:rsidR="00BD10DC" w:rsidRPr="00BD10DC">
        <w:t>Forskning</w:t>
      </w:r>
      <w:r w:rsidR="009C76E5" w:rsidRPr="00BD10DC">
        <w:t>–</w:t>
      </w:r>
      <w:r w:rsidR="00BD10DC">
        <w:t xml:space="preserve"> nøkkeltall</w:t>
      </w:r>
      <w:r w:rsidR="009C76E5" w:rsidRPr="00BD10DC">
        <w:t xml:space="preserve"> og utviklingstrekk</w:t>
      </w:r>
      <w:bookmarkEnd w:id="3"/>
    </w:p>
    <w:p w:rsidR="00013788" w:rsidRPr="00013788" w:rsidRDefault="0038496E" w:rsidP="00A05BD8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(</w:t>
      </w:r>
      <w:r w:rsidR="00662DE3">
        <w:rPr>
          <w:rFonts w:asciiTheme="minorHAnsi" w:hAnsiTheme="minorHAnsi"/>
          <w:color w:val="FF0000"/>
        </w:rPr>
        <w:t>To avsn</w:t>
      </w:r>
      <w:r w:rsidR="00013788">
        <w:rPr>
          <w:rFonts w:asciiTheme="minorHAnsi" w:hAnsiTheme="minorHAnsi"/>
          <w:color w:val="FF0000"/>
        </w:rPr>
        <w:t xml:space="preserve">itt slått sammen: Forskning – nøkkeltall og Forskningsrådets </w:t>
      </w:r>
      <w:r w:rsidR="00662DE3">
        <w:rPr>
          <w:rFonts w:asciiTheme="minorHAnsi" w:hAnsiTheme="minorHAnsi"/>
          <w:color w:val="FF0000"/>
        </w:rPr>
        <w:t>virkemidler</w:t>
      </w:r>
      <w:r w:rsidR="00013788">
        <w:rPr>
          <w:rFonts w:asciiTheme="minorHAnsi" w:hAnsiTheme="minorHAnsi"/>
          <w:color w:val="FF0000"/>
        </w:rPr>
        <w:t>)</w:t>
      </w:r>
    </w:p>
    <w:p w:rsidR="00A05BD8" w:rsidRDefault="00A05BD8" w:rsidP="00A05BD8">
      <w:pPr>
        <w:rPr>
          <w:rFonts w:asciiTheme="minorHAnsi" w:hAnsiTheme="minorHAnsi"/>
          <w:i/>
        </w:rPr>
      </w:pPr>
      <w:r w:rsidRPr="00EC6446">
        <w:rPr>
          <w:rFonts w:asciiTheme="minorHAnsi" w:hAnsiTheme="minorHAnsi"/>
        </w:rPr>
        <w:t>Tekst</w:t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i/>
        </w:rPr>
        <w:t>Beskriver r</w:t>
      </w:r>
      <w:r w:rsidRPr="00BD10DC">
        <w:rPr>
          <w:rFonts w:asciiTheme="minorHAnsi" w:hAnsiTheme="minorHAnsi"/>
          <w:i/>
        </w:rPr>
        <w:t>egionens plass på ulike FoU</w:t>
      </w:r>
      <w:r w:rsidR="00013788">
        <w:rPr>
          <w:rFonts w:asciiTheme="minorHAnsi" w:hAnsiTheme="minorHAnsi"/>
          <w:i/>
        </w:rPr>
        <w:t xml:space="preserve"> indikatore</w:t>
      </w:r>
      <w:r w:rsidRPr="00BD10DC">
        <w:rPr>
          <w:rFonts w:asciiTheme="minorHAnsi" w:hAnsiTheme="minorHAnsi"/>
          <w:i/>
        </w:rPr>
        <w:t>r</w:t>
      </w:r>
      <w:r w:rsidR="00013788">
        <w:rPr>
          <w:rFonts w:asciiTheme="minorHAnsi" w:hAnsiTheme="minorHAnsi"/>
          <w:i/>
        </w:rPr>
        <w:t xml:space="preserve"> og Forskningsrådets virkemidler i regionen</w:t>
      </w:r>
      <w:r>
        <w:rPr>
          <w:rFonts w:asciiTheme="minorHAnsi" w:hAnsiTheme="minorHAnsi"/>
          <w:i/>
        </w:rPr>
        <w:t>:</w:t>
      </w:r>
    </w:p>
    <w:tbl>
      <w:tblPr>
        <w:tblStyle w:val="Tabellrutenett"/>
        <w:tblpPr w:leftFromText="141" w:rightFromText="141" w:vertAnchor="text" w:tblpX="606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8"/>
      </w:tblGrid>
      <w:tr w:rsidR="00A05BD8" w:rsidRPr="00EC6446" w:rsidTr="00A05BD8">
        <w:tc>
          <w:tcPr>
            <w:tcW w:w="3148" w:type="dxa"/>
          </w:tcPr>
          <w:p w:rsidR="00A05BD8" w:rsidRDefault="00A05BD8" w:rsidP="00A05BD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Graf indikatorer</w:t>
            </w:r>
          </w:p>
          <w:p w:rsidR="00A05BD8" w:rsidRPr="00013788" w:rsidRDefault="00A05BD8" w:rsidP="00A05BD8">
            <w:pPr>
              <w:pStyle w:val="Listeavsnitt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FoU i regionen</w:t>
            </w:r>
          </w:p>
          <w:p w:rsidR="00A05BD8" w:rsidRDefault="00A05BD8" w:rsidP="00A05BD8">
            <w:pPr>
              <w:rPr>
                <w:noProof/>
              </w:rPr>
            </w:pPr>
          </w:p>
          <w:p w:rsidR="00A05BD8" w:rsidRDefault="00A05BD8" w:rsidP="00A05BD8">
            <w:pPr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(trenger noe som likner på "Edderkoppnettet" og er lesbart. Trenger "Faktisk og forventet FoU" i et diagram.)</w:t>
            </w:r>
          </w:p>
          <w:p w:rsidR="00F32803" w:rsidRDefault="00A05BD8" w:rsidP="00F328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 xml:space="preserve">Trenger sammenlikning med landet som helhet /evt. </w:t>
            </w:r>
            <w:proofErr w:type="gramStart"/>
            <w:r>
              <w:rPr>
                <w:rFonts w:asciiTheme="minorHAnsi" w:hAnsiTheme="minorHAnsi"/>
                <w:i/>
              </w:rPr>
              <w:t>andel av landet.</w:t>
            </w:r>
            <w:proofErr w:type="gramEnd"/>
            <w:r w:rsidR="00F32803">
              <w:rPr>
                <w:rFonts w:asciiTheme="minorHAnsi" w:hAnsiTheme="minorHAnsi"/>
              </w:rPr>
              <w:t xml:space="preserve"> </w:t>
            </w:r>
          </w:p>
          <w:p w:rsidR="00F32803" w:rsidRDefault="00F32803" w:rsidP="00F32803">
            <w:pPr>
              <w:rPr>
                <w:rFonts w:asciiTheme="minorHAnsi" w:hAnsiTheme="minorHAnsi"/>
              </w:rPr>
            </w:pPr>
          </w:p>
          <w:p w:rsidR="00F32803" w:rsidRDefault="00F32803" w:rsidP="00F328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Grafer og statistikk (</w:t>
            </w:r>
            <w:r w:rsidRPr="00CF45E9">
              <w:rPr>
                <w:rFonts w:asciiTheme="minorHAnsi" w:hAnsiTheme="minorHAnsi"/>
                <w:i/>
              </w:rPr>
              <w:t>trenger landet som helhet/andel av landet</w:t>
            </w:r>
            <w:r>
              <w:rPr>
                <w:rFonts w:asciiTheme="minorHAnsi" w:hAnsiTheme="minorHAnsi"/>
              </w:rPr>
              <w:t xml:space="preserve">) </w:t>
            </w:r>
          </w:p>
          <w:p w:rsidR="00A05BD8" w:rsidRPr="00CF45E9" w:rsidRDefault="00A05BD8" w:rsidP="00A05BD8">
            <w:pPr>
              <w:rPr>
                <w:rFonts w:asciiTheme="minorHAnsi" w:hAnsiTheme="minorHAnsi"/>
                <w:i/>
              </w:rPr>
            </w:pPr>
          </w:p>
        </w:tc>
      </w:tr>
    </w:tbl>
    <w:p w:rsidR="00A05BD8" w:rsidRDefault="00A05BD8" w:rsidP="00A05BD8">
      <w:pPr>
        <w:rPr>
          <w:rFonts w:asciiTheme="minorHAnsi" w:hAnsiTheme="minorHAnsi"/>
          <w:i/>
        </w:rPr>
      </w:pPr>
    </w:p>
    <w:p w:rsidR="00A05BD8" w:rsidRPr="00052974" w:rsidRDefault="00A05BD8" w:rsidP="00A05BD8">
      <w:pPr>
        <w:pStyle w:val="Listeavsnitt"/>
        <w:numPr>
          <w:ilvl w:val="0"/>
          <w:numId w:val="4"/>
        </w:num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</w:rPr>
        <w:t>Andel sysselsatte med høgere utdanning (helst i nøkkelindustri)</w:t>
      </w:r>
    </w:p>
    <w:p w:rsidR="00A05BD8" w:rsidRDefault="00A05BD8" w:rsidP="00A05BD8">
      <w:pPr>
        <w:pStyle w:val="Listeavsnitt"/>
        <w:numPr>
          <w:ilvl w:val="0"/>
          <w:numId w:val="4"/>
        </w:numPr>
        <w:rPr>
          <w:rFonts w:asciiTheme="minorHAnsi" w:hAnsiTheme="minorHAnsi"/>
          <w:i/>
        </w:rPr>
      </w:pPr>
      <w:r w:rsidRPr="00052974">
        <w:rPr>
          <w:rFonts w:asciiTheme="minorHAnsi" w:hAnsiTheme="minorHAnsi"/>
          <w:i/>
        </w:rPr>
        <w:t xml:space="preserve">Regionens totale FoU utgifter og næringslivets andel, i forhold til landet som helhet. </w:t>
      </w:r>
    </w:p>
    <w:p w:rsidR="00A05BD8" w:rsidRPr="00662DE3" w:rsidRDefault="00A05BD8" w:rsidP="00662DE3">
      <w:pPr>
        <w:pStyle w:val="Listeavsnitt"/>
        <w:numPr>
          <w:ilvl w:val="0"/>
          <w:numId w:val="4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Næringslivets FoU </w:t>
      </w:r>
      <w:r w:rsidR="00662DE3">
        <w:rPr>
          <w:rFonts w:asciiTheme="minorHAnsi" w:hAnsiTheme="minorHAnsi"/>
          <w:i/>
        </w:rPr>
        <w:t>kompetanse</w:t>
      </w:r>
    </w:p>
    <w:p w:rsidR="00A05BD8" w:rsidRDefault="00A05BD8" w:rsidP="00A05BD8">
      <w:pPr>
        <w:pStyle w:val="Listeavsnitt"/>
        <w:numPr>
          <w:ilvl w:val="0"/>
          <w:numId w:val="4"/>
        </w:num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Fortell i 1-2</w:t>
      </w:r>
      <w:r w:rsidRPr="00052974">
        <w:rPr>
          <w:rFonts w:asciiTheme="minorHAnsi" w:hAnsiTheme="minorHAnsi"/>
          <w:i/>
        </w:rPr>
        <w:t xml:space="preserve"> setning</w:t>
      </w:r>
      <w:r>
        <w:rPr>
          <w:rFonts w:asciiTheme="minorHAnsi" w:hAnsiTheme="minorHAnsi"/>
          <w:i/>
        </w:rPr>
        <w:t>er</w:t>
      </w:r>
      <w:r w:rsidRPr="00052974">
        <w:rPr>
          <w:rFonts w:asciiTheme="minorHAnsi" w:hAnsiTheme="minorHAnsi"/>
          <w:i/>
        </w:rPr>
        <w:t xml:space="preserve"> om </w:t>
      </w:r>
      <w:r>
        <w:rPr>
          <w:rFonts w:asciiTheme="minorHAnsi" w:hAnsiTheme="minorHAnsi"/>
          <w:i/>
        </w:rPr>
        <w:t xml:space="preserve">de </w:t>
      </w:r>
      <w:r w:rsidRPr="00052974">
        <w:rPr>
          <w:rFonts w:asciiTheme="minorHAnsi" w:hAnsiTheme="minorHAnsi"/>
          <w:i/>
        </w:rPr>
        <w:t>viktigste FoU miljø og deres kompetanse.</w:t>
      </w:r>
    </w:p>
    <w:p w:rsidR="00C97C06" w:rsidRDefault="00C97C06" w:rsidP="00C97C06">
      <w:pPr>
        <w:rPr>
          <w:rFonts w:asciiTheme="minorHAnsi" w:hAnsiTheme="minorHAnsi"/>
          <w:i/>
        </w:rPr>
      </w:pPr>
    </w:p>
    <w:p w:rsidR="00C97C06" w:rsidRPr="00C97C06" w:rsidRDefault="00C97C06" w:rsidP="00C97C06">
      <w:pPr>
        <w:rPr>
          <w:rFonts w:asciiTheme="minorHAnsi" w:hAnsiTheme="minorHAnsi"/>
          <w:i/>
        </w:rPr>
      </w:pPr>
      <w:bookmarkStart w:id="4" w:name="_GoBack"/>
      <w:bookmarkEnd w:id="4"/>
    </w:p>
    <w:p w:rsidR="0038496E" w:rsidRDefault="0038496E" w:rsidP="00013788">
      <w:pPr>
        <w:rPr>
          <w:rFonts w:asciiTheme="minorHAnsi" w:hAnsiTheme="minorHAnsi"/>
        </w:rPr>
      </w:pPr>
    </w:p>
    <w:p w:rsidR="00662DE3" w:rsidRPr="0038496E" w:rsidRDefault="0038496E" w:rsidP="00013788">
      <w:pPr>
        <w:rPr>
          <w:rFonts w:asciiTheme="minorHAnsi" w:hAnsiTheme="minorHAnsi"/>
          <w:i/>
        </w:rPr>
      </w:pPr>
      <w:r w:rsidRPr="0038496E">
        <w:rPr>
          <w:rFonts w:asciiTheme="minorHAnsi" w:hAnsiTheme="minorHAnsi"/>
          <w:i/>
        </w:rPr>
        <w:t>Forskningsrådets portefølje i regionen:</w:t>
      </w:r>
    </w:p>
    <w:p w:rsidR="0038496E" w:rsidRDefault="0038496E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Andel FoU</w:t>
      </w:r>
      <w:r w:rsidR="000E42A2"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  <w:i/>
        </w:rPr>
        <w:t xml:space="preserve">næringsliv instituttsektor og FoU. </w:t>
      </w:r>
    </w:p>
    <w:p w:rsidR="00013788" w:rsidRDefault="00013788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R</w:t>
      </w:r>
      <w:r w:rsidR="00981349">
        <w:rPr>
          <w:rFonts w:asciiTheme="minorHAnsi" w:hAnsiTheme="minorHAnsi"/>
          <w:i/>
        </w:rPr>
        <w:t>egionens andel av ulike programmer (de mest strategiske næringsret</w:t>
      </w:r>
      <w:r w:rsidR="002561EF">
        <w:rPr>
          <w:rFonts w:asciiTheme="minorHAnsi" w:hAnsiTheme="minorHAnsi"/>
          <w:i/>
        </w:rPr>
        <w:t xml:space="preserve">tede programmene for regionen) </w:t>
      </w:r>
      <w:r w:rsidR="00981349">
        <w:rPr>
          <w:rFonts w:asciiTheme="minorHAnsi" w:hAnsiTheme="minorHAnsi"/>
          <w:i/>
        </w:rPr>
        <w:t xml:space="preserve">i </w:t>
      </w:r>
      <w:r>
        <w:rPr>
          <w:rFonts w:asciiTheme="minorHAnsi" w:hAnsiTheme="minorHAnsi"/>
          <w:i/>
        </w:rPr>
        <w:t xml:space="preserve">Forskningsrådet. </w:t>
      </w:r>
    </w:p>
    <w:p w:rsidR="00013788" w:rsidRDefault="00013788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Bruk av </w:t>
      </w:r>
      <w:proofErr w:type="spellStart"/>
      <w:r>
        <w:rPr>
          <w:rFonts w:asciiTheme="minorHAnsi" w:hAnsiTheme="minorHAnsi"/>
          <w:i/>
        </w:rPr>
        <w:t>SkatteFUNN</w:t>
      </w:r>
      <w:proofErr w:type="spellEnd"/>
      <w:r>
        <w:rPr>
          <w:rFonts w:asciiTheme="minorHAnsi" w:hAnsiTheme="minorHAnsi"/>
          <w:i/>
        </w:rPr>
        <w:t>.</w:t>
      </w:r>
    </w:p>
    <w:p w:rsidR="00013788" w:rsidRDefault="00013788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Ta </w:t>
      </w:r>
      <w:r w:rsidR="0038496E">
        <w:rPr>
          <w:rFonts w:asciiTheme="minorHAnsi" w:hAnsiTheme="minorHAnsi"/>
          <w:i/>
        </w:rPr>
        <w:t xml:space="preserve">eventuelt </w:t>
      </w:r>
      <w:r>
        <w:rPr>
          <w:rFonts w:asciiTheme="minorHAnsi" w:hAnsiTheme="minorHAnsi"/>
          <w:i/>
        </w:rPr>
        <w:t>med eksterne virkemidler som er relevant for vår portefølje.</w:t>
      </w:r>
    </w:p>
    <w:p w:rsidR="007D57F7" w:rsidRDefault="007D57F7" w:rsidP="00013788">
      <w:pPr>
        <w:rPr>
          <w:rFonts w:asciiTheme="minorHAnsi" w:hAnsiTheme="minorHAnsi"/>
          <w:i/>
        </w:rPr>
      </w:pPr>
    </w:p>
    <w:p w:rsidR="007D57F7" w:rsidRDefault="007D57F7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drawing>
          <wp:inline distT="0" distB="0" distL="0" distR="0">
            <wp:extent cx="5753735" cy="2976245"/>
            <wp:effectExtent l="0" t="0" r="0" b="0"/>
            <wp:docPr id="1" name="Bilde 1" descr="C:\Data\Repos\regionalt\Fylker\Akershus\Akershus NFR og SF andel av totalt omsøkt eller innvilget beløp for nye prosjekter startet i året (heatma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Repos\regionalt\Fylker\Akershus\Akershus NFR og SF andel av totalt omsøkt eller innvilget beløp for nye prosjekter startet i året (heatmap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F7" w:rsidRDefault="007D57F7" w:rsidP="00013788">
      <w:pPr>
        <w:rPr>
          <w:rFonts w:asciiTheme="minorHAnsi" w:hAnsiTheme="minorHAnsi"/>
          <w:i/>
        </w:rPr>
      </w:pPr>
    </w:p>
    <w:p w:rsidR="007D57F7" w:rsidRPr="00830BA6" w:rsidRDefault="007D57F7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noProof/>
        </w:rPr>
        <w:lastRenderedPageBreak/>
        <w:drawing>
          <wp:inline distT="0" distB="0" distL="0" distR="0">
            <wp:extent cx="5753735" cy="3838575"/>
            <wp:effectExtent l="0" t="0" r="0" b="9525"/>
            <wp:docPr id="2" name="Bilde 2" descr="C:\Data\Repos\regionalt\Fylker\Akershus\NFR Næringsliv Største aktiviteter innvilget nye prosjekter2010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Repos\regionalt\Fylker\Akershus\NFR Næringsliv Største aktiviteter innvilget nye prosjekter2010_20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E5" w:rsidRPr="0038496E" w:rsidRDefault="009C76E5" w:rsidP="0038496E">
      <w:pPr>
        <w:rPr>
          <w:rFonts w:asciiTheme="minorHAnsi" w:hAnsiTheme="minorHAnsi"/>
          <w:sz w:val="20"/>
        </w:rPr>
      </w:pPr>
    </w:p>
    <w:p w:rsidR="00013788" w:rsidRDefault="00E83151" w:rsidP="00013788">
      <w:pPr>
        <w:pStyle w:val="Overskrift3"/>
      </w:pPr>
      <w:r>
        <w:t xml:space="preserve">3. </w:t>
      </w:r>
      <w:r w:rsidR="00013788">
        <w:t>Innovasjonssystem – aktører og samhandling</w:t>
      </w:r>
    </w:p>
    <w:p w:rsidR="00013788" w:rsidRPr="00013788" w:rsidRDefault="00013788" w:rsidP="00013788"/>
    <w:p w:rsidR="0038496E" w:rsidRDefault="00013788" w:rsidP="00013788">
      <w:pPr>
        <w:rPr>
          <w:rFonts w:asciiTheme="minorHAnsi" w:hAnsiTheme="minorHAnsi"/>
          <w:i/>
        </w:rPr>
      </w:pPr>
      <w:r w:rsidRPr="00EC6446">
        <w:rPr>
          <w:rFonts w:asciiTheme="minorHAnsi" w:hAnsiTheme="minorHAnsi"/>
        </w:rPr>
        <w:t>Tekst</w:t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br/>
      </w:r>
      <w:r w:rsidR="0038496E">
        <w:rPr>
          <w:rFonts w:asciiTheme="minorHAnsi" w:hAnsiTheme="minorHAnsi"/>
          <w:i/>
        </w:rPr>
        <w:t xml:space="preserve">De viktigste aktørene i innovasjonssystemet (næringsliv, kunnskapsinfrastruktur- FoU institusjoner og </w:t>
      </w:r>
      <w:proofErr w:type="spellStart"/>
      <w:r w:rsidR="0038496E">
        <w:rPr>
          <w:rFonts w:asciiTheme="minorHAnsi" w:hAnsiTheme="minorHAnsi"/>
          <w:i/>
        </w:rPr>
        <w:t>mellomromsaktørene</w:t>
      </w:r>
      <w:proofErr w:type="spellEnd"/>
      <w:r w:rsidR="0038496E">
        <w:rPr>
          <w:rFonts w:asciiTheme="minorHAnsi" w:hAnsiTheme="minorHAnsi"/>
          <w:i/>
        </w:rPr>
        <w:t>/virkemiddelapparat).</w:t>
      </w:r>
    </w:p>
    <w:p w:rsidR="00013788" w:rsidRDefault="00013788" w:rsidP="000137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Beskrive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i/>
        </w:rPr>
        <w:t>samspillet mellom aktørene regionalt.</w:t>
      </w:r>
    </w:p>
    <w:p w:rsidR="00EC6446" w:rsidRPr="0038496E" w:rsidRDefault="00013788" w:rsidP="0038496E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Samarbeid over regionale og nasjonale grenser, hvordan er regionens koblinger mot aktører med kompetanse eller ressurser som ikke finnes regionalt?  </w:t>
      </w:r>
      <w:r>
        <w:rPr>
          <w:rFonts w:asciiTheme="minorHAnsi" w:hAnsiTheme="minorHAnsi"/>
          <w:i/>
        </w:rPr>
        <w:br/>
      </w:r>
    </w:p>
    <w:p w:rsidR="00EC6446" w:rsidRDefault="00E83151" w:rsidP="00E36345">
      <w:pPr>
        <w:pStyle w:val="Overskrift3"/>
      </w:pPr>
      <w:bookmarkStart w:id="5" w:name="_Toc462667359"/>
      <w:r>
        <w:t xml:space="preserve">4. </w:t>
      </w:r>
      <w:r w:rsidR="00981349">
        <w:t xml:space="preserve">Regionens </w:t>
      </w:r>
      <w:proofErr w:type="spellStart"/>
      <w:r w:rsidR="00981349">
        <w:t>FouoI</w:t>
      </w:r>
      <w:proofErr w:type="spellEnd"/>
      <w:r w:rsidR="00E36345">
        <w:t xml:space="preserve"> strategier, planer og prioriteringer</w:t>
      </w:r>
      <w:bookmarkEnd w:id="5"/>
    </w:p>
    <w:p w:rsidR="00A05BD8" w:rsidRDefault="00A05BD8" w:rsidP="00A05BD8">
      <w:pPr>
        <w:rPr>
          <w:rFonts w:asciiTheme="minorHAnsi" w:hAnsiTheme="minorHAnsi"/>
          <w:i/>
        </w:rPr>
      </w:pPr>
      <w:r w:rsidRPr="00EC6446">
        <w:rPr>
          <w:rFonts w:asciiTheme="minorHAnsi" w:hAnsiTheme="minorHAnsi"/>
        </w:rPr>
        <w:t>Tekst</w:t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i/>
        </w:rPr>
        <w:t>B</w:t>
      </w:r>
      <w:r w:rsidRPr="00A81B56">
        <w:rPr>
          <w:rFonts w:asciiTheme="minorHAnsi" w:hAnsiTheme="minorHAnsi"/>
          <w:i/>
        </w:rPr>
        <w:t>eskrive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i/>
        </w:rPr>
        <w:t xml:space="preserve">satsingsområder, forklare strategisk innretning og ressurser og partnerskap i gjennomføring. </w:t>
      </w:r>
    </w:p>
    <w:p w:rsidR="0038496E" w:rsidRDefault="0038496E" w:rsidP="00A05BD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For eksempel:</w:t>
      </w:r>
    </w:p>
    <w:p w:rsidR="00662DE3" w:rsidRPr="00662DE3" w:rsidRDefault="00662DE3" w:rsidP="00662DE3">
      <w:pPr>
        <w:pStyle w:val="Listeavsnitt"/>
        <w:numPr>
          <w:ilvl w:val="0"/>
          <w:numId w:val="8"/>
        </w:numPr>
        <w:rPr>
          <w:rFonts w:asciiTheme="minorHAnsi" w:hAnsiTheme="minorHAnsi"/>
          <w:i/>
        </w:rPr>
      </w:pPr>
      <w:proofErr w:type="spellStart"/>
      <w:r w:rsidRPr="00662DE3">
        <w:rPr>
          <w:rFonts w:asciiTheme="minorHAnsi" w:hAnsiTheme="minorHAnsi"/>
          <w:i/>
        </w:rPr>
        <w:t>FoUoI</w:t>
      </w:r>
      <w:proofErr w:type="spellEnd"/>
      <w:r w:rsidRPr="00662DE3">
        <w:rPr>
          <w:rFonts w:asciiTheme="minorHAnsi" w:hAnsiTheme="minorHAnsi"/>
          <w:i/>
        </w:rPr>
        <w:t xml:space="preserve"> strategi</w:t>
      </w:r>
    </w:p>
    <w:p w:rsidR="00662DE3" w:rsidRPr="00662DE3" w:rsidRDefault="00662DE3" w:rsidP="00662DE3">
      <w:pPr>
        <w:pStyle w:val="Listeavsnitt"/>
        <w:numPr>
          <w:ilvl w:val="0"/>
          <w:numId w:val="8"/>
        </w:numPr>
        <w:rPr>
          <w:rFonts w:asciiTheme="minorHAnsi" w:hAnsiTheme="minorHAnsi"/>
          <w:i/>
        </w:rPr>
      </w:pPr>
      <w:r w:rsidRPr="00662DE3">
        <w:rPr>
          <w:rFonts w:asciiTheme="minorHAnsi" w:hAnsiTheme="minorHAnsi"/>
          <w:i/>
        </w:rPr>
        <w:t>RFF</w:t>
      </w:r>
    </w:p>
    <w:p w:rsidR="00662DE3" w:rsidRPr="00662DE3" w:rsidRDefault="00662DE3" w:rsidP="00662DE3">
      <w:pPr>
        <w:pStyle w:val="Listeavsnitt"/>
        <w:numPr>
          <w:ilvl w:val="0"/>
          <w:numId w:val="8"/>
        </w:numPr>
        <w:rPr>
          <w:rFonts w:asciiTheme="minorHAnsi" w:hAnsiTheme="minorHAnsi"/>
          <w:i/>
        </w:rPr>
      </w:pPr>
      <w:r w:rsidRPr="00662DE3">
        <w:rPr>
          <w:rFonts w:asciiTheme="minorHAnsi" w:hAnsiTheme="minorHAnsi"/>
          <w:i/>
        </w:rPr>
        <w:t>Regionsatsing</w:t>
      </w:r>
    </w:p>
    <w:p w:rsidR="00EC6446" w:rsidRPr="0038496E" w:rsidRDefault="006F30C5" w:rsidP="009731CF">
      <w:pPr>
        <w:pStyle w:val="Overskrift3"/>
      </w:pPr>
      <w:r>
        <w:br/>
      </w:r>
      <w:bookmarkStart w:id="6" w:name="_Toc462667362"/>
      <w:r w:rsidR="00E83151">
        <w:t xml:space="preserve">5. </w:t>
      </w:r>
      <w:r w:rsidR="00C87CE6">
        <w:t>Næringsrettet</w:t>
      </w:r>
      <w:r w:rsidR="007D1A20">
        <w:t xml:space="preserve"> mobiliseringsarbeid i _-------------Region</w:t>
      </w:r>
      <w:bookmarkEnd w:id="6"/>
    </w:p>
    <w:p w:rsidR="00C87CE6" w:rsidRDefault="00C87CE6" w:rsidP="00C66F8C">
      <w:pPr>
        <w:rPr>
          <w:rFonts w:asciiTheme="minorHAnsi" w:hAnsiTheme="minorHAnsi"/>
        </w:rPr>
      </w:pPr>
      <w:r>
        <w:rPr>
          <w:rFonts w:asciiTheme="minorHAnsi" w:hAnsiTheme="minorHAnsi"/>
        </w:rPr>
        <w:t>NB –</w:t>
      </w:r>
      <w:r w:rsidR="0058062A">
        <w:rPr>
          <w:rFonts w:asciiTheme="minorHAnsi" w:hAnsiTheme="minorHAnsi"/>
        </w:rPr>
        <w:t xml:space="preserve"> I dette avsnittet</w:t>
      </w:r>
      <w:r>
        <w:rPr>
          <w:rFonts w:asciiTheme="minorHAnsi" w:hAnsiTheme="minorHAnsi"/>
        </w:rPr>
        <w:t xml:space="preserve"> </w:t>
      </w:r>
      <w:r w:rsidR="0058062A">
        <w:rPr>
          <w:rFonts w:asciiTheme="minorHAnsi" w:hAnsiTheme="minorHAnsi"/>
        </w:rPr>
        <w:t>i</w:t>
      </w:r>
      <w:r>
        <w:rPr>
          <w:rFonts w:asciiTheme="minorHAnsi" w:hAnsiTheme="minorHAnsi"/>
        </w:rPr>
        <w:t>kke</w:t>
      </w:r>
      <w:r w:rsidR="00716D12">
        <w:rPr>
          <w:rFonts w:asciiTheme="minorHAnsi" w:hAnsiTheme="minorHAnsi"/>
        </w:rPr>
        <w:t xml:space="preserve"> </w:t>
      </w:r>
      <w:proofErr w:type="gramStart"/>
      <w:r w:rsidR="00716D12">
        <w:rPr>
          <w:rFonts w:asciiTheme="minorHAnsi" w:hAnsiTheme="minorHAnsi"/>
        </w:rPr>
        <w:t>beskrive</w:t>
      </w:r>
      <w:proofErr w:type="gramEnd"/>
      <w:r>
        <w:rPr>
          <w:rFonts w:asciiTheme="minorHAnsi" w:hAnsiTheme="minorHAnsi"/>
        </w:rPr>
        <w:t xml:space="preserve"> hva er gjort</w:t>
      </w:r>
      <w:r w:rsidR="00716D12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men</w:t>
      </w:r>
      <w:r w:rsidR="00716D12">
        <w:rPr>
          <w:rFonts w:asciiTheme="minorHAnsi" w:hAnsiTheme="minorHAnsi"/>
        </w:rPr>
        <w:t xml:space="preserve"> ha fokus på</w:t>
      </w:r>
      <w:r>
        <w:rPr>
          <w:rFonts w:asciiTheme="minorHAnsi" w:hAnsiTheme="minorHAnsi"/>
        </w:rPr>
        <w:t xml:space="preserve"> hva </w:t>
      </w:r>
      <w:r w:rsidR="00716D12">
        <w:rPr>
          <w:rFonts w:asciiTheme="minorHAnsi" w:hAnsiTheme="minorHAnsi"/>
        </w:rPr>
        <w:t xml:space="preserve">Forskningsrådet </w:t>
      </w:r>
      <w:r>
        <w:rPr>
          <w:rFonts w:asciiTheme="minorHAnsi" w:hAnsiTheme="minorHAnsi"/>
        </w:rPr>
        <w:t>skal gjøre framover</w:t>
      </w:r>
      <w:r w:rsidR="0058062A">
        <w:rPr>
          <w:rFonts w:asciiTheme="minorHAnsi" w:hAnsiTheme="minorHAnsi"/>
        </w:rPr>
        <w:t xml:space="preserve"> i regionen</w:t>
      </w:r>
      <w:r>
        <w:rPr>
          <w:rFonts w:asciiTheme="minorHAnsi" w:hAnsiTheme="minorHAnsi"/>
        </w:rPr>
        <w:t xml:space="preserve">. </w:t>
      </w:r>
    </w:p>
    <w:p w:rsidR="00287CA3" w:rsidRDefault="00287CA3" w:rsidP="00287CA3">
      <w:pPr>
        <w:rPr>
          <w:rFonts w:asciiTheme="minorHAnsi" w:hAnsiTheme="minorHAnsi"/>
        </w:rPr>
      </w:pPr>
    </w:p>
    <w:p w:rsidR="00A05BD8" w:rsidRDefault="00A05BD8" w:rsidP="00287CA3">
      <w:pPr>
        <w:rPr>
          <w:rFonts w:asciiTheme="minorHAnsi" w:hAnsiTheme="minorHAnsi"/>
          <w:i/>
        </w:rPr>
      </w:pPr>
      <w:r w:rsidRPr="00C66F8C">
        <w:rPr>
          <w:rFonts w:asciiTheme="minorHAnsi" w:hAnsiTheme="minorHAnsi"/>
        </w:rPr>
        <w:t>Tekst</w:t>
      </w:r>
      <w:r>
        <w:rPr>
          <w:rFonts w:asciiTheme="minorHAnsi" w:hAnsiTheme="minorHAnsi"/>
        </w:rPr>
        <w:t xml:space="preserve">: </w:t>
      </w:r>
    </w:p>
    <w:p w:rsidR="00A05BD8" w:rsidRPr="00287CA3" w:rsidRDefault="00A05BD8" w:rsidP="00A05BD8">
      <w:pPr>
        <w:rPr>
          <w:rFonts w:asciiTheme="minorHAnsi" w:hAnsiTheme="minorHAnsi"/>
          <w:i/>
        </w:rPr>
      </w:pPr>
      <w:r w:rsidRPr="00287CA3">
        <w:rPr>
          <w:rFonts w:asciiTheme="minorHAnsi" w:hAnsiTheme="minorHAnsi"/>
          <w:i/>
        </w:rPr>
        <w:lastRenderedPageBreak/>
        <w:t>Beskrive hvordan Forskningsrådet kan gjøre forskjell ut ifra regionale forutsetninger.</w:t>
      </w:r>
      <w:r w:rsidRPr="00287CA3">
        <w:rPr>
          <w:rFonts w:asciiTheme="minorHAnsi" w:hAnsiTheme="minorHAnsi"/>
          <w:i/>
        </w:rPr>
        <w:br/>
        <w:t>Hvilke programmer er mest relevant i denne regionen – i forhold til regionens mål</w:t>
      </w:r>
    </w:p>
    <w:p w:rsidR="00A05BD8" w:rsidRPr="00287CA3" w:rsidRDefault="00A05BD8" w:rsidP="00A05BD8">
      <w:pPr>
        <w:rPr>
          <w:rFonts w:asciiTheme="minorHAnsi" w:hAnsiTheme="minorHAnsi"/>
          <w:i/>
        </w:rPr>
      </w:pPr>
      <w:r w:rsidRPr="00287CA3">
        <w:rPr>
          <w:rFonts w:asciiTheme="minorHAnsi" w:hAnsiTheme="minorHAnsi"/>
          <w:i/>
        </w:rPr>
        <w:t xml:space="preserve">Regionansvarliges rådgivning </w:t>
      </w:r>
      <w:proofErr w:type="spellStart"/>
      <w:r w:rsidRPr="00287CA3">
        <w:rPr>
          <w:rFonts w:asciiTheme="minorHAnsi" w:hAnsiTheme="minorHAnsi"/>
          <w:i/>
        </w:rPr>
        <w:t>ift</w:t>
      </w:r>
      <w:proofErr w:type="spellEnd"/>
      <w:r w:rsidRPr="00287CA3">
        <w:rPr>
          <w:rFonts w:asciiTheme="minorHAnsi" w:hAnsiTheme="minorHAnsi"/>
          <w:i/>
        </w:rPr>
        <w:t xml:space="preserve"> regionale aktører – hvordan utnytte muligheter</w:t>
      </w:r>
    </w:p>
    <w:p w:rsidR="00A05BD8" w:rsidRPr="00287CA3" w:rsidRDefault="00A05BD8" w:rsidP="00A05BD8">
      <w:pPr>
        <w:rPr>
          <w:rFonts w:asciiTheme="minorHAnsi" w:hAnsiTheme="minorHAnsi"/>
          <w:i/>
        </w:rPr>
      </w:pPr>
    </w:p>
    <w:p w:rsidR="00A05BD8" w:rsidRPr="00287CA3" w:rsidRDefault="00A05BD8" w:rsidP="00A05BD8">
      <w:pPr>
        <w:rPr>
          <w:rFonts w:asciiTheme="minorHAnsi" w:hAnsiTheme="minorHAnsi"/>
          <w:i/>
        </w:rPr>
      </w:pPr>
      <w:r w:rsidRPr="00287CA3">
        <w:rPr>
          <w:rFonts w:asciiTheme="minorHAnsi" w:hAnsiTheme="minorHAnsi"/>
          <w:i/>
        </w:rPr>
        <w:t>Hvordan kan regionansvarliges arbeid påvirke Forskingsrådets aktiviteter og programmer i regionen</w:t>
      </w:r>
      <w:proofErr w:type="gramStart"/>
      <w:r w:rsidRPr="00287CA3">
        <w:rPr>
          <w:rFonts w:asciiTheme="minorHAnsi" w:hAnsiTheme="minorHAnsi"/>
          <w:i/>
        </w:rPr>
        <w:t>.</w:t>
      </w:r>
      <w:proofErr w:type="gramEnd"/>
      <w:r w:rsidRPr="00287CA3">
        <w:rPr>
          <w:rFonts w:asciiTheme="minorHAnsi" w:hAnsiTheme="minorHAnsi"/>
          <w:i/>
        </w:rPr>
        <w:t xml:space="preserve"> </w:t>
      </w:r>
    </w:p>
    <w:p w:rsidR="00287CA3" w:rsidRDefault="00287CA3" w:rsidP="00287CA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Regionansvarliges prioriterte innsats kommende år. </w:t>
      </w:r>
    </w:p>
    <w:p w:rsidR="00287CA3" w:rsidRPr="00E36345" w:rsidRDefault="00287CA3" w:rsidP="00287CA3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Forskningsrådets rolle: hva kan vi bidra med?</w:t>
      </w:r>
    </w:p>
    <w:p w:rsidR="00A05BD8" w:rsidRDefault="00A05BD8" w:rsidP="00A05BD8">
      <w:pPr>
        <w:rPr>
          <w:rFonts w:asciiTheme="minorHAnsi" w:hAnsiTheme="minorHAnsi"/>
          <w:i/>
        </w:rPr>
      </w:pPr>
    </w:p>
    <w:p w:rsidR="00A05BD8" w:rsidRDefault="00A05BD8" w:rsidP="00A05BD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Prioriterte oppgaver:</w:t>
      </w:r>
    </w:p>
    <w:p w:rsidR="00A05BD8" w:rsidRPr="00A05BD8" w:rsidRDefault="00A05BD8" w:rsidP="00A05BD8">
      <w:pPr>
        <w:pStyle w:val="Listeavsnitt"/>
        <w:numPr>
          <w:ilvl w:val="0"/>
          <w:numId w:val="7"/>
        </w:numPr>
        <w:rPr>
          <w:rFonts w:asciiTheme="minorHAnsi" w:hAnsiTheme="minorHAnsi"/>
          <w:i/>
        </w:rPr>
      </w:pPr>
      <w:r w:rsidRPr="00A05BD8">
        <w:rPr>
          <w:rFonts w:asciiTheme="minorHAnsi" w:hAnsiTheme="minorHAnsi"/>
          <w:i/>
        </w:rPr>
        <w:t>strategisk arbeid og</w:t>
      </w:r>
    </w:p>
    <w:p w:rsidR="00A05BD8" w:rsidRPr="00A05BD8" w:rsidRDefault="00A05BD8" w:rsidP="00A05BD8">
      <w:pPr>
        <w:pStyle w:val="Listeavsnitt"/>
        <w:numPr>
          <w:ilvl w:val="0"/>
          <w:numId w:val="7"/>
        </w:numPr>
        <w:rPr>
          <w:rFonts w:asciiTheme="minorHAnsi" w:hAnsiTheme="minorHAnsi"/>
          <w:i/>
        </w:rPr>
      </w:pPr>
      <w:proofErr w:type="gramStart"/>
      <w:r w:rsidRPr="00A05BD8">
        <w:rPr>
          <w:rFonts w:asciiTheme="minorHAnsi" w:hAnsiTheme="minorHAnsi"/>
          <w:i/>
        </w:rPr>
        <w:t>operativt arbeid.</w:t>
      </w:r>
      <w:proofErr w:type="gramEnd"/>
    </w:p>
    <w:p w:rsidR="00C66F8C" w:rsidRPr="00C66F8C" w:rsidRDefault="00C66F8C" w:rsidP="00A05BD8">
      <w:pPr>
        <w:rPr>
          <w:rFonts w:asciiTheme="minorHAnsi" w:hAnsiTheme="minorHAnsi"/>
        </w:rPr>
      </w:pPr>
    </w:p>
    <w:p w:rsidR="009731CF" w:rsidRPr="009731CF" w:rsidRDefault="009731CF" w:rsidP="009731CF"/>
    <w:p w:rsidR="00F34959" w:rsidRDefault="00664A6F" w:rsidP="00D57D79">
      <w:pPr>
        <w:pBdr>
          <w:bottom w:val="single" w:sz="6" w:space="1" w:color="auto"/>
        </w:pBdr>
        <w:spacing w:after="200" w:line="276" w:lineRule="auto"/>
      </w:pPr>
      <w:r>
        <w:t>____________________________________________________________</w:t>
      </w:r>
    </w:p>
    <w:p w:rsidR="00664A6F" w:rsidRDefault="00664A6F" w:rsidP="00D57D79">
      <w:pPr>
        <w:pBdr>
          <w:bottom w:val="single" w:sz="6" w:space="1" w:color="auto"/>
        </w:pBdr>
        <w:spacing w:after="200" w:line="276" w:lineRule="auto"/>
      </w:pPr>
      <w:r>
        <w:t xml:space="preserve">Vedlegg: </w:t>
      </w:r>
      <w:r w:rsidR="00DF136C">
        <w:t>Tabeller som viser alle fylkene i en</w:t>
      </w:r>
      <w:r w:rsidR="00061058">
        <w:t>, samlet nasjonal statistikk</w:t>
      </w:r>
    </w:p>
    <w:p w:rsidR="00664A6F" w:rsidRPr="00581FE1" w:rsidRDefault="00664A6F" w:rsidP="00D57D79">
      <w:pPr>
        <w:pBdr>
          <w:bottom w:val="single" w:sz="6" w:space="1" w:color="auto"/>
        </w:pBdr>
        <w:spacing w:after="200" w:line="276" w:lineRule="auto"/>
      </w:pPr>
    </w:p>
    <w:p w:rsidR="00F45B77" w:rsidRPr="00581FE1" w:rsidRDefault="00F45B77" w:rsidP="00581FE1">
      <w:pPr>
        <w:rPr>
          <w:rFonts w:asciiTheme="minorHAnsi" w:hAnsiTheme="minorHAnsi"/>
          <w:i/>
          <w:szCs w:val="24"/>
        </w:rPr>
      </w:pPr>
    </w:p>
    <w:sectPr w:rsidR="00F45B77" w:rsidRPr="00581FE1" w:rsidSect="00C714A2">
      <w:footerReference w:type="default" r:id="rId11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C43" w:rsidRDefault="00244C43" w:rsidP="000D14F6">
      <w:r>
        <w:separator/>
      </w:r>
    </w:p>
  </w:endnote>
  <w:endnote w:type="continuationSeparator" w:id="0">
    <w:p w:rsidR="00244C43" w:rsidRDefault="00244C43" w:rsidP="000D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0967362"/>
      <w:docPartObj>
        <w:docPartGallery w:val="Page Numbers (Bottom of Page)"/>
        <w:docPartUnique/>
      </w:docPartObj>
    </w:sdtPr>
    <w:sdtEndPr/>
    <w:sdtContent>
      <w:p w:rsidR="00830BA6" w:rsidRDefault="00830BA6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C06">
          <w:rPr>
            <w:noProof/>
          </w:rPr>
          <w:t>3</w:t>
        </w:r>
        <w:r>
          <w:fldChar w:fldCharType="end"/>
        </w:r>
      </w:p>
    </w:sdtContent>
  </w:sdt>
  <w:p w:rsidR="000D14F6" w:rsidRDefault="000D14F6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C43" w:rsidRDefault="00244C43" w:rsidP="000D14F6">
      <w:r>
        <w:separator/>
      </w:r>
    </w:p>
  </w:footnote>
  <w:footnote w:type="continuationSeparator" w:id="0">
    <w:p w:rsidR="00244C43" w:rsidRDefault="00244C43" w:rsidP="000D1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784"/>
    <w:multiLevelType w:val="hybridMultilevel"/>
    <w:tmpl w:val="261455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04D14"/>
    <w:multiLevelType w:val="multilevel"/>
    <w:tmpl w:val="944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925BCB"/>
    <w:multiLevelType w:val="multilevel"/>
    <w:tmpl w:val="944C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D917A6"/>
    <w:multiLevelType w:val="hybridMultilevel"/>
    <w:tmpl w:val="066E17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23EE9"/>
    <w:multiLevelType w:val="hybridMultilevel"/>
    <w:tmpl w:val="A1DA8FDA"/>
    <w:lvl w:ilvl="0" w:tplc="CF4074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32B1E"/>
    <w:multiLevelType w:val="hybridMultilevel"/>
    <w:tmpl w:val="BBC8748C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B0CD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0B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23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CA5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2D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A6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B482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476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7412CB"/>
    <w:multiLevelType w:val="hybridMultilevel"/>
    <w:tmpl w:val="503095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128ED"/>
    <w:multiLevelType w:val="hybridMultilevel"/>
    <w:tmpl w:val="A18CFAC2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D657A"/>
    <w:multiLevelType w:val="hybridMultilevel"/>
    <w:tmpl w:val="8A80C1C8"/>
    <w:lvl w:ilvl="0" w:tplc="CFD48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8E1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233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2A3D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89C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CB0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C86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49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2E5949"/>
    <w:multiLevelType w:val="hybridMultilevel"/>
    <w:tmpl w:val="314CB5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3167A"/>
    <w:multiLevelType w:val="hybridMultilevel"/>
    <w:tmpl w:val="D444C9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96EC6"/>
    <w:multiLevelType w:val="hybridMultilevel"/>
    <w:tmpl w:val="EF6CB6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A40345"/>
    <w:multiLevelType w:val="multilevel"/>
    <w:tmpl w:val="5B7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0F1A4B"/>
    <w:multiLevelType w:val="hybridMultilevel"/>
    <w:tmpl w:val="DC486B60"/>
    <w:lvl w:ilvl="0" w:tplc="CFD48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C16E4">
      <w:start w:val="325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E1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233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2A3D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89C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CB0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C86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49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111B65"/>
    <w:multiLevelType w:val="hybridMultilevel"/>
    <w:tmpl w:val="04C0B004"/>
    <w:lvl w:ilvl="0" w:tplc="793C81E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759F2"/>
    <w:multiLevelType w:val="hybridMultilevel"/>
    <w:tmpl w:val="E098DF68"/>
    <w:lvl w:ilvl="0" w:tplc="CF4074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F6B5E"/>
    <w:multiLevelType w:val="hybridMultilevel"/>
    <w:tmpl w:val="4DD8D7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82894"/>
    <w:multiLevelType w:val="hybridMultilevel"/>
    <w:tmpl w:val="ECB802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64AB3"/>
    <w:multiLevelType w:val="hybridMultilevel"/>
    <w:tmpl w:val="32B22D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461AA6"/>
    <w:multiLevelType w:val="hybridMultilevel"/>
    <w:tmpl w:val="18549C0C"/>
    <w:lvl w:ilvl="0" w:tplc="07803A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B0CD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A0B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23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4CA5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2D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A6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B482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476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106176"/>
    <w:multiLevelType w:val="hybridMultilevel"/>
    <w:tmpl w:val="D8D4DA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94B2D"/>
    <w:multiLevelType w:val="hybridMultilevel"/>
    <w:tmpl w:val="95DEDA1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4C16E4">
      <w:start w:val="325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E1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233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2A3D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89C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CB0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C86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49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4"/>
  </w:num>
  <w:num w:numId="5">
    <w:abstractNumId w:val="15"/>
  </w:num>
  <w:num w:numId="6">
    <w:abstractNumId w:val="0"/>
  </w:num>
  <w:num w:numId="7">
    <w:abstractNumId w:val="9"/>
  </w:num>
  <w:num w:numId="8">
    <w:abstractNumId w:val="11"/>
  </w:num>
  <w:num w:numId="9">
    <w:abstractNumId w:val="18"/>
  </w:num>
  <w:num w:numId="10">
    <w:abstractNumId w:val="2"/>
  </w:num>
  <w:num w:numId="11">
    <w:abstractNumId w:val="12"/>
  </w:num>
  <w:num w:numId="12">
    <w:abstractNumId w:val="1"/>
  </w:num>
  <w:num w:numId="13">
    <w:abstractNumId w:val="7"/>
  </w:num>
  <w:num w:numId="14">
    <w:abstractNumId w:val="10"/>
  </w:num>
  <w:num w:numId="15">
    <w:abstractNumId w:val="19"/>
  </w:num>
  <w:num w:numId="16">
    <w:abstractNumId w:val="13"/>
  </w:num>
  <w:num w:numId="17">
    <w:abstractNumId w:val="5"/>
  </w:num>
  <w:num w:numId="18">
    <w:abstractNumId w:val="21"/>
  </w:num>
  <w:num w:numId="19">
    <w:abstractNumId w:val="8"/>
  </w:num>
  <w:num w:numId="20">
    <w:abstractNumId w:val="16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46"/>
    <w:rsid w:val="00006DB8"/>
    <w:rsid w:val="00013788"/>
    <w:rsid w:val="00047D29"/>
    <w:rsid w:val="00052974"/>
    <w:rsid w:val="00061058"/>
    <w:rsid w:val="000A15B9"/>
    <w:rsid w:val="000D14F6"/>
    <w:rsid w:val="000D66A8"/>
    <w:rsid w:val="000E42A2"/>
    <w:rsid w:val="00105391"/>
    <w:rsid w:val="00115A02"/>
    <w:rsid w:val="00134D10"/>
    <w:rsid w:val="001701FA"/>
    <w:rsid w:val="001B1A14"/>
    <w:rsid w:val="001E58B7"/>
    <w:rsid w:val="00204A8C"/>
    <w:rsid w:val="00235EC5"/>
    <w:rsid w:val="00244C43"/>
    <w:rsid w:val="002561EF"/>
    <w:rsid w:val="00287CA3"/>
    <w:rsid w:val="002949DC"/>
    <w:rsid w:val="002A53B5"/>
    <w:rsid w:val="002B1F58"/>
    <w:rsid w:val="002C1890"/>
    <w:rsid w:val="002C786A"/>
    <w:rsid w:val="0036510F"/>
    <w:rsid w:val="0038496E"/>
    <w:rsid w:val="00386095"/>
    <w:rsid w:val="003A1A11"/>
    <w:rsid w:val="003A2098"/>
    <w:rsid w:val="003D0D64"/>
    <w:rsid w:val="00407CDF"/>
    <w:rsid w:val="00420E6E"/>
    <w:rsid w:val="00425B1F"/>
    <w:rsid w:val="00453353"/>
    <w:rsid w:val="00491000"/>
    <w:rsid w:val="004D1C5C"/>
    <w:rsid w:val="004F0EDE"/>
    <w:rsid w:val="00530831"/>
    <w:rsid w:val="00536F6C"/>
    <w:rsid w:val="0058062A"/>
    <w:rsid w:val="00581FE1"/>
    <w:rsid w:val="005839F8"/>
    <w:rsid w:val="00591DB4"/>
    <w:rsid w:val="005C4512"/>
    <w:rsid w:val="005D214B"/>
    <w:rsid w:val="00606BCB"/>
    <w:rsid w:val="00655AE1"/>
    <w:rsid w:val="00660D89"/>
    <w:rsid w:val="00662DE3"/>
    <w:rsid w:val="00664A6F"/>
    <w:rsid w:val="006B02BC"/>
    <w:rsid w:val="006C6DA5"/>
    <w:rsid w:val="006D50AC"/>
    <w:rsid w:val="006D7652"/>
    <w:rsid w:val="006E003C"/>
    <w:rsid w:val="006E2911"/>
    <w:rsid w:val="006E7520"/>
    <w:rsid w:val="006F30C5"/>
    <w:rsid w:val="00702D8A"/>
    <w:rsid w:val="00716D12"/>
    <w:rsid w:val="007D1A20"/>
    <w:rsid w:val="007D57F7"/>
    <w:rsid w:val="007F15F6"/>
    <w:rsid w:val="00824D40"/>
    <w:rsid w:val="00830BA6"/>
    <w:rsid w:val="00834829"/>
    <w:rsid w:val="008879F3"/>
    <w:rsid w:val="008D7A22"/>
    <w:rsid w:val="009731CF"/>
    <w:rsid w:val="00981349"/>
    <w:rsid w:val="00982F2C"/>
    <w:rsid w:val="009B0CB7"/>
    <w:rsid w:val="009B6F7A"/>
    <w:rsid w:val="009C76E5"/>
    <w:rsid w:val="00A05BD8"/>
    <w:rsid w:val="00A12990"/>
    <w:rsid w:val="00A27AAF"/>
    <w:rsid w:val="00A81B56"/>
    <w:rsid w:val="00AC0DBF"/>
    <w:rsid w:val="00AD2D2C"/>
    <w:rsid w:val="00B0725B"/>
    <w:rsid w:val="00B641E2"/>
    <w:rsid w:val="00BD10DC"/>
    <w:rsid w:val="00BD304B"/>
    <w:rsid w:val="00C01818"/>
    <w:rsid w:val="00C27A24"/>
    <w:rsid w:val="00C4585D"/>
    <w:rsid w:val="00C66F8C"/>
    <w:rsid w:val="00C714A2"/>
    <w:rsid w:val="00C87CE6"/>
    <w:rsid w:val="00C97C06"/>
    <w:rsid w:val="00CB3C8A"/>
    <w:rsid w:val="00CC3B40"/>
    <w:rsid w:val="00CE49E7"/>
    <w:rsid w:val="00CE5D4A"/>
    <w:rsid w:val="00CF2E5F"/>
    <w:rsid w:val="00CF45E9"/>
    <w:rsid w:val="00D423C6"/>
    <w:rsid w:val="00D57D79"/>
    <w:rsid w:val="00D90FF1"/>
    <w:rsid w:val="00DF136C"/>
    <w:rsid w:val="00DF3B62"/>
    <w:rsid w:val="00E26A65"/>
    <w:rsid w:val="00E36345"/>
    <w:rsid w:val="00E83151"/>
    <w:rsid w:val="00E90A02"/>
    <w:rsid w:val="00EA53E5"/>
    <w:rsid w:val="00EB4DFA"/>
    <w:rsid w:val="00EC6446"/>
    <w:rsid w:val="00EE5DBB"/>
    <w:rsid w:val="00EE605A"/>
    <w:rsid w:val="00F03414"/>
    <w:rsid w:val="00F046A8"/>
    <w:rsid w:val="00F32803"/>
    <w:rsid w:val="00F34959"/>
    <w:rsid w:val="00F45B77"/>
    <w:rsid w:val="00FC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46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B6F7A"/>
    <w:pPr>
      <w:keepNext/>
      <w:keepLines/>
      <w:spacing w:before="48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6F7A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B6F7A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B6F7A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rsid w:val="009B6F7A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rsid w:val="009B6F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rsid w:val="009B6F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rsid w:val="009B6F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rsid w:val="009B6F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B6F7A"/>
    <w:rPr>
      <w:rFonts w:eastAsiaTheme="majorEastAsia" w:cstheme="majorBidi"/>
      <w:b/>
      <w:bCs/>
      <w:color w:val="000000" w:themeColor="text1"/>
      <w:sz w:val="44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B6F7A"/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Tittel">
    <w:name w:val="Title"/>
    <w:basedOn w:val="Normal"/>
    <w:next w:val="Normal"/>
    <w:link w:val="TittelTegn"/>
    <w:uiPriority w:val="10"/>
    <w:rsid w:val="009B6F7A"/>
    <w:pPr>
      <w:pBdr>
        <w:bottom w:val="single" w:sz="8" w:space="4" w:color="26BCD2" w:themeColor="accen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B6F7A"/>
    <w:rPr>
      <w:rFonts w:eastAsiaTheme="majorEastAsia" w:cstheme="majorBidi"/>
      <w:color w:val="000000" w:themeColor="text1"/>
      <w:spacing w:val="5"/>
      <w:kern w:val="28"/>
      <w:sz w:val="5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rsid w:val="009B6F7A"/>
    <w:rPr>
      <w:i/>
      <w:sz w:val="4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B6F7A"/>
    <w:rPr>
      <w:i/>
      <w:color w:val="000000" w:themeColor="text1"/>
      <w:sz w:val="4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B6F7A"/>
    <w:rPr>
      <w:rFonts w:eastAsiaTheme="majorEastAsia" w:cstheme="majorBidi"/>
      <w:b/>
      <w:bCs/>
      <w:color w:val="000000" w:themeColor="text1"/>
      <w:sz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B6F7A"/>
    <w:rPr>
      <w:rFonts w:eastAsiaTheme="majorEastAsia" w:cstheme="majorBidi"/>
      <w:b/>
      <w:bCs/>
      <w:iCs/>
      <w:color w:val="000000"/>
      <w:sz w:val="24"/>
    </w:rPr>
  </w:style>
  <w:style w:type="paragraph" w:styleId="Topptekst">
    <w:name w:val="header"/>
    <w:basedOn w:val="Normal"/>
    <w:link w:val="TopptekstTegn"/>
    <w:uiPriority w:val="99"/>
    <w:unhideWhenUsed/>
    <w:rsid w:val="000D14F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0D14F6"/>
  </w:style>
  <w:style w:type="paragraph" w:styleId="Bunntekst">
    <w:name w:val="footer"/>
    <w:basedOn w:val="Normal"/>
    <w:link w:val="BunntekstTegn"/>
    <w:uiPriority w:val="99"/>
    <w:unhideWhenUsed/>
    <w:rsid w:val="000D14F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0D14F6"/>
  </w:style>
  <w:style w:type="table" w:styleId="Tabellrutenett">
    <w:name w:val="Table Grid"/>
    <w:basedOn w:val="Vanligtabell"/>
    <w:uiPriority w:val="59"/>
    <w:rsid w:val="004F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9B6F7A"/>
    <w:pPr>
      <w:spacing w:after="0" w:line="240" w:lineRule="auto"/>
    </w:pPr>
    <w:rPr>
      <w:color w:val="00000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B6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B6F7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9B6F7A"/>
    <w:rPr>
      <w:b/>
      <w:bCs/>
      <w:sz w:val="18"/>
      <w:szCs w:val="18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9B6F7A"/>
    <w:pPr>
      <w:outlineLvl w:val="9"/>
    </w:pPr>
  </w:style>
  <w:style w:type="paragraph" w:styleId="Brdtekst">
    <w:name w:val="Body Text"/>
    <w:basedOn w:val="Normal"/>
    <w:link w:val="BrdtekstTegn"/>
    <w:uiPriority w:val="99"/>
    <w:semiHidden/>
    <w:unhideWhenUsed/>
    <w:rsid w:val="009B6F7A"/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9B6F7A"/>
    <w:rPr>
      <w:color w:val="000000" w:themeColor="text1"/>
    </w:rPr>
  </w:style>
  <w:style w:type="paragraph" w:styleId="Listeavsnitt">
    <w:name w:val="List Paragraph"/>
    <w:basedOn w:val="Normal"/>
    <w:uiPriority w:val="34"/>
    <w:qFormat/>
    <w:rsid w:val="00EC6446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702D8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02D8A"/>
    <w:rPr>
      <w:rFonts w:ascii="Tahoma" w:eastAsia="Times New Roman" w:hAnsi="Tahoma" w:cs="Tahoma"/>
      <w:sz w:val="16"/>
      <w:szCs w:val="16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E26A65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E26A65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unhideWhenUsed/>
    <w:rsid w:val="00E26A65"/>
    <w:pPr>
      <w:spacing w:after="100"/>
      <w:ind w:left="480"/>
    </w:pPr>
  </w:style>
  <w:style w:type="character" w:styleId="Hyperkobling">
    <w:name w:val="Hyperlink"/>
    <w:basedOn w:val="Standardskriftforavsnitt"/>
    <w:uiPriority w:val="99"/>
    <w:unhideWhenUsed/>
    <w:rsid w:val="00E26A65"/>
    <w:rPr>
      <w:color w:val="0000FF" w:themeColor="hyperlink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204A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04A8C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04A8C"/>
    <w:rPr>
      <w:rFonts w:ascii="Arial" w:eastAsia="Times New Roman" w:hAnsi="Arial" w:cs="Times New Roman"/>
      <w:sz w:val="20"/>
      <w:szCs w:val="20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204A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204A8C"/>
    <w:rPr>
      <w:rFonts w:ascii="Arial" w:eastAsia="Times New Roman" w:hAnsi="Arial" w:cs="Times New Roman"/>
      <w:b/>
      <w:bCs/>
      <w:sz w:val="20"/>
      <w:szCs w:val="20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491000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46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B6F7A"/>
    <w:pPr>
      <w:keepNext/>
      <w:keepLines/>
      <w:spacing w:before="48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6F7A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B6F7A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B6F7A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rsid w:val="009B6F7A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rsid w:val="009B6F7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rsid w:val="009B6F7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rsid w:val="009B6F7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rsid w:val="009B6F7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B6F7A"/>
    <w:rPr>
      <w:rFonts w:eastAsiaTheme="majorEastAsia" w:cstheme="majorBidi"/>
      <w:b/>
      <w:bCs/>
      <w:color w:val="000000" w:themeColor="text1"/>
      <w:sz w:val="44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B6F7A"/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Tittel">
    <w:name w:val="Title"/>
    <w:basedOn w:val="Normal"/>
    <w:next w:val="Normal"/>
    <w:link w:val="TittelTegn"/>
    <w:uiPriority w:val="10"/>
    <w:rsid w:val="009B6F7A"/>
    <w:pPr>
      <w:pBdr>
        <w:bottom w:val="single" w:sz="8" w:space="4" w:color="26BCD2" w:themeColor="accen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9B6F7A"/>
    <w:rPr>
      <w:rFonts w:eastAsiaTheme="majorEastAsia" w:cstheme="majorBidi"/>
      <w:color w:val="000000" w:themeColor="text1"/>
      <w:spacing w:val="5"/>
      <w:kern w:val="28"/>
      <w:sz w:val="5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rsid w:val="009B6F7A"/>
    <w:rPr>
      <w:i/>
      <w:sz w:val="4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B6F7A"/>
    <w:rPr>
      <w:i/>
      <w:color w:val="000000" w:themeColor="text1"/>
      <w:sz w:val="44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B6F7A"/>
    <w:rPr>
      <w:rFonts w:eastAsiaTheme="majorEastAsia" w:cstheme="majorBidi"/>
      <w:b/>
      <w:bCs/>
      <w:color w:val="000000" w:themeColor="text1"/>
      <w:sz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B6F7A"/>
    <w:rPr>
      <w:rFonts w:eastAsiaTheme="majorEastAsia" w:cstheme="majorBidi"/>
      <w:b/>
      <w:bCs/>
      <w:iCs/>
      <w:color w:val="000000"/>
      <w:sz w:val="24"/>
    </w:rPr>
  </w:style>
  <w:style w:type="paragraph" w:styleId="Topptekst">
    <w:name w:val="header"/>
    <w:basedOn w:val="Normal"/>
    <w:link w:val="TopptekstTegn"/>
    <w:uiPriority w:val="99"/>
    <w:unhideWhenUsed/>
    <w:rsid w:val="000D14F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0D14F6"/>
  </w:style>
  <w:style w:type="paragraph" w:styleId="Bunntekst">
    <w:name w:val="footer"/>
    <w:basedOn w:val="Normal"/>
    <w:link w:val="BunntekstTegn"/>
    <w:uiPriority w:val="99"/>
    <w:unhideWhenUsed/>
    <w:rsid w:val="000D14F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0D14F6"/>
  </w:style>
  <w:style w:type="table" w:styleId="Tabellrutenett">
    <w:name w:val="Table Grid"/>
    <w:basedOn w:val="Vanligtabell"/>
    <w:uiPriority w:val="59"/>
    <w:rsid w:val="004F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9B6F7A"/>
    <w:pPr>
      <w:spacing w:after="0" w:line="240" w:lineRule="auto"/>
    </w:pPr>
    <w:rPr>
      <w:color w:val="000000" w:themeColor="tex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B6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B6F7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9B6F7A"/>
    <w:rPr>
      <w:b/>
      <w:bCs/>
      <w:sz w:val="18"/>
      <w:szCs w:val="18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9B6F7A"/>
    <w:pPr>
      <w:outlineLvl w:val="9"/>
    </w:pPr>
  </w:style>
  <w:style w:type="paragraph" w:styleId="Brdtekst">
    <w:name w:val="Body Text"/>
    <w:basedOn w:val="Normal"/>
    <w:link w:val="BrdtekstTegn"/>
    <w:uiPriority w:val="99"/>
    <w:semiHidden/>
    <w:unhideWhenUsed/>
    <w:rsid w:val="009B6F7A"/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9B6F7A"/>
    <w:rPr>
      <w:color w:val="000000" w:themeColor="text1"/>
    </w:rPr>
  </w:style>
  <w:style w:type="paragraph" w:styleId="Listeavsnitt">
    <w:name w:val="List Paragraph"/>
    <w:basedOn w:val="Normal"/>
    <w:uiPriority w:val="34"/>
    <w:qFormat/>
    <w:rsid w:val="00EC6446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702D8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02D8A"/>
    <w:rPr>
      <w:rFonts w:ascii="Tahoma" w:eastAsia="Times New Roman" w:hAnsi="Tahoma" w:cs="Tahoma"/>
      <w:sz w:val="16"/>
      <w:szCs w:val="16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E26A65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E26A65"/>
    <w:pPr>
      <w:spacing w:after="100"/>
      <w:ind w:left="240"/>
    </w:pPr>
  </w:style>
  <w:style w:type="paragraph" w:styleId="INNH3">
    <w:name w:val="toc 3"/>
    <w:basedOn w:val="Normal"/>
    <w:next w:val="Normal"/>
    <w:autoRedefine/>
    <w:uiPriority w:val="39"/>
    <w:unhideWhenUsed/>
    <w:rsid w:val="00E26A65"/>
    <w:pPr>
      <w:spacing w:after="100"/>
      <w:ind w:left="480"/>
    </w:pPr>
  </w:style>
  <w:style w:type="character" w:styleId="Hyperkobling">
    <w:name w:val="Hyperlink"/>
    <w:basedOn w:val="Standardskriftforavsnitt"/>
    <w:uiPriority w:val="99"/>
    <w:unhideWhenUsed/>
    <w:rsid w:val="00E26A65"/>
    <w:rPr>
      <w:color w:val="0000FF" w:themeColor="hyperlink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204A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04A8C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04A8C"/>
    <w:rPr>
      <w:rFonts w:ascii="Arial" w:eastAsia="Times New Roman" w:hAnsi="Arial" w:cs="Times New Roman"/>
      <w:sz w:val="20"/>
      <w:szCs w:val="20"/>
      <w:lang w:eastAsia="nb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204A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204A8C"/>
    <w:rPr>
      <w:rFonts w:ascii="Arial" w:eastAsia="Times New Roman" w:hAnsi="Arial" w:cs="Times New Roman"/>
      <w:b/>
      <w:bCs/>
      <w:sz w:val="20"/>
      <w:szCs w:val="20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491000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1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40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1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Forskningsradet">
      <a:dk1>
        <a:sysClr val="windowText" lastClr="000000"/>
      </a:dk1>
      <a:lt1>
        <a:sysClr val="window" lastClr="FFFFFF"/>
      </a:lt1>
      <a:dk2>
        <a:srgbClr val="00338D"/>
      </a:dk2>
      <a:lt2>
        <a:srgbClr val="90A9B7"/>
      </a:lt2>
      <a:accent1>
        <a:srgbClr val="26BCD2"/>
      </a:accent1>
      <a:accent2>
        <a:srgbClr val="EC9526"/>
      </a:accent2>
      <a:accent3>
        <a:srgbClr val="BF3737"/>
      </a:accent3>
      <a:accent4>
        <a:srgbClr val="99A655"/>
      </a:accent4>
      <a:accent5>
        <a:srgbClr val="CEC69B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F7333-8F67-49EB-B6D2-59774C547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843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forskningsråd</Company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Solheim</dc:creator>
  <cp:lastModifiedBy>Paul Istvan Bencze</cp:lastModifiedBy>
  <cp:revision>3</cp:revision>
  <dcterms:created xsi:type="dcterms:W3CDTF">2016-10-10T07:14:00Z</dcterms:created>
  <dcterms:modified xsi:type="dcterms:W3CDTF">2016-10-24T17:05:00Z</dcterms:modified>
</cp:coreProperties>
</file>