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5481DC13" w:rsidR="00C850D5" w:rsidRDefault="0054526D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2831C5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 w:rsidR="009B1ED3">
        <w:rPr>
          <w:sz w:val="36"/>
          <w:szCs w:val="36"/>
        </w:rPr>
        <w:t xml:space="preserve"> Assignment</w:t>
      </w:r>
    </w:p>
    <w:p w14:paraId="38139936" w14:textId="69F3E4D8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2676B2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ADAF1F3" w14:textId="3884D05E" w:rsidR="008337E2" w:rsidRDefault="007D1684" w:rsidP="00F2157F">
      <w:pPr>
        <w:rPr>
          <w:b/>
          <w:szCs w:val="24"/>
        </w:rPr>
      </w:pPr>
      <w:r>
        <w:rPr>
          <w:b/>
          <w:szCs w:val="24"/>
        </w:rPr>
        <w:t>Look up 10 different functions available in MySQL that were not covered in the video curriculum. What do they do and how can you use them?</w:t>
      </w:r>
    </w:p>
    <w:p w14:paraId="5F260718" w14:textId="6E80E893" w:rsidR="007D1684" w:rsidRDefault="0029609B" w:rsidP="00F2157F">
      <w:pPr>
        <w:rPr>
          <w:szCs w:val="24"/>
        </w:rPr>
      </w:pPr>
      <w:r>
        <w:rPr>
          <w:szCs w:val="24"/>
        </w:rPr>
        <w:t>POWER: the power function returns m raised to the nth power.</w:t>
      </w:r>
    </w:p>
    <w:p w14:paraId="2026EDC2" w14:textId="5012CAB9" w:rsidR="0029609B" w:rsidRDefault="0029609B" w:rsidP="00F2157F">
      <w:pPr>
        <w:rPr>
          <w:szCs w:val="24"/>
        </w:rPr>
      </w:pPr>
      <w:r>
        <w:rPr>
          <w:szCs w:val="24"/>
        </w:rPr>
        <w:t>UCASE: this function converts all characters in the specified string to uppercase.</w:t>
      </w:r>
    </w:p>
    <w:p w14:paraId="2F50798B" w14:textId="6A58724A" w:rsidR="0029609B" w:rsidRPr="0029609B" w:rsidRDefault="0029609B" w:rsidP="00F2157F">
      <w:pPr>
        <w:rPr>
          <w:szCs w:val="24"/>
        </w:rPr>
      </w:pPr>
      <w:r>
        <w:rPr>
          <w:szCs w:val="24"/>
        </w:rPr>
        <w:t>CURRENT_TIME: this function returns the current time.</w:t>
      </w:r>
    </w:p>
    <w:p w14:paraId="4D858237" w14:textId="6FB5E452" w:rsidR="0029609B" w:rsidRDefault="00022F0D" w:rsidP="00F2157F">
      <w:pPr>
        <w:rPr>
          <w:szCs w:val="24"/>
        </w:rPr>
      </w:pPr>
      <w:r>
        <w:rPr>
          <w:szCs w:val="24"/>
        </w:rPr>
        <w:t>NOW: this function returns the current date and time.</w:t>
      </w:r>
    </w:p>
    <w:p w14:paraId="3005051E" w14:textId="77A81CB2" w:rsidR="00022F0D" w:rsidRPr="00022F0D" w:rsidRDefault="00022F0D" w:rsidP="00F2157F">
      <w:pPr>
        <w:rPr>
          <w:szCs w:val="24"/>
        </w:rPr>
      </w:pPr>
      <w:r>
        <w:rPr>
          <w:szCs w:val="24"/>
        </w:rPr>
        <w:t>USER: this function returns the user name and host name from the current MySQL user.</w:t>
      </w:r>
    </w:p>
    <w:p w14:paraId="7FA81B7C" w14:textId="192074E3" w:rsidR="0029609B" w:rsidRDefault="00022F0D" w:rsidP="00F2157F">
      <w:pPr>
        <w:rPr>
          <w:szCs w:val="24"/>
        </w:rPr>
      </w:pPr>
      <w:r>
        <w:rPr>
          <w:szCs w:val="24"/>
        </w:rPr>
        <w:t xml:space="preserve">DATE_SUB: this function returns a date after which a certain time/date interval has been subtracted. </w:t>
      </w:r>
    </w:p>
    <w:p w14:paraId="0D30ED8D" w14:textId="34FA3A16" w:rsidR="00022F0D" w:rsidRDefault="00C30DF5" w:rsidP="00F2157F">
      <w:pPr>
        <w:rPr>
          <w:szCs w:val="24"/>
        </w:rPr>
      </w:pPr>
      <w:r>
        <w:rPr>
          <w:szCs w:val="24"/>
        </w:rPr>
        <w:t>ATAN: this function returns the arc tangent of a number or returns the arc tangent of n and m.</w:t>
      </w:r>
    </w:p>
    <w:p w14:paraId="4C045E67" w14:textId="632AF532" w:rsidR="00022F0D" w:rsidRDefault="00C30DF5" w:rsidP="00F2157F">
      <w:pPr>
        <w:rPr>
          <w:szCs w:val="24"/>
        </w:rPr>
      </w:pPr>
      <w:r>
        <w:rPr>
          <w:szCs w:val="24"/>
        </w:rPr>
        <w:t>CEIL: this function returns the smallest integer value that is greater than or equal to a number.</w:t>
      </w:r>
    </w:p>
    <w:p w14:paraId="3BA181D7" w14:textId="0B6C81D6" w:rsidR="00022F0D" w:rsidRDefault="00C30DF5" w:rsidP="00F2157F">
      <w:pPr>
        <w:rPr>
          <w:szCs w:val="24"/>
        </w:rPr>
      </w:pPr>
      <w:r>
        <w:rPr>
          <w:szCs w:val="24"/>
        </w:rPr>
        <w:t xml:space="preserve">EXP: this function returns </w:t>
      </w:r>
      <w:proofErr w:type="spellStart"/>
      <w:r>
        <w:rPr>
          <w:szCs w:val="24"/>
        </w:rPr>
        <w:t>e</w:t>
      </w:r>
      <w:proofErr w:type="spellEnd"/>
      <w:r>
        <w:rPr>
          <w:szCs w:val="24"/>
        </w:rPr>
        <w:t xml:space="preserve"> raised to the power of number.</w:t>
      </w:r>
    </w:p>
    <w:p w14:paraId="1F4F5030" w14:textId="34D4BAE6" w:rsidR="00C30DF5" w:rsidRDefault="004B3C10" w:rsidP="00F2157F">
      <w:pPr>
        <w:rPr>
          <w:szCs w:val="24"/>
        </w:rPr>
      </w:pPr>
      <w:r>
        <w:rPr>
          <w:szCs w:val="24"/>
        </w:rPr>
        <w:t>FLOOR: this function returns the largest integer value that is equal to or less than a number.</w:t>
      </w:r>
    </w:p>
    <w:p w14:paraId="3A3B33CC" w14:textId="77777777" w:rsidR="00C30DF5" w:rsidRPr="0029609B" w:rsidRDefault="00C30DF5" w:rsidP="00F2157F">
      <w:pPr>
        <w:rPr>
          <w:szCs w:val="24"/>
        </w:rPr>
      </w:pPr>
    </w:p>
    <w:p w14:paraId="63729895" w14:textId="107BE70C" w:rsidR="007D1684" w:rsidRDefault="007D1684" w:rsidP="00F2157F">
      <w:pPr>
        <w:rPr>
          <w:b/>
          <w:szCs w:val="24"/>
        </w:rPr>
      </w:pPr>
      <w:r>
        <w:rPr>
          <w:b/>
          <w:szCs w:val="24"/>
        </w:rPr>
        <w:t>Write a query using each of the 10 functions you described above (10 queries in total, one for each function).</w:t>
      </w:r>
    </w:p>
    <w:p w14:paraId="7C5B7A58" w14:textId="2D276E5C" w:rsidR="0029609B" w:rsidRDefault="0029609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C17AD7" wp14:editId="5C4D69DE">
            <wp:extent cx="24765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2 at 9.54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C58" w14:textId="1E2E4EC1" w:rsidR="0029609B" w:rsidRDefault="0029609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190094B" wp14:editId="412CA4C1">
            <wp:extent cx="2921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2 at 11.16.5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D615" w14:textId="46AF9F70" w:rsidR="008337E2" w:rsidRDefault="0029609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A847902" wp14:editId="08F97A72">
            <wp:extent cx="30480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2 at 11.20.0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8375" w14:textId="251ACFD1" w:rsidR="0029609B" w:rsidRDefault="00022F0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0A340CC" wp14:editId="3D473480">
            <wp:extent cx="19177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2 at 11.22.3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33F" w14:textId="3DFEDCE3" w:rsidR="0029609B" w:rsidRDefault="00022F0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E23778" wp14:editId="1965EA22">
            <wp:extent cx="19939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2 at 11.24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AC0" w14:textId="2CD4AACA" w:rsidR="00022F0D" w:rsidRDefault="00022F0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5A8E56A" wp14:editId="2BA2A1A8">
            <wp:extent cx="5537200" cy="107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2 at 11.31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575" w14:textId="3F2E2063" w:rsidR="00022F0D" w:rsidRDefault="00C30DF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79D41DD" wp14:editId="45CC5BF4">
            <wp:extent cx="21209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2 at 11.35.0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D513" w14:textId="5907323D" w:rsidR="00C30DF5" w:rsidRDefault="00C30DF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1F29BA" wp14:editId="5326785C">
            <wp:extent cx="2286000" cy="115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2 at 11.38.10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8D3" w14:textId="3C681835" w:rsidR="00C30DF5" w:rsidRDefault="00C30DF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0758006" wp14:editId="11823D34">
            <wp:extent cx="1778000" cy="119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22 at 11.41.3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9066" w14:textId="76882B2B" w:rsidR="00C30DF5" w:rsidRDefault="004B3C1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0ED0B94" wp14:editId="7A917510">
            <wp:extent cx="2463800" cy="109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22 at 11.45.1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CF5F" w14:textId="77777777" w:rsidR="00C30DF5" w:rsidRDefault="00C30DF5" w:rsidP="00F2157F">
      <w:pPr>
        <w:rPr>
          <w:b/>
          <w:szCs w:val="24"/>
        </w:rPr>
      </w:pP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2E6D0F9B" w:rsidR="001A3CDB" w:rsidRPr="004B3C10" w:rsidRDefault="004B3C10" w:rsidP="00F2157F">
      <w:pPr>
        <w:rPr>
          <w:szCs w:val="24"/>
        </w:rPr>
      </w:pPr>
      <w:r>
        <w:rPr>
          <w:szCs w:val="24"/>
        </w:rPr>
        <w:t xml:space="preserve">I enjoyed learning about all the different functions available to use in </w:t>
      </w:r>
      <w:proofErr w:type="spellStart"/>
      <w:r>
        <w:rPr>
          <w:szCs w:val="24"/>
        </w:rPr>
        <w:t>mysql</w:t>
      </w:r>
      <w:proofErr w:type="spellEnd"/>
      <w:r>
        <w:rPr>
          <w:szCs w:val="24"/>
        </w:rPr>
        <w:t>. I can use the terminal like a fancy calculator! So cool with all the things I can do in here.</w:t>
      </w:r>
    </w:p>
    <w:p w14:paraId="08FECDE2" w14:textId="047AE8D7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7A43286A" w14:textId="56BAB0C8" w:rsidR="00400CF3" w:rsidRPr="00400CF3" w:rsidRDefault="00DD6032" w:rsidP="00F2157F">
      <w:pPr>
        <w:rPr>
          <w:szCs w:val="24"/>
        </w:rPr>
      </w:pPr>
      <w:hyperlink r:id="rId17" w:history="1">
        <w:r w:rsidR="00400CF3" w:rsidRPr="00AB2419">
          <w:rPr>
            <w:rStyle w:val="Hyperlink"/>
            <w:szCs w:val="24"/>
          </w:rPr>
          <w:t>https://www.techonthenet.com/mysql/functions/index.php</w:t>
        </w:r>
      </w:hyperlink>
      <w:r w:rsidR="00400CF3">
        <w:rPr>
          <w:szCs w:val="24"/>
        </w:rPr>
        <w:t xml:space="preserve"> 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16D7B5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0213B02" w14:textId="1F41288A" w:rsidR="00601199" w:rsidRPr="00F2157F" w:rsidRDefault="00601199" w:rsidP="00F2157F">
      <w:pPr>
        <w:rPr>
          <w:b/>
          <w:szCs w:val="24"/>
        </w:rPr>
      </w:pPr>
      <w:hyperlink r:id="rId18" w:history="1">
        <w:r w:rsidRPr="00AB2419">
          <w:rPr>
            <w:rStyle w:val="Hyperlink"/>
            <w:b/>
            <w:szCs w:val="24"/>
          </w:rPr>
          <w:t>https://github.com/samsquanch27/DBweektwo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601199" w:rsidRPr="00F2157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9155" w14:textId="77777777" w:rsidR="00DD6032" w:rsidRDefault="00DD6032" w:rsidP="009B1ED3">
      <w:pPr>
        <w:spacing w:after="0" w:line="240" w:lineRule="auto"/>
      </w:pPr>
      <w:r>
        <w:separator/>
      </w:r>
    </w:p>
  </w:endnote>
  <w:endnote w:type="continuationSeparator" w:id="0">
    <w:p w14:paraId="0106C50A" w14:textId="77777777" w:rsidR="00DD6032" w:rsidRDefault="00DD603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61C4A" w14:textId="77777777" w:rsidR="00DD6032" w:rsidRDefault="00DD6032" w:rsidP="009B1ED3">
      <w:pPr>
        <w:spacing w:after="0" w:line="240" w:lineRule="auto"/>
      </w:pPr>
      <w:r>
        <w:separator/>
      </w:r>
    </w:p>
  </w:footnote>
  <w:footnote w:type="continuationSeparator" w:id="0">
    <w:p w14:paraId="6D7F60C7" w14:textId="77777777" w:rsidR="00DD6032" w:rsidRDefault="00DD603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2F0D"/>
    <w:rsid w:val="0013381A"/>
    <w:rsid w:val="001A3CDB"/>
    <w:rsid w:val="001C7D43"/>
    <w:rsid w:val="001D3A1A"/>
    <w:rsid w:val="002676B2"/>
    <w:rsid w:val="002831C5"/>
    <w:rsid w:val="0029609B"/>
    <w:rsid w:val="00357F5C"/>
    <w:rsid w:val="003741EF"/>
    <w:rsid w:val="00400CF3"/>
    <w:rsid w:val="004370AD"/>
    <w:rsid w:val="00483986"/>
    <w:rsid w:val="004B3C10"/>
    <w:rsid w:val="00522319"/>
    <w:rsid w:val="0054526D"/>
    <w:rsid w:val="005D6FAF"/>
    <w:rsid w:val="00601199"/>
    <w:rsid w:val="00696049"/>
    <w:rsid w:val="006E08EB"/>
    <w:rsid w:val="006F7C36"/>
    <w:rsid w:val="00725564"/>
    <w:rsid w:val="00725E33"/>
    <w:rsid w:val="007617B2"/>
    <w:rsid w:val="007D1684"/>
    <w:rsid w:val="007E7C75"/>
    <w:rsid w:val="008337E2"/>
    <w:rsid w:val="00894F00"/>
    <w:rsid w:val="00955D17"/>
    <w:rsid w:val="009B1ED3"/>
    <w:rsid w:val="009D029D"/>
    <w:rsid w:val="00A32C9C"/>
    <w:rsid w:val="00BB1C55"/>
    <w:rsid w:val="00C30DF5"/>
    <w:rsid w:val="00CD4938"/>
    <w:rsid w:val="00DD6032"/>
    <w:rsid w:val="00F2157F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samsquanch27/DBweektw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echonthenet.com/mysql/functions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3</cp:revision>
  <dcterms:created xsi:type="dcterms:W3CDTF">2019-01-22T18:48:00Z</dcterms:created>
  <dcterms:modified xsi:type="dcterms:W3CDTF">2019-01-26T07:38:00Z</dcterms:modified>
</cp:coreProperties>
</file>