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1FEB" w:rsidRDefault="00097097">
      <w:pPr>
        <w:spacing w:after="316" w:line="240" w:lineRule="auto"/>
        <w:ind w:left="14" w:firstLine="0"/>
        <w:jc w:val="left"/>
      </w:pPr>
      <w:r>
        <w:t xml:space="preserve"> </w:t>
      </w:r>
    </w:p>
    <w:p w:rsidR="00C91FEB" w:rsidRDefault="00097097">
      <w:pPr>
        <w:spacing w:after="327" w:line="326" w:lineRule="auto"/>
        <w:ind w:left="10" w:right="-15"/>
        <w:jc w:val="center"/>
      </w:pPr>
      <w:r>
        <w:t xml:space="preserve">CHAPTER TWO </w:t>
      </w:r>
    </w:p>
    <w:p w:rsidR="00C91FEB" w:rsidRDefault="00097097">
      <w:pPr>
        <w:spacing w:after="327" w:line="326" w:lineRule="auto"/>
        <w:ind w:left="10" w:right="-15"/>
        <w:jc w:val="center"/>
      </w:pPr>
      <w:r>
        <w:t xml:space="preserve">LITERATURE REVIEW </w:t>
      </w:r>
    </w:p>
    <w:p w:rsidR="00C91FEB" w:rsidRDefault="00097097">
      <w:pPr>
        <w:spacing w:after="330" w:line="240" w:lineRule="auto"/>
        <w:ind w:left="0" w:firstLine="0"/>
        <w:jc w:val="left"/>
      </w:pPr>
      <w:r>
        <w:t xml:space="preserve"> </w:t>
      </w:r>
    </w:p>
    <w:p w:rsidR="00C91FEB" w:rsidRDefault="00097097">
      <w:pPr>
        <w:spacing w:after="315" w:line="240" w:lineRule="auto"/>
        <w:ind w:left="14" w:firstLine="0"/>
        <w:jc w:val="left"/>
      </w:pPr>
      <w:r>
        <w:t xml:space="preserve">  </w:t>
      </w:r>
    </w:p>
    <w:p w:rsidR="00C91FEB" w:rsidRDefault="00097097">
      <w:r>
        <w:t xml:space="preserve">2.1 Introduction  </w:t>
      </w:r>
    </w:p>
    <w:p w:rsidR="00C91FEB" w:rsidRDefault="00097097">
      <w:pPr>
        <w:spacing w:after="320" w:line="240" w:lineRule="auto"/>
        <w:ind w:left="14" w:firstLine="0"/>
        <w:jc w:val="left"/>
      </w:pPr>
      <w:r>
        <w:t xml:space="preserve">  </w:t>
      </w:r>
    </w:p>
    <w:p w:rsidR="00C91FEB" w:rsidRDefault="00097097">
      <w:r>
        <w:t>The rapid evolution of healthcare technologies in the 21st century has transformed the way health systems operate, diagnose, and manage patients. Among these advancements, predictive healthcare models have emerged as one of the most significant innovations</w:t>
      </w:r>
      <w:r>
        <w:t xml:space="preserve"> with the potential to reduce healthcare costs and hospital readmissions. This chapter presents a comprehensive review of the existing body of knowledge on the effects of predictive healthcare models on healthcare management outcomes, focusing particularly</w:t>
      </w:r>
      <w:r>
        <w:t xml:space="preserve"> on cost efficiency and the reduction of hospital readmissions. The purpose of this literature review is to provide a critical analysis of theoretical, conceptual, and empirical studies relevant to the study variables, highlighting both global and local </w:t>
      </w:r>
      <w:proofErr w:type="gramStart"/>
      <w:r>
        <w:t>pe</w:t>
      </w:r>
      <w:r>
        <w:t>rspectives</w:t>
      </w:r>
      <w:proofErr w:type="gramEnd"/>
      <w:r>
        <w:t xml:space="preserve">. By doing so, this chapter establishes the foundation for understanding how predictive analytics and modeling influence healthcare delivery systems and identifies gaps that justify the current study.  </w:t>
      </w:r>
    </w:p>
    <w:p w:rsidR="00C91FEB" w:rsidRDefault="00097097">
      <w:pPr>
        <w:spacing w:after="0"/>
      </w:pPr>
      <w:r>
        <w:t>A literature review is an essential compone</w:t>
      </w:r>
      <w:r>
        <w:t>nt of academic research as it synthesizes, evaluates, and interprets prior studies relevant to a particular research topic. It helps to situate the present study within the broader field of existing knowledge by demonstrating how other researchers have app</w:t>
      </w:r>
      <w:r>
        <w:t>roached similar issues (Hart, 2018). In the context of healthcare management, a literature review allows the researcher to explore the intersection between data-driven decision making and clinical outcomes. Specifically, it examines how predictive healthca</w:t>
      </w:r>
      <w:r>
        <w:t xml:space="preserve">re models,  driven by data analytics, artificial intelligence (AI), and machine learning (ML), contribute to lowering healthcare costs and minimizing unnecessary hospital readmissions. These models apply statistical techniques </w:t>
      </w:r>
      <w:r>
        <w:lastRenderedPageBreak/>
        <w:t xml:space="preserve">and computational algorithms </w:t>
      </w:r>
      <w:r>
        <w:t>to large datasets, identifying patterns that can forecast patient outcomes, disease progression, and risks (</w:t>
      </w:r>
      <w:proofErr w:type="spellStart"/>
      <w:r>
        <w:t>Razzak</w:t>
      </w:r>
      <w:proofErr w:type="spellEnd"/>
      <w:r>
        <w:t xml:space="preserve"> et al., 2019).  </w:t>
      </w:r>
    </w:p>
    <w:p w:rsidR="00C91FEB" w:rsidRDefault="00097097">
      <w:r>
        <w:t>The growing demand for cost-effective and high-quality healthcare has necessitated the adoption of predictive analytics tool</w:t>
      </w:r>
      <w:r>
        <w:t>s in clinical practice. Globally, healthcare systems are struggling with escalating costs, aging populations, and a rising prevalence of chronic diseases such as diabetes, cardiovascular diseases, and cancer (World Health Organization [WHO], 2022). These c</w:t>
      </w:r>
      <w:r>
        <w:t>onditions place enormous financial and operational burdens on hospitals and healthcare administrators. Predictive healthcare models serve as proactive tools that enable healthcare professionals to identify high-risk patients early, personalize intervention</w:t>
      </w:r>
      <w:r>
        <w:t>s, and allocate resources efficiently. For instance, predictive models can forecast which patients are more likely to be readmitted after discharge, allowing care teams to implement targeted follow-up strategies that prevent avoidable hospital returns (</w:t>
      </w:r>
      <w:proofErr w:type="spellStart"/>
      <w:r>
        <w:t>Raj</w:t>
      </w:r>
      <w:r>
        <w:t>komar</w:t>
      </w:r>
      <w:proofErr w:type="spellEnd"/>
      <w:r>
        <w:t xml:space="preserve"> et al., 2018).  </w:t>
      </w:r>
    </w:p>
    <w:p w:rsidR="00C91FEB" w:rsidRDefault="00097097">
      <w:r>
        <w:t>In addition to global concerns, developing nations, including those in Africa, face unique healthcare challenges characterized by limited resources, poor health infrastructure, and uneven access to medical care. The use of predictive</w:t>
      </w:r>
      <w:r>
        <w:t xml:space="preserve"> models in these settings offers the potential to bridge healthcare gaps by optimizing decision-making processes and resource allocation (</w:t>
      </w:r>
      <w:proofErr w:type="spellStart"/>
      <w:r>
        <w:t>Olaoye</w:t>
      </w:r>
      <w:proofErr w:type="spellEnd"/>
      <w:r>
        <w:t xml:space="preserve"> &amp; </w:t>
      </w:r>
      <w:proofErr w:type="spellStart"/>
      <w:r>
        <w:t>Akinyemi</w:t>
      </w:r>
      <w:proofErr w:type="spellEnd"/>
      <w:r>
        <w:t>, 2021). However, despite their growing global relevance, the adoption and implementation of predicti</w:t>
      </w:r>
      <w:r>
        <w:t>ve healthcare models in many developing countries, such as Nigeria, remain in their infancy. This underscores the importance of understanding how predictive analytics can be effectively integrated into healthcare systems to reduce costs and improve outcome</w:t>
      </w:r>
      <w:r>
        <w:t xml:space="preserve">s within local contexts.  </w:t>
      </w:r>
    </w:p>
    <w:p w:rsidR="00C91FEB" w:rsidRDefault="00097097">
      <w:r>
        <w:t>This chapter will review existing literature under the following major subheadings: theoretical review, conceptual review, and empirical review. The theoretical review will explore foundational theories and models underpinning pr</w:t>
      </w:r>
      <w:r>
        <w:t>edictive healthcare, such as systems theory, health belief model, and predictive analytics frameworks. These theories provide a conceptual basis for understanding how predictive models operate within healthcare systems. The conceptual review will define ke</w:t>
      </w:r>
      <w:r>
        <w:t>y terms and concepts, including predictive healthcare models, healthcare costs, and hospital readmissions. It will also discuss the mechanisms through which predictive models affect healthcare costs and readmissions, the technologies involved, and the chal</w:t>
      </w:r>
      <w:r>
        <w:t xml:space="preserve">lenges faced in implementing these models. The empirical review will analyze findings from previous studies </w:t>
      </w:r>
      <w:r>
        <w:lastRenderedPageBreak/>
        <w:t>across global, regional, and local perspectives, emphasizing their methodologies, outcomes, and limitations. Finally, the chapter will conclude with</w:t>
      </w:r>
      <w:r>
        <w:t xml:space="preserve"> a summary of findings and research gaps, which will highlight unresolved issues and justify the present study.  </w:t>
      </w:r>
    </w:p>
    <w:p w:rsidR="00C91FEB" w:rsidRDefault="00097097">
      <w:pPr>
        <w:spacing w:after="334" w:line="240" w:lineRule="auto"/>
        <w:ind w:left="0" w:firstLine="0"/>
        <w:jc w:val="left"/>
      </w:pPr>
      <w:r>
        <w:t xml:space="preserve"> </w:t>
      </w:r>
    </w:p>
    <w:p w:rsidR="00C91FEB" w:rsidRDefault="00097097">
      <w:pPr>
        <w:pStyle w:val="Heading1"/>
        <w:spacing w:after="130"/>
      </w:pPr>
      <w:r>
        <w:t xml:space="preserve">Understanding Predictive Healthcare Models  </w:t>
      </w:r>
    </w:p>
    <w:p w:rsidR="00C91FEB" w:rsidRDefault="00097097">
      <w:r>
        <w:t>Predictive healthcare models are computational systems that use historical data and statistical</w:t>
      </w:r>
      <w:r>
        <w:t xml:space="preserve"> algorithms to forecast future health outcomes. They are grounded in predictive analytics—a branch of data analytics focused on anticipating future events or behaviors based on past data (Wang et al., 2020). In healthcare, predictive models are applied in </w:t>
      </w:r>
      <w:r>
        <w:t>diverse areas, such as early disease detection, readmission prediction, patient triage, and cost forecasting. These models rely heavily on electronic health records (EHRs), clinical data, demographic information, and lifestyle patterns to generate predicti</w:t>
      </w:r>
      <w:r>
        <w:t>ons. For example, machine learning algorithms can analyze patient histories and identify individuals at risk of developing complications or being readmitted to the hospital after discharge (</w:t>
      </w:r>
      <w:proofErr w:type="spellStart"/>
      <w:r>
        <w:t>Amritphale</w:t>
      </w:r>
      <w:proofErr w:type="spellEnd"/>
      <w:r>
        <w:t xml:space="preserve"> et al., 2021).  </w:t>
      </w:r>
    </w:p>
    <w:p w:rsidR="00C91FEB" w:rsidRDefault="00097097">
      <w:r>
        <w:t>The introduction of predictive analytics in healthcare aligns with the shift from reactive to proactive medicine. Traditional healthcare systems often focus on treating diseases after they occur, whereas predictive models enable preventive interventions by</w:t>
      </w:r>
      <w:r>
        <w:t xml:space="preserve"> identifying risks before they escalate (Jiang et al., 2017). This shift not only improves patient outcomes but also reduces unnecessary expenditures associated with emergency visits and readmissions. Predictive models thus play a central role in value-bas</w:t>
      </w:r>
      <w:r>
        <w:t xml:space="preserve">ed healthcare, where providers are rewarded for quality and efficiency rather than the volume of services rendered (Centers for Medicare &amp; Medicaid Services [CMS], 2020).  </w:t>
      </w:r>
    </w:p>
    <w:p w:rsidR="00C91FEB" w:rsidRDefault="00097097">
      <w:pPr>
        <w:pStyle w:val="Heading1"/>
      </w:pPr>
      <w:r>
        <w:t xml:space="preserve">Predictive Models and Healthcare Costs  </w:t>
      </w:r>
    </w:p>
    <w:p w:rsidR="00C91FEB" w:rsidRDefault="00097097">
      <w:r>
        <w:t>Healthcare costs have become a global conc</w:t>
      </w:r>
      <w:r>
        <w:t>ern, consuming a significant portion of national budgets. In the United States, healthcare spending accounted for nearly 18% of the gross domestic product (GDP) in 2022, while in many low- and middle-income countries, healthcare systems are chronically und</w:t>
      </w:r>
      <w:r>
        <w:t xml:space="preserve">erfunded (OECD, 2022). Predictive healthcare models help reduce costs by minimizing waste, preventing avoidable hospitalizations, and optimizing care delivery. For </w:t>
      </w:r>
      <w:r>
        <w:lastRenderedPageBreak/>
        <w:t>instance, predictive models can identify patients likely to miss appointments, enabling heal</w:t>
      </w:r>
      <w:r>
        <w:t>thcare providers to implement reminders or alternative interventions that ensure continuity of care (Patel et al., 2020). They also support efficient staffing and resource utilization by forecasting patient inflow patterns and hospital bed occupancy rates.</w:t>
      </w:r>
      <w:r>
        <w:t xml:space="preserve">  </w:t>
      </w:r>
    </w:p>
    <w:p w:rsidR="00C91FEB" w:rsidRDefault="00097097">
      <w:r>
        <w:t>In developing countries like Nigeria, healthcare cost management is critical because most individuals pay out of pocket for medical services. Predictive models can assist administrators in forecasting disease outbreaks, controlling drug inventory, and p</w:t>
      </w:r>
      <w:r>
        <w:t xml:space="preserve">reventing unnecessary admissions, all of which contribute to cost savings (Adebayo &amp; </w:t>
      </w:r>
      <w:proofErr w:type="spellStart"/>
      <w:r>
        <w:t>Olayinka</w:t>
      </w:r>
      <w:proofErr w:type="spellEnd"/>
      <w:r>
        <w:t>, 2021). Furthermore, predictive tools facilitate government and hospital planning by providing data-driven insights into healthcare expenditure trends and patient</w:t>
      </w:r>
      <w:r>
        <w:t xml:space="preserve"> needs, allowing for more effective budgeting and allocation of limited resources.  </w:t>
      </w:r>
    </w:p>
    <w:p w:rsidR="00C91FEB" w:rsidRDefault="00097097">
      <w:pPr>
        <w:spacing w:after="320" w:line="240" w:lineRule="auto"/>
        <w:ind w:left="14" w:firstLine="0"/>
        <w:jc w:val="left"/>
      </w:pPr>
      <w:r>
        <w:t xml:space="preserve">  </w:t>
      </w:r>
    </w:p>
    <w:p w:rsidR="00C91FEB" w:rsidRDefault="00097097">
      <w:pPr>
        <w:pStyle w:val="Heading1"/>
      </w:pPr>
      <w:r>
        <w:t xml:space="preserve">Predictive Models and Hospital Readmissions  </w:t>
      </w:r>
    </w:p>
    <w:p w:rsidR="00C91FEB" w:rsidRDefault="00097097">
      <w:r>
        <w:t>Hospital readmissions, defined as a patient’s return to a hospital within a specific period after discharge, represent a m</w:t>
      </w:r>
      <w:r>
        <w:t xml:space="preserve">ajor challenge in healthcare management. Readmissions often indicate poor quality of care, inadequate discharge planning, or patient noncompliance with treatment regimens (Jencks et al., 2009). They also impose significant financial penalties on hospitals </w:t>
      </w:r>
      <w:r>
        <w:t xml:space="preserve">under value-based purchasing programs. Predictive healthcare models can reduce readmissions by identifying at-risk patients and recommending early interventions.  </w:t>
      </w:r>
    </w:p>
    <w:p w:rsidR="00C91FEB" w:rsidRDefault="00097097">
      <w:r>
        <w:t xml:space="preserve">Machine learning-based predictive models use clinical variables such as comorbidities, age, </w:t>
      </w:r>
      <w:r>
        <w:t xml:space="preserve">treatment history, and social determinants of health to estimate readmission risk. Hospitals can then deploy targeted post-discharge programs, such as home visits, follow-up calls, and medication adherence reminders, to mitigate these risks (Choudhury &amp; </w:t>
      </w:r>
      <w:proofErr w:type="spellStart"/>
      <w:r>
        <w:t>As</w:t>
      </w:r>
      <w:r>
        <w:t>an</w:t>
      </w:r>
      <w:proofErr w:type="spellEnd"/>
      <w:r>
        <w:t>, 2020). Studies have demonstrated that predictive modeling interventions have led to measurable reductions in readmission rates across several conditions, including heart failure, chronic obstructive pulmonary disease (COPD), and diabetes (</w:t>
      </w:r>
      <w:proofErr w:type="spellStart"/>
      <w:r>
        <w:t>Kansagara</w:t>
      </w:r>
      <w:proofErr w:type="spellEnd"/>
      <w:r>
        <w:t xml:space="preserve"> et </w:t>
      </w:r>
      <w:r>
        <w:t xml:space="preserve">al., 2019).  </w:t>
      </w:r>
    </w:p>
    <w:p w:rsidR="00C91FEB" w:rsidRDefault="00097097">
      <w:r>
        <w:t xml:space="preserve">However, while the benefits of predictive healthcare models are well-documented in advanced economies, there is limited empirical evidence from developing countries regarding their impact </w:t>
      </w:r>
      <w:r>
        <w:lastRenderedPageBreak/>
        <w:t>on reducing readmissions. Many hospitals in Africa lac</w:t>
      </w:r>
      <w:r>
        <w:t xml:space="preserve">k the necessary infrastructure for </w:t>
      </w:r>
      <w:proofErr w:type="spellStart"/>
      <w:r>
        <w:t>largescale</w:t>
      </w:r>
      <w:proofErr w:type="spellEnd"/>
      <w:r>
        <w:t xml:space="preserve"> data analytics, including electronic health records, reliable internet access, and skilled data scientists. Therefore, reviewing both global and local perspectives provides a holistic understanding of how predi</w:t>
      </w:r>
      <w:r>
        <w:t xml:space="preserve">ctive modeling can be adapted to diverse healthcare contexts.  </w:t>
      </w:r>
    </w:p>
    <w:p w:rsidR="00C91FEB" w:rsidRDefault="00097097">
      <w:pPr>
        <w:pStyle w:val="Heading1"/>
      </w:pPr>
      <w:r>
        <w:t xml:space="preserve">Scope and Direction of the Literature Review  </w:t>
      </w:r>
    </w:p>
    <w:p w:rsidR="00C91FEB" w:rsidRDefault="00097097">
      <w:r>
        <w:t>The literature review in this chapter is structured to cover multiple dimensions of predictive healthcare models and their implications for healt</w:t>
      </w:r>
      <w:r>
        <w:t>hcare management. The first part (theoretical review) examines the underlying theories that explain the relationships between predictive analytics, decision-making, and healthcare efficiency. The second part (conceptual review) focuses on defining and anal</w:t>
      </w:r>
      <w:r>
        <w:t xml:space="preserve">yzing key concepts, including predictive healthcare models, healthcare costs, and hospital readmissions. It also explores how data-driven technologies, such as artificial intelligence, big data, and machine learning, are transforming healthcare. The third </w:t>
      </w:r>
      <w:r>
        <w:t xml:space="preserve">part (empirical review) discusses global studies on the implementation of predictive models, highlighting their methodologies and outcomes, followed by an analysis of African and Nigerian studies to understand the regional context.  </w:t>
      </w:r>
    </w:p>
    <w:p w:rsidR="00C91FEB" w:rsidRDefault="00097097">
      <w:r>
        <w:t>In conducting this rev</w:t>
      </w:r>
      <w:r>
        <w:t>iew, the researcher adopts a critical approach, emphasizing both the strengths and limitations of existing studies. This approach ensures that the review not only summarizes past work but also identifies inconsistencies, gaps, and emerging trends. By compa</w:t>
      </w:r>
      <w:r>
        <w:t xml:space="preserve">ring findings across different geographical and economic settings, the review will establish how predictive healthcare models can contribute to sustainable healthcare systems, particularly in resource-constrained environments.  </w:t>
      </w:r>
    </w:p>
    <w:p w:rsidR="00C91FEB" w:rsidRDefault="00097097">
      <w:pPr>
        <w:spacing w:after="320" w:line="240" w:lineRule="auto"/>
        <w:ind w:left="14" w:firstLine="0"/>
        <w:jc w:val="left"/>
      </w:pPr>
      <w:r>
        <w:t xml:space="preserve">  </w:t>
      </w:r>
    </w:p>
    <w:p w:rsidR="00C91FEB" w:rsidRDefault="00097097">
      <w:pPr>
        <w:pStyle w:val="Heading1"/>
      </w:pPr>
      <w:r>
        <w:t xml:space="preserve">Importance of Reviewing </w:t>
      </w:r>
      <w:r>
        <w:t xml:space="preserve">Literature on Predictive Healthcare Models  </w:t>
      </w:r>
    </w:p>
    <w:p w:rsidR="00C91FEB" w:rsidRDefault="00097097">
      <w:pPr>
        <w:spacing w:after="0"/>
      </w:pPr>
      <w:r>
        <w:t>The review of literature on predictive healthcare models is crucial for several reasons. First, it provides theoretical grounding for understanding how predictive analytics can be used to manage healthcare costs</w:t>
      </w:r>
      <w:r>
        <w:t xml:space="preserve"> and patient outcomes. Second, it offers empirical evidence from previous research, highlighting effective strategies and technologies that have been tested in real-world settings. Third, it enables the identification of research gaps, areas where limited </w:t>
      </w:r>
      <w:r>
        <w:t xml:space="preserve">or no studies exist, </w:t>
      </w:r>
      <w:r>
        <w:lastRenderedPageBreak/>
        <w:t xml:space="preserve">especially in developing countries. These gaps form the basis for new research contributions that can inform policy and practice in healthcare management.  </w:t>
      </w:r>
    </w:p>
    <w:p w:rsidR="00C91FEB" w:rsidRDefault="00097097">
      <w:r>
        <w:t>Furthermore, reviewing literature helps in understanding the interplay between</w:t>
      </w:r>
      <w:r>
        <w:t xml:space="preserve"> technology, healthcare systems, and human behavior. Predictive models do not operate in isolation; their effectiveness depends on the availability of quality data, skilled personnel, and institutional support (</w:t>
      </w:r>
      <w:proofErr w:type="spellStart"/>
      <w:r>
        <w:t>Topol</w:t>
      </w:r>
      <w:proofErr w:type="spellEnd"/>
      <w:r>
        <w:t>, 2019). The literature also reveals the</w:t>
      </w:r>
      <w:r>
        <w:t xml:space="preserve"> ethical and privacy concerns associated with predictive healthcare, such as data protection, bias in algorithms, and patient consent. These issues must be addressed to ensure that predictive healthcare models are implemented responsibly and equitably.  </w:t>
      </w:r>
    </w:p>
    <w:p w:rsidR="00C91FEB" w:rsidRDefault="00097097">
      <w:r>
        <w:t>S</w:t>
      </w:r>
      <w:r>
        <w:t xml:space="preserve">tructure of the Chapter  </w:t>
      </w:r>
    </w:p>
    <w:p w:rsidR="00C91FEB" w:rsidRDefault="00097097">
      <w:r>
        <w:t xml:space="preserve">To achieve the objectives outlined above, this chapter is organized as follows:  </w:t>
      </w:r>
    </w:p>
    <w:p w:rsidR="00C91FEB" w:rsidRDefault="00097097">
      <w:pPr>
        <w:spacing w:after="132"/>
      </w:pPr>
      <w:r>
        <w:t>Section 2.2: Theoretical Review: This part discusses theories and frameworks relevant to predictive healthcare, including systems theory, the health</w:t>
      </w:r>
      <w:r>
        <w:t xml:space="preserve"> belief model, and the theory of technological adoption.  </w:t>
      </w:r>
    </w:p>
    <w:p w:rsidR="00C91FEB" w:rsidRDefault="00097097">
      <w:r>
        <w:t xml:space="preserve"> Section 2.3: Conceptual Review: This section defines predictive healthcare models, healthcare costs, and hospital readmissions, explaining their interrelationships and contextual applications.  </w:t>
      </w:r>
    </w:p>
    <w:p w:rsidR="00C91FEB" w:rsidRDefault="00097097">
      <w:r>
        <w:t>S</w:t>
      </w:r>
      <w:r>
        <w:t xml:space="preserve">ection 2.4: Empirical Review: This section analyzes findings from global, regional, and local studies, emphasizing both qualitative and quantitative evidence.  </w:t>
      </w:r>
    </w:p>
    <w:p w:rsidR="00C91FEB" w:rsidRDefault="00097097">
      <w:r>
        <w:t xml:space="preserve"> Section 2.5: Summary of Findings and Research Gap:  This section summarizes the literature, id</w:t>
      </w:r>
      <w:r>
        <w:t xml:space="preserve">entifies inconsistencies, and explains the need for the current study.  </w:t>
      </w:r>
    </w:p>
    <w:p w:rsidR="00C91FEB" w:rsidRDefault="00097097">
      <w:r>
        <w:t xml:space="preserve"> In summary, this introduction lays the foundation for the literature review by establishing the significance of predictive healthcare models in modern healthcare management. It under</w:t>
      </w:r>
      <w:r>
        <w:t>scores the relevance of studying their effects on reducing healthcare costs and hospital readmissions, particularly within developing country contexts. Through an organized and critical synthesis of theoretical, conceptual, and empirical works, the subsequ</w:t>
      </w:r>
      <w:r>
        <w:t xml:space="preserve">ent sections of this chapter aim to deepen understanding of how predictive analytics can revolutionize healthcare delivery systems, promote efficiency, and enhance patient outcomes.  </w:t>
      </w:r>
    </w:p>
    <w:p w:rsidR="00C91FEB" w:rsidRDefault="00097097">
      <w:pPr>
        <w:spacing w:after="315" w:line="240" w:lineRule="auto"/>
        <w:ind w:left="14" w:firstLine="0"/>
        <w:jc w:val="left"/>
      </w:pPr>
      <w:r>
        <w:lastRenderedPageBreak/>
        <w:t xml:space="preserve">  </w:t>
      </w:r>
    </w:p>
    <w:p w:rsidR="00C91FEB" w:rsidRDefault="00097097">
      <w:pPr>
        <w:spacing w:after="0" w:line="240" w:lineRule="auto"/>
        <w:ind w:left="14" w:firstLine="0"/>
        <w:jc w:val="left"/>
      </w:pPr>
      <w:r>
        <w:t xml:space="preserve"> </w:t>
      </w:r>
    </w:p>
    <w:p w:rsidR="00C91FEB" w:rsidRDefault="00097097">
      <w:pPr>
        <w:pStyle w:val="Heading2"/>
      </w:pPr>
      <w:r>
        <w:t xml:space="preserve">2.2 Theoretical Review  </w:t>
      </w:r>
    </w:p>
    <w:p w:rsidR="00C91FEB" w:rsidRDefault="00097097">
      <w:r>
        <w:t xml:space="preserve"> A strong theoretical foundation is essential in understanding how predictive healthcare models function within the broader context of healthcare management. Theories provide structured frameworks that explain how various elements of a system interact and </w:t>
      </w:r>
      <w:r>
        <w:t>influence outcomes. In the case of predictive healthcare models, several theoretical perspectives shed light on their design, implementation, and impact on healthcare costs and hospital readmissions. These include Systems Theory, the Health Belief Model (H</w:t>
      </w:r>
      <w:r>
        <w:t>BM), Predictive Analytics Theory, the Technology Acceptance Model (TAM), and the Diffusion of Innovation Theory (DOI). Each of these theories contributes uniquely to explaining the adoption, functionality, and implications of predictive models in healthcar</w:t>
      </w:r>
      <w:r>
        <w:t xml:space="preserve">e management.  </w:t>
      </w:r>
    </w:p>
    <w:p w:rsidR="00C91FEB" w:rsidRDefault="00097097">
      <w:r>
        <w:t>The theoretical review explores these frameworks in detail, linking them to the study’s core variables, predictive healthcare models, cost reduction, and hospital readmission mitigation. The section also discusses how these theories complem</w:t>
      </w:r>
      <w:r>
        <w:t xml:space="preserve">ent one another to form an integrated understanding of predictive healthcare systems.  </w:t>
      </w:r>
    </w:p>
    <w:p w:rsidR="00C91FEB" w:rsidRDefault="00097097">
      <w:pPr>
        <w:pStyle w:val="Heading3"/>
      </w:pPr>
      <w:r>
        <w:t xml:space="preserve">2.2.1 Systems Theory  </w:t>
      </w:r>
    </w:p>
    <w:p w:rsidR="00C91FEB" w:rsidRDefault="00097097">
      <w:r>
        <w:t xml:space="preserve">Systems Theory, first introduced by Ludwig von </w:t>
      </w:r>
      <w:proofErr w:type="spellStart"/>
      <w:r>
        <w:t>Bertalanffy</w:t>
      </w:r>
      <w:proofErr w:type="spellEnd"/>
      <w:r>
        <w:t xml:space="preserve"> (1968), posits that an organization or entity operates as a complex set of interrelate</w:t>
      </w:r>
      <w:r>
        <w:t>d components that must function together to achieve a common objective. The theory emphasizes that no part of a system can be understood in isolation; rather, each part contributes to the functioning of the whole. In healthcare, this means that patient out</w:t>
      </w:r>
      <w:r>
        <w:t xml:space="preserve">comes, hospital processes, financial performance, and technological innovations are interconnected.  </w:t>
      </w:r>
    </w:p>
    <w:p w:rsidR="00C91FEB" w:rsidRDefault="00097097">
      <w:pPr>
        <w:spacing w:after="0"/>
      </w:pPr>
      <w:r>
        <w:t>Predictive healthcare models can be understood within this theoretical framework as integral subsystems in the larger healthcare ecosystem. Hospitals, hea</w:t>
      </w:r>
      <w:r>
        <w:t xml:space="preserve">lthcare professionals, patients, technologies, and data infrastructures interact dynamically to produce clinical and administrative outcomes. For instance, when a hospital adopts a predictive model for readmission reduction, it </w:t>
      </w:r>
      <w:r>
        <w:lastRenderedPageBreak/>
        <w:t>influences patient care proc</w:t>
      </w:r>
      <w:r>
        <w:t xml:space="preserve">esses, staff training, data collection, and cost management practices simultaneously.  </w:t>
      </w:r>
    </w:p>
    <w:p w:rsidR="00C91FEB" w:rsidRDefault="00097097">
      <w:r>
        <w:t>Systems Theory is particularly relevant for analyzing the complex interdependencies in predictive healthcare modeling. The model’s accuracy depends not only on algorith</w:t>
      </w:r>
      <w:r>
        <w:t>mic design but also on data quality, staff engagement, policy support, and patient compliance. When any of these subsystems fail, the entire predictive framework’s effectiveness diminishes. Therefore, understanding healthcare as a system underscores the ne</w:t>
      </w:r>
      <w:r>
        <w:t>ed for integration, communication, and coordination across different levels (</w:t>
      </w:r>
      <w:proofErr w:type="spellStart"/>
      <w:r>
        <w:t>Checkland</w:t>
      </w:r>
      <w:proofErr w:type="spellEnd"/>
      <w:r>
        <w:t xml:space="preserve">, 1999).  </w:t>
      </w:r>
    </w:p>
    <w:p w:rsidR="00C91FEB" w:rsidRDefault="00097097">
      <w:r>
        <w:t>Moreover, Systems Theory helps explain how feedback loops operate in predictive healthcare models. Predictive systems continuously generate feedback from patie</w:t>
      </w:r>
      <w:r>
        <w:t>nt outcomes and clinical performance data. These feedback mechanisms are essential for refining algorithms, improving accuracy, and enhancing decision-making. For example, if a predictive model forecasts high readmission rates for diabetic patients, the ho</w:t>
      </w:r>
      <w:r>
        <w:t xml:space="preserve">spital may introduce preventive interventions such as </w:t>
      </w:r>
      <w:proofErr w:type="spellStart"/>
      <w:r>
        <w:t>telemonitoring</w:t>
      </w:r>
      <w:proofErr w:type="spellEnd"/>
      <w:r>
        <w:t xml:space="preserve"> or medication counseling. When these interventions succeed, the data is reintegrated into the system, allowing the model to adjust its predictive parameters.  </w:t>
      </w:r>
    </w:p>
    <w:p w:rsidR="00C91FEB" w:rsidRDefault="00097097">
      <w:r>
        <w:t xml:space="preserve">In summary, Systems Theory </w:t>
      </w:r>
      <w:r>
        <w:t xml:space="preserve">offers a holistic view of predictive healthcare by emphasizing interconnectivity, feedback, and adaptation—three elements critical to ensuring that predictive models effectively reduce healthcare costs and hospital readmissions.  </w:t>
      </w:r>
    </w:p>
    <w:p w:rsidR="00C91FEB" w:rsidRDefault="00097097">
      <w:pPr>
        <w:spacing w:after="318" w:line="240" w:lineRule="auto"/>
        <w:ind w:left="14" w:firstLine="0"/>
        <w:jc w:val="left"/>
      </w:pPr>
      <w:r>
        <w:t xml:space="preserve">  </w:t>
      </w:r>
    </w:p>
    <w:p w:rsidR="00C91FEB" w:rsidRDefault="00097097">
      <w:pPr>
        <w:pStyle w:val="Heading3"/>
      </w:pPr>
      <w:r>
        <w:t xml:space="preserve">2.2.2 Health Belief Model (HBM)  </w:t>
      </w:r>
    </w:p>
    <w:p w:rsidR="00C91FEB" w:rsidRDefault="00097097">
      <w:r>
        <w:t xml:space="preserve">The Health Belief Model (HBM), developed by </w:t>
      </w:r>
      <w:proofErr w:type="spellStart"/>
      <w:r>
        <w:t>Rosenstock</w:t>
      </w:r>
      <w:proofErr w:type="spellEnd"/>
      <w:r>
        <w:t xml:space="preserve"> (1974) and later expanded by Becker and </w:t>
      </w:r>
      <w:proofErr w:type="spellStart"/>
      <w:r>
        <w:t>Maiman</w:t>
      </w:r>
      <w:proofErr w:type="spellEnd"/>
      <w:r>
        <w:t xml:space="preserve"> (1975), is a psychological theory that explains and predicts individual health behaviors. It is based on the premise tha</w:t>
      </w:r>
      <w:r>
        <w:t xml:space="preserve">t a person’s willingness to take health-related action depends on their perceptions of susceptibility to a condition, the severity of the condition, the benefits of taking preventive action, and the barriers to action.  </w:t>
      </w:r>
    </w:p>
    <w:p w:rsidR="00C91FEB" w:rsidRDefault="00097097">
      <w:r>
        <w:t>In the context of predictive health</w:t>
      </w:r>
      <w:r>
        <w:t xml:space="preserve">care models, the HBM helps to explain how patients and healthcare providers respond to predictive information about potential health risks. When predictive models indicate that a patient is at high risk for readmission, the patient’s response, </w:t>
      </w:r>
      <w:r>
        <w:lastRenderedPageBreak/>
        <w:t>whether comp</w:t>
      </w:r>
      <w:r>
        <w:t>liance with post-discharge instructions or lifestyle modification, depends on their belief in the model’s accuracy and perceived benefits of following recommendations. Similarly, healthcare providers’ willingness to act on predictive insights depends on th</w:t>
      </w:r>
      <w:r>
        <w:t xml:space="preserve">eir belief that the model can improve patient outcomes and reduce costs.  </w:t>
      </w:r>
    </w:p>
    <w:p w:rsidR="00C91FEB" w:rsidRDefault="00097097">
      <w:r>
        <w:t xml:space="preserve"> The HBM is particularly useful in understanding behavioral compliance with predictive model outcomes. For example, if a predictive model identifies hypertensive patients at risk of</w:t>
      </w:r>
      <w:r>
        <w:t xml:space="preserve"> heart failure, the patients who perceive themselves as highly susceptible and believe that adherence to medical advice will prevent hospitalization are more likely to comply. On the other hand, patients who doubt the model’s accuracy or find the recommend</w:t>
      </w:r>
      <w:r>
        <w:t xml:space="preserve">ed actions inconvenient may ignore the warnings, increasing the likelihood of readmission (Champion &amp; Skinner, 2008).  </w:t>
      </w:r>
    </w:p>
    <w:p w:rsidR="00C91FEB" w:rsidRDefault="00097097">
      <w:r>
        <w:t>From a healthcare management perspective, the HBM underscores the need to integrate patient education and behavioral change strategies i</w:t>
      </w:r>
      <w:r>
        <w:t>nto predictive healthcare systems. Predictive models alone cannot reduce costs or readmissions unless patients act on the insights provided. Hence, healthcare managers should focus on communication strategies that enhance patient trust in predictive tools.</w:t>
      </w:r>
      <w:r>
        <w:t xml:space="preserve">  </w:t>
      </w:r>
    </w:p>
    <w:p w:rsidR="00C91FEB" w:rsidRDefault="00097097">
      <w:pPr>
        <w:pStyle w:val="Heading3"/>
      </w:pPr>
      <w:r>
        <w:t xml:space="preserve">2.2.3 Predictive Analytics Theory  </w:t>
      </w:r>
    </w:p>
    <w:p w:rsidR="00C91FEB" w:rsidRDefault="00097097">
      <w:r>
        <w:t>Predictive Analytics Theory is grounded in the principles of data science and decision theory. It posits that data-driven predictions can inform better decision-making by identifying patterns and relationships that ma</w:t>
      </w:r>
      <w:r>
        <w:t>y not be evident through human observation alone (</w:t>
      </w:r>
      <w:proofErr w:type="spellStart"/>
      <w:r>
        <w:t>Bihani</w:t>
      </w:r>
      <w:proofErr w:type="spellEnd"/>
      <w:r>
        <w:t xml:space="preserve"> &amp; </w:t>
      </w:r>
      <w:proofErr w:type="spellStart"/>
      <w:r>
        <w:t>Patil</w:t>
      </w:r>
      <w:proofErr w:type="spellEnd"/>
      <w:r>
        <w:t>, 2019). In healthcare, predictive analytics involves using statistical models, machine learning algorithms, and artificial intelligence to forecast future health events, such as disease outbr</w:t>
      </w:r>
      <w:r>
        <w:t xml:space="preserve">eaks, treatment responses, and hospital readmissions.  </w:t>
      </w:r>
    </w:p>
    <w:p w:rsidR="00C91FEB" w:rsidRDefault="00097097">
      <w:r>
        <w:t xml:space="preserve">The theory’s core assumption is that accurate predictions enable healthcare organizations to shift from reactive to proactive care models. Instead of waiting for diseases to manifest or complications </w:t>
      </w:r>
      <w:r>
        <w:t xml:space="preserve">to occur, healthcare providers can use predictive models to anticipate and prevent negative outcomes. This proactive approach translates to reduced healthcare costs and improved patient satisfaction.  </w:t>
      </w:r>
    </w:p>
    <w:p w:rsidR="00C91FEB" w:rsidRDefault="00097097">
      <w:r>
        <w:lastRenderedPageBreak/>
        <w:t xml:space="preserve">For instance, predictive analytics can forecast which </w:t>
      </w:r>
      <w:r>
        <w:t>patients are likely to develop postoperative complications, enabling hospitals to allocate resources more efficiently, such as providing targeted follow-ups or additional home care support. Similarly, predictive models can identify patterns in healthcare u</w:t>
      </w:r>
      <w:r>
        <w:t xml:space="preserve">tilization, allowing administrators to adjust staffing and inventory to match demand trends.  </w:t>
      </w:r>
    </w:p>
    <w:p w:rsidR="00C91FEB" w:rsidRDefault="00097097">
      <w:r>
        <w:t xml:space="preserve">Predictive Analytics Theory also emphasizes the concept of data quality and continuous learning. Predictive models improve over time as they are exposed to more </w:t>
      </w:r>
      <w:r>
        <w:t>data. This iterative process mirrors the concept of organizational learning, where each prediction and outcome serves as feedback that refines future performance. The theory, therefore, integrates well with Systems Theory by acknowledging feedback loops as</w:t>
      </w:r>
      <w:r>
        <w:t xml:space="preserve"> drivers of model optimization.  </w:t>
      </w:r>
    </w:p>
    <w:p w:rsidR="00C91FEB" w:rsidRDefault="00097097">
      <w:r>
        <w:t xml:space="preserve">Furthermore, this theory explains why predictive models contribute to cost reduction: they minimize inefficiencies by enabling precise allocation of resources, avoiding redundant testing, and reducing unnecessary hospital </w:t>
      </w:r>
      <w:r>
        <w:t xml:space="preserve">admissions. By anticipating risks, healthcare managers can design preventive programs that are both cost-effective and outcome-oriented.  </w:t>
      </w:r>
    </w:p>
    <w:p w:rsidR="00C91FEB" w:rsidRDefault="00097097">
      <w:pPr>
        <w:spacing w:after="332" w:line="240" w:lineRule="auto"/>
        <w:ind w:left="0" w:firstLine="0"/>
        <w:jc w:val="left"/>
      </w:pPr>
      <w:r>
        <w:t xml:space="preserve"> </w:t>
      </w:r>
    </w:p>
    <w:p w:rsidR="00C91FEB" w:rsidRDefault="00097097">
      <w:pPr>
        <w:pStyle w:val="Heading3"/>
      </w:pPr>
      <w:r>
        <w:t xml:space="preserve">2.2.4 Technology Acceptance Model (TAM)  </w:t>
      </w:r>
    </w:p>
    <w:p w:rsidR="00C91FEB" w:rsidRDefault="00097097">
      <w:pPr>
        <w:spacing w:after="177"/>
      </w:pPr>
      <w:r>
        <w:t>The Technology Acceptance Model (TAM), developed by Davis (1989), is one of the most widely used theories to explain how users come to accept and use technology. According to TAM, two key factors determine technology adoption: Perceived Usefulness (PU) and</w:t>
      </w:r>
      <w:r>
        <w:t xml:space="preserve"> Perceived Ease of Use </w:t>
      </w:r>
    </w:p>
    <w:p w:rsidR="00C91FEB" w:rsidRDefault="00097097">
      <w:r>
        <w:t xml:space="preserve">(PEOU). These factors influence the user’s attitude toward the technology and their behavioral intention to use it.  </w:t>
      </w:r>
    </w:p>
    <w:p w:rsidR="00C91FEB" w:rsidRDefault="00097097">
      <w:r>
        <w:t>In the case of predictive healthcare models, TAM helps explain how healthcare professionals, such as physicians, n</w:t>
      </w:r>
      <w:r>
        <w:t>urses, and administrators, decide to use predictive analytics tools. If healthcare providers believe that predictive models will improve decision-making, enhance patient outcomes, and reduce costs (perceived usefulness), they are more likely to adopt them.</w:t>
      </w:r>
      <w:r>
        <w:t xml:space="preserve"> Similarly, if the tools are user-friendly and integrate seamlessly with existing electronic health record (EHR) systems (perceived ease of use), adoption rates increase.  </w:t>
      </w:r>
    </w:p>
    <w:p w:rsidR="00C91FEB" w:rsidRDefault="00097097">
      <w:r>
        <w:lastRenderedPageBreak/>
        <w:t xml:space="preserve"> TAM also underscores the importance of training and organizational support in tech</w:t>
      </w:r>
      <w:r>
        <w:t>nology adoption. Even the most sophisticated predictive models will fail to produce meaningful results if users lack the skills to interpret and apply their outputs. Therefore, hospitals must invest in building data literacy among healthcare workers. Studi</w:t>
      </w:r>
      <w:r>
        <w:t xml:space="preserve">es have shown that when medical professionals are properly trained and perceive predictive tools as reliable, they are more willing to incorporate them into clinical practice (Holden &amp; Karsh, 2010).  </w:t>
      </w:r>
    </w:p>
    <w:p w:rsidR="00C91FEB" w:rsidRDefault="00097097">
      <w:r>
        <w:t>Additionally, TAM links directly to the financial aspec</w:t>
      </w:r>
      <w:r>
        <w:t>ts of healthcare management. When predictive tools are widely accepted and used effectively, healthcare institutions experience improved efficiency, lower operational costs, and reduced hospital readmissions. Therefore, understanding the behavioral and org</w:t>
      </w:r>
      <w:r>
        <w:t xml:space="preserve">anizational factors influencing adoption is essential for realizing the full benefits of predictive healthcare models.  </w:t>
      </w:r>
    </w:p>
    <w:p w:rsidR="00C91FEB" w:rsidRDefault="00097097">
      <w:pPr>
        <w:spacing w:after="138" w:line="240" w:lineRule="auto"/>
        <w:ind w:left="14" w:firstLine="0"/>
        <w:jc w:val="left"/>
      </w:pPr>
      <w:r>
        <w:t xml:space="preserve">  </w:t>
      </w:r>
    </w:p>
    <w:p w:rsidR="00C91FEB" w:rsidRDefault="00097097">
      <w:pPr>
        <w:pStyle w:val="Heading3"/>
      </w:pPr>
      <w:r>
        <w:t xml:space="preserve">2.2.5 Diffusion of Innovation Theory (DOI)  </w:t>
      </w:r>
    </w:p>
    <w:p w:rsidR="00C91FEB" w:rsidRDefault="00097097">
      <w:r>
        <w:t>The Diffusion of Innovation Theory (DOI), proposed by Everett Rogers (1962), explains h</w:t>
      </w:r>
      <w:r>
        <w:t>ow innovations spread within a social system over time. The theory categorizes adopters into groups, innovators, early adopters, early majority, late majority, and laggards, based on their readiness to embrace new technologies. The diffusion process depend</w:t>
      </w:r>
      <w:r>
        <w:t xml:space="preserve">s on factors such as relative advantage, compatibility, complexity, </w:t>
      </w:r>
      <w:proofErr w:type="spellStart"/>
      <w:r>
        <w:t>trialability</w:t>
      </w:r>
      <w:proofErr w:type="spellEnd"/>
      <w:r>
        <w:t xml:space="preserve">, and </w:t>
      </w:r>
      <w:proofErr w:type="spellStart"/>
      <w:r>
        <w:t>observability</w:t>
      </w:r>
      <w:proofErr w:type="spellEnd"/>
      <w:r>
        <w:t xml:space="preserve">.  </w:t>
      </w:r>
    </w:p>
    <w:p w:rsidR="00C91FEB" w:rsidRDefault="00097097">
      <w:r>
        <w:t>In the context of predictive healthcare models, DOI theory helps explain how hospitals and healthcare systems adopt predictive analytics technologies. Ea</w:t>
      </w:r>
      <w:r>
        <w:t>rly adopters, such as technologically advanced hospitals or research institutions, are often the first to experiment with predictive tools. As these organizations demonstrate success in reducing costs and readmissions, others follow, leading to wider adopt</w:t>
      </w:r>
      <w:r>
        <w:t xml:space="preserve">ion across the healthcare industry.  </w:t>
      </w:r>
    </w:p>
    <w:p w:rsidR="00C91FEB" w:rsidRDefault="00097097">
      <w:r>
        <w:t>The theory also highlights barriers that slow diffusion in developing countries. For instance, limited technological infrastructure, high implementation costs, and lack of trained personnel often hinder the adoption of</w:t>
      </w:r>
      <w:r>
        <w:t xml:space="preserve"> predictive healthcare models. Moreover, cultural and institutional resistance to change can delay implementation. In Nigeria, for example, many public hospitals rely on manual record-keeping systems, making it difficult to integrate predictive analytics e</w:t>
      </w:r>
      <w:r>
        <w:t xml:space="preserve">ffectively. DOI theory </w:t>
      </w:r>
      <w:r>
        <w:lastRenderedPageBreak/>
        <w:t xml:space="preserve">thus provides a framework for understanding the stages and challenges of technology adoption in diverse healthcare settings.  </w:t>
      </w:r>
    </w:p>
    <w:p w:rsidR="00C91FEB" w:rsidRDefault="00097097">
      <w:r>
        <w:t>Furthermore, DOI complements TAM by extending the focus beyond individual acceptance to organizational and</w:t>
      </w:r>
      <w:r>
        <w:t xml:space="preserve"> systemic adoption. It emphasizes that successful diffusion of predictive healthcare technologies requires not only user acceptance but also leadership support, policy alignment, and infrastructural readiness.  </w:t>
      </w:r>
    </w:p>
    <w:p w:rsidR="00C91FEB" w:rsidRDefault="00097097">
      <w:pPr>
        <w:pStyle w:val="Heading3"/>
        <w:spacing w:after="130"/>
      </w:pPr>
      <w:r>
        <w:t>2.2.6 Integration of Theoretical Perspective</w:t>
      </w:r>
      <w:r>
        <w:t xml:space="preserve">s  </w:t>
      </w:r>
    </w:p>
    <w:p w:rsidR="00C91FEB" w:rsidRDefault="00097097">
      <w:r>
        <w:t>Each of the theories discussed above provides a unique lens for understanding predictive healthcare models. However, their integration offers a more comprehensive framework for this study. Systems Theory explains the structural interdependence of healt</w:t>
      </w:r>
      <w:r>
        <w:t>hcare components, emphasizing the need for coordination between technology, data, and human resources. The Health Belief Model explains the behavioral aspect, how patients and healthcare professionals respond to predictive information. Predictive Analytics</w:t>
      </w:r>
      <w:r>
        <w:t xml:space="preserve"> Theory provides the technical foundation, explaining how data can be used to forecast and prevent health issues. The Technology Acceptance Model and Diffusion of Innovation Theory explain the adoption process, detailing how individuals and institutions ac</w:t>
      </w:r>
      <w:r>
        <w:t xml:space="preserve">cept and implement predictive technologies.  </w:t>
      </w:r>
    </w:p>
    <w:p w:rsidR="00C91FEB" w:rsidRDefault="00097097">
      <w:r>
        <w:t xml:space="preserve">Together, these theories establish that predictive healthcare models are not merely technological tools but socio-technical systems requiring alignment between human, organizational, and technological factors. </w:t>
      </w:r>
      <w:r>
        <w:t xml:space="preserve">Their combined insights help explain why predictive healthcare models can reduce costs and hospital readmissions when effectively integrated into healthcare management systems.  </w:t>
      </w:r>
    </w:p>
    <w:p w:rsidR="00C91FEB" w:rsidRDefault="00097097">
      <w:pPr>
        <w:pStyle w:val="Heading3"/>
      </w:pPr>
      <w:r>
        <w:t xml:space="preserve">2.2.7 Relevance of Theoretical Framework to the Study  </w:t>
      </w:r>
    </w:p>
    <w:p w:rsidR="00C91FEB" w:rsidRDefault="00097097">
      <w:r>
        <w:t>The selection of thes</w:t>
      </w:r>
      <w:r>
        <w:t>e theoretical perspectives aligns directly with the objectives of the current study, which seeks to assess the effects of predictive healthcare models on reducing healthcare costs and hospital readmissions. Systems Theory provides the macro-level understan</w:t>
      </w:r>
      <w:r>
        <w:t xml:space="preserve">ding of healthcare as an interconnected system, essential for identifying where predictive models fit within broader management strategies. The Health Belief Model contributes to understanding patient compliance and behavioral responses, which are crucial </w:t>
      </w:r>
      <w:r>
        <w:t xml:space="preserve">for preventing readmissions. Predictive </w:t>
      </w:r>
      <w:r>
        <w:lastRenderedPageBreak/>
        <w:t xml:space="preserve">Analytics Theory offers a scientific basis for analyzing how data-driven insights lead to cost </w:t>
      </w:r>
      <w:r>
        <w:t>e</w:t>
      </w:r>
      <w:r>
        <w:t>ffective healthcare solutions. Meanwhile, TAM and DOI elucidate the mechanisms through which predictive technologies gain</w:t>
      </w:r>
      <w:r>
        <w:t xml:space="preserve"> acceptance within healthcare institutions.  </w:t>
      </w:r>
    </w:p>
    <w:p w:rsidR="00C91FEB" w:rsidRDefault="00097097">
      <w:r>
        <w:t>By combining these frameworks, the study gains both analytical depth and practical relevance. The theories collectively emphasize that technological innovation alone does not guarantee success; rather, the succ</w:t>
      </w:r>
      <w:r>
        <w:t xml:space="preserve">ess of predictive healthcare models depends on a synergy between accurate data analytics, user acceptance, systemic integration, and behavioral change. This comprehensive theoretical grounding ensures that the study is positioned within a multidimensional </w:t>
      </w:r>
      <w:r>
        <w:t xml:space="preserve">perspective, bridging the gap between theory and practical healthcare management.  </w:t>
      </w:r>
    </w:p>
    <w:p w:rsidR="00C91FEB" w:rsidRDefault="00097097">
      <w:pPr>
        <w:spacing w:after="332" w:line="240" w:lineRule="auto"/>
        <w:ind w:left="0" w:firstLine="0"/>
        <w:jc w:val="left"/>
      </w:pPr>
      <w:r>
        <w:t xml:space="preserve"> </w:t>
      </w:r>
    </w:p>
    <w:p w:rsidR="00C91FEB" w:rsidRDefault="00097097">
      <w:pPr>
        <w:pStyle w:val="Heading2"/>
      </w:pPr>
      <w:r>
        <w:t xml:space="preserve">2.3 Conceptual Review  </w:t>
      </w:r>
    </w:p>
    <w:p w:rsidR="00C91FEB" w:rsidRDefault="00097097">
      <w:pPr>
        <w:spacing w:after="318" w:line="240" w:lineRule="auto"/>
        <w:ind w:left="14" w:firstLine="0"/>
        <w:jc w:val="left"/>
      </w:pPr>
      <w:r>
        <w:t xml:space="preserve">  </w:t>
      </w:r>
    </w:p>
    <w:p w:rsidR="00C91FEB" w:rsidRDefault="00097097">
      <w:r>
        <w:t xml:space="preserve">The conceptual review provides a framework for understanding the major variables of the study, predictive healthcare models, healthcare costs, and hospital readmissions. It clarifies their definitions, relationships, and relevance to healthcare management </w:t>
      </w:r>
      <w:r>
        <w:t xml:space="preserve">practice. Conceptual reviews differ from theoretical ones in that they focus on the operational meanings and interconnections of variables, rather than abstract ideas. In the context of this research, predictive healthcare models represent the independent </w:t>
      </w:r>
      <w:r>
        <w:t xml:space="preserve">variable, while healthcare costs and hospital readmissions represent the dependent variables. This section therefore examines these concepts and how they interrelate in shaping efficient, cost-effective healthcare systems.  </w:t>
      </w:r>
    </w:p>
    <w:p w:rsidR="00C91FEB" w:rsidRDefault="00097097">
      <w:pPr>
        <w:pStyle w:val="Heading3"/>
      </w:pPr>
      <w:r>
        <w:t>2.3.1 Concept of Predictive Hea</w:t>
      </w:r>
      <w:r>
        <w:t xml:space="preserve">lthcare Models  </w:t>
      </w:r>
    </w:p>
    <w:p w:rsidR="00C91FEB" w:rsidRDefault="00097097">
      <w:r>
        <w:t>Predictive healthcare models refer to analytical frameworks and computational algorithms that use historical and real-time data to forecast future health events, risks, or outcomes. They draw upon data science, machine learning, artificial</w:t>
      </w:r>
      <w:r>
        <w:t xml:space="preserve"> intelligence (AI), and statistical modeling to assist healthcare professionals in decision-making. Predictive models in healthcare are designed to anticipate patient conditions, prevent adverse events, reduce unnecessary hospitalizations, and optimize res</w:t>
      </w:r>
      <w:r>
        <w:t xml:space="preserve">ource utilization.  </w:t>
      </w:r>
    </w:p>
    <w:p w:rsidR="00C91FEB" w:rsidRDefault="00097097">
      <w:pPr>
        <w:spacing w:after="0"/>
      </w:pPr>
      <w:r>
        <w:lastRenderedPageBreak/>
        <w:t>In healthcare management, predictive models function by identifying at-risk populations and generating risk scores for individuals. These risk scores help clinicians determine who requires immediate attention, what interventions will b</w:t>
      </w:r>
      <w:r>
        <w:t xml:space="preserve">e most effective, and how resources should be allocated. For instance, predictive models can flag patients likely to experience heart failure within 30 days after discharge, enabling proactive follow-up and reducing readmission rates.  </w:t>
      </w:r>
    </w:p>
    <w:p w:rsidR="00C91FEB" w:rsidRDefault="00097097">
      <w:r>
        <w:t>The evolution of pr</w:t>
      </w:r>
      <w:r>
        <w:t xml:space="preserve">edictive healthcare modeling can be traced to advances in evidence-based medicine and data analytics. Initially, prediction in healthcare relied on statistical methods such as regression analysis, survival analysis, and logistic models. With the advent of </w:t>
      </w:r>
      <w:r>
        <w:t xml:space="preserve">big data and AI, these methods evolved into more complex machine learning algorithms capable of processing vast datasets from electronic health records (EHRs), genomics, imaging, and social determinants of health.  </w:t>
      </w:r>
    </w:p>
    <w:p w:rsidR="00C91FEB" w:rsidRDefault="00097097">
      <w:r>
        <w:t xml:space="preserve"> Modern predictive healthcare models int</w:t>
      </w:r>
      <w:r>
        <w:t xml:space="preserve">egrate various data types:  </w:t>
      </w:r>
    </w:p>
    <w:p w:rsidR="00C91FEB" w:rsidRDefault="00097097">
      <w:pPr>
        <w:numPr>
          <w:ilvl w:val="0"/>
          <w:numId w:val="1"/>
        </w:numPr>
        <w:spacing w:after="156" w:line="240" w:lineRule="auto"/>
        <w:ind w:hanging="360"/>
      </w:pPr>
      <w:r>
        <w:t xml:space="preserve">Clinical data: Diagnoses, laboratory results, and prescriptions.  </w:t>
      </w:r>
    </w:p>
    <w:p w:rsidR="00C91FEB" w:rsidRDefault="00097097">
      <w:pPr>
        <w:numPr>
          <w:ilvl w:val="0"/>
          <w:numId w:val="1"/>
        </w:numPr>
        <w:spacing w:after="153" w:line="240" w:lineRule="auto"/>
        <w:ind w:hanging="360"/>
      </w:pPr>
      <w:r>
        <w:t xml:space="preserve">Behavioral data: Lifestyle habits, diet, exercise, and sleep patterns.  </w:t>
      </w:r>
    </w:p>
    <w:p w:rsidR="00C91FEB" w:rsidRDefault="00097097">
      <w:pPr>
        <w:numPr>
          <w:ilvl w:val="0"/>
          <w:numId w:val="1"/>
        </w:numPr>
        <w:spacing w:after="158" w:line="240" w:lineRule="auto"/>
        <w:ind w:hanging="360"/>
      </w:pPr>
      <w:r>
        <w:t xml:space="preserve">Socioeconomic data: Income, education, and environment.  </w:t>
      </w:r>
    </w:p>
    <w:p w:rsidR="00C91FEB" w:rsidRDefault="00097097">
      <w:pPr>
        <w:numPr>
          <w:ilvl w:val="0"/>
          <w:numId w:val="1"/>
        </w:numPr>
        <w:ind w:hanging="360"/>
      </w:pPr>
      <w:r>
        <w:t>Sensor data: Wearable and rem</w:t>
      </w:r>
      <w:r>
        <w:t xml:space="preserve">ote patient monitoring devices.  </w:t>
      </w:r>
    </w:p>
    <w:p w:rsidR="00C91FEB" w:rsidRDefault="00097097">
      <w:r>
        <w:t xml:space="preserve"> By synthesizing these diverse datasets, predictive models support personalized medicine, tailoring interventions to individual patients rather than adopting one-size-fits-all solutions.  </w:t>
      </w:r>
    </w:p>
    <w:p w:rsidR="00C91FEB" w:rsidRDefault="00097097">
      <w:pPr>
        <w:spacing w:after="316" w:line="240" w:lineRule="auto"/>
        <w:ind w:left="14" w:firstLine="0"/>
        <w:jc w:val="left"/>
      </w:pPr>
      <w:r>
        <w:t xml:space="preserve"> </w:t>
      </w:r>
    </w:p>
    <w:p w:rsidR="00C91FEB" w:rsidRDefault="00097097">
      <w:pPr>
        <w:pStyle w:val="Heading1"/>
      </w:pPr>
      <w:r>
        <w:t>Applications of Predictive Heal</w:t>
      </w:r>
      <w:r>
        <w:t xml:space="preserve">thcare Models  </w:t>
      </w:r>
    </w:p>
    <w:p w:rsidR="00C91FEB" w:rsidRDefault="00097097">
      <w:r>
        <w:t xml:space="preserve">Predictive models serve numerous purposes in healthcare management:   </w:t>
      </w:r>
    </w:p>
    <w:p w:rsidR="00C91FEB" w:rsidRDefault="00097097">
      <w:pPr>
        <w:numPr>
          <w:ilvl w:val="0"/>
          <w:numId w:val="2"/>
        </w:numPr>
      </w:pPr>
      <w:r>
        <w:t xml:space="preserve">Early Disease Detection: Models can detect potential disease onset long before clinical symptoms appear, facilitating early interventions.  </w:t>
      </w:r>
    </w:p>
    <w:p w:rsidR="00C91FEB" w:rsidRDefault="00097097">
      <w:pPr>
        <w:numPr>
          <w:ilvl w:val="0"/>
          <w:numId w:val="2"/>
        </w:numPr>
      </w:pPr>
      <w:r>
        <w:t>Readmission Prediction: Algo</w:t>
      </w:r>
      <w:r>
        <w:t xml:space="preserve">rithms identify patients at high risk of readmission within specific periods (e.g., 30 days post-discharge).  </w:t>
      </w:r>
    </w:p>
    <w:p w:rsidR="00C91FEB" w:rsidRDefault="00097097">
      <w:pPr>
        <w:numPr>
          <w:ilvl w:val="0"/>
          <w:numId w:val="2"/>
        </w:numPr>
      </w:pPr>
      <w:r>
        <w:lastRenderedPageBreak/>
        <w:t xml:space="preserve">Cost Prediction: Predictive analytics estimate the financial impact of patient treatments and resource consumption, supporting budgeting and planning.  </w:t>
      </w:r>
    </w:p>
    <w:p w:rsidR="00C91FEB" w:rsidRDefault="00097097">
      <w:pPr>
        <w:numPr>
          <w:ilvl w:val="0"/>
          <w:numId w:val="2"/>
        </w:numPr>
      </w:pPr>
      <w:r>
        <w:t xml:space="preserve">Clinical Decision Support: Integrating predictive models into EHR systems assists clinicians in diagnosis and treatment planning.  </w:t>
      </w:r>
    </w:p>
    <w:p w:rsidR="00C91FEB" w:rsidRDefault="00097097">
      <w:pPr>
        <w:numPr>
          <w:ilvl w:val="0"/>
          <w:numId w:val="2"/>
        </w:numPr>
        <w:spacing w:after="0"/>
      </w:pPr>
      <w:r>
        <w:t>Population Health Management: Predictive analytics help health systems track population level health trends and allocate pre</w:t>
      </w:r>
      <w:r>
        <w:t xml:space="preserve">ventive resources effectively.  </w:t>
      </w:r>
    </w:p>
    <w:p w:rsidR="00C91FEB" w:rsidRDefault="00097097">
      <w:pPr>
        <w:numPr>
          <w:ilvl w:val="0"/>
          <w:numId w:val="2"/>
        </w:numPr>
      </w:pPr>
      <w:r>
        <w:t xml:space="preserve">Fraud Detection and Resource Optimization: Health insurers and managers use predictive tools to detect billing anomalies and optimize operational efficiency.  </w:t>
      </w:r>
    </w:p>
    <w:p w:rsidR="00C91FEB" w:rsidRDefault="00097097">
      <w:r>
        <w:t>The value of predictive modeling in healthcare is not limited t</w:t>
      </w:r>
      <w:r>
        <w:t xml:space="preserve">o technology; it is deeply managerial. Predictive systems allow hospital administrators to plan for capacity, avoid resource wastage, and improve care quality through proactive management.  </w:t>
      </w:r>
    </w:p>
    <w:p w:rsidR="00C91FEB" w:rsidRDefault="00097097">
      <w:pPr>
        <w:pStyle w:val="Heading1"/>
      </w:pPr>
      <w:r>
        <w:t xml:space="preserve">Challenges and Limitations of Predictive Models  </w:t>
      </w:r>
    </w:p>
    <w:p w:rsidR="00C91FEB" w:rsidRDefault="00097097">
      <w:r>
        <w:t xml:space="preserve"> Despite their </w:t>
      </w:r>
      <w:r>
        <w:t>potential, predictive healthcare models face numerous challenges. One major limitation is data quality, incomplete, biased, or inconsistent data can lead to inaccurate predictions. Algorithmic bias is another concern, especially when training data do not r</w:t>
      </w:r>
      <w:r>
        <w:t xml:space="preserve">epresent diverse populations, leading to inequitable healthcare outcomes. Additionally, ethical and privacy issues arise when handling sensitive health data, particularly in compliance with regulations such as HIPAA and GDPR.  </w:t>
      </w:r>
    </w:p>
    <w:p w:rsidR="00C91FEB" w:rsidRDefault="00097097">
      <w:r>
        <w:t>Moreover, healthcare organiz</w:t>
      </w:r>
      <w:r>
        <w:t>ations often face implementation barriers, including high setup costs, inadequate technical expertise, and resistance from clinicians who may distrust automated recommendations. For predictive models to achieve full potential, healthcare systems must integ</w:t>
      </w:r>
      <w:r>
        <w:t xml:space="preserve">rate technical accuracy with ethical governance and user trust.  </w:t>
      </w:r>
    </w:p>
    <w:p w:rsidR="00C91FEB" w:rsidRDefault="00097097">
      <w:pPr>
        <w:spacing w:after="135" w:line="240" w:lineRule="auto"/>
      </w:pPr>
      <w:r>
        <w:t xml:space="preserve">2.3.2 Concept of Healthcare Costs  </w:t>
      </w:r>
    </w:p>
    <w:p w:rsidR="00C91FEB" w:rsidRDefault="00097097">
      <w:r>
        <w:t>Healthcare cost refers to the total financial expenditure incurred in the delivery, management, and consumption of healthcare services. It encompasses bot</w:t>
      </w:r>
      <w:r>
        <w:t xml:space="preserve">h direct costs (such as medical procedures, hospitalization, medication, and diagnostics) and indirect costs (including lost productivity, patient </w:t>
      </w:r>
      <w:r>
        <w:lastRenderedPageBreak/>
        <w:t xml:space="preserve">transportation, and administrative overhead). Healthcare cost management has become a global priority due to </w:t>
      </w:r>
      <w:r>
        <w:t xml:space="preserve">the increasing burden of chronic diseases, aging populations, and technological advancements that, while improving care, also raise expenses.  </w:t>
      </w:r>
    </w:p>
    <w:p w:rsidR="00C91FEB" w:rsidRDefault="00097097">
      <w:pPr>
        <w:spacing w:after="0"/>
      </w:pPr>
      <w:r>
        <w:t>In the United States and other high-income countries, healthcare spending constitutes a significant portion of t</w:t>
      </w:r>
      <w:r>
        <w:t xml:space="preserve">he GDP. In developing countries, rising healthcare costs create challenges in achieving universal health coverage. Therefore, managing and reducing unnecessary healthcare expenditure is vital for both economic sustainability and public health outcomes.  </w:t>
      </w:r>
    </w:p>
    <w:p w:rsidR="00C91FEB" w:rsidRDefault="00097097">
      <w:r>
        <w:t>P</w:t>
      </w:r>
      <w:r>
        <w:t>redictive healthcare models directly influence healthcare costs through cost avoidance and resource optimization. By identifying high-risk patients and intervening early, these models prevent complications that would otherwise lead to costly hospitalizatio</w:t>
      </w:r>
      <w:r>
        <w:t xml:space="preserve">ns. For example, managing a patient’s hypertension through early detection is significantly cheaper than treating stroke or heart failure resulting from uncontrolled blood pressure.   </w:t>
      </w:r>
    </w:p>
    <w:p w:rsidR="00C91FEB" w:rsidRDefault="00097097">
      <w:pPr>
        <w:pStyle w:val="Heading1"/>
      </w:pPr>
      <w:r>
        <w:t xml:space="preserve">Types of Healthcare Costs  </w:t>
      </w:r>
    </w:p>
    <w:p w:rsidR="00C91FEB" w:rsidRDefault="00097097">
      <w:pPr>
        <w:numPr>
          <w:ilvl w:val="0"/>
          <w:numId w:val="3"/>
        </w:numPr>
        <w:ind w:hanging="242"/>
      </w:pPr>
      <w:r>
        <w:t>Preventive Costs: Expenditures on intervent</w:t>
      </w:r>
      <w:r>
        <w:t xml:space="preserve">ions designed to prevent disease or detect it early, such as vaccinations or screenings.  </w:t>
      </w:r>
    </w:p>
    <w:p w:rsidR="00C91FEB" w:rsidRDefault="00097097">
      <w:pPr>
        <w:numPr>
          <w:ilvl w:val="0"/>
          <w:numId w:val="3"/>
        </w:numPr>
        <w:ind w:hanging="242"/>
      </w:pPr>
      <w:r>
        <w:t xml:space="preserve">Curative Costs: Costs associated with diagnosis, treatment, and management of existing diseases.  </w:t>
      </w:r>
    </w:p>
    <w:p w:rsidR="00C91FEB" w:rsidRDefault="00097097">
      <w:pPr>
        <w:numPr>
          <w:ilvl w:val="0"/>
          <w:numId w:val="3"/>
        </w:numPr>
        <w:ind w:hanging="242"/>
      </w:pPr>
      <w:r>
        <w:t>Administrative Costs: Expenses related to healthcare management, b</w:t>
      </w:r>
      <w:r>
        <w:t xml:space="preserve">illing, and insurance processes.  </w:t>
      </w:r>
    </w:p>
    <w:p w:rsidR="00C91FEB" w:rsidRDefault="00097097">
      <w:pPr>
        <w:numPr>
          <w:ilvl w:val="0"/>
          <w:numId w:val="3"/>
        </w:numPr>
        <w:ind w:hanging="242"/>
      </w:pPr>
      <w:r>
        <w:t xml:space="preserve">Capital Costs: Investments in healthcare infrastructure, equipment, and technology.  </w:t>
      </w:r>
    </w:p>
    <w:p w:rsidR="00C91FEB" w:rsidRDefault="00097097">
      <w:pPr>
        <w:numPr>
          <w:ilvl w:val="0"/>
          <w:numId w:val="3"/>
        </w:numPr>
        <w:ind w:hanging="242"/>
      </w:pPr>
      <w:r>
        <w:t xml:space="preserve">Indirect Costs: Economic losses due to absenteeism, disability, or premature death.  </w:t>
      </w:r>
    </w:p>
    <w:p w:rsidR="00C91FEB" w:rsidRDefault="00C91FEB" w:rsidP="00097097">
      <w:pPr>
        <w:spacing w:after="332" w:line="240" w:lineRule="auto"/>
        <w:ind w:left="242" w:firstLine="0"/>
        <w:jc w:val="left"/>
      </w:pPr>
    </w:p>
    <w:p w:rsidR="00097097" w:rsidRDefault="00097097">
      <w:pPr>
        <w:spacing w:after="332" w:line="240" w:lineRule="auto"/>
        <w:ind w:left="257" w:firstLine="0"/>
        <w:jc w:val="left"/>
      </w:pPr>
    </w:p>
    <w:p w:rsidR="00097097" w:rsidRDefault="00097097">
      <w:pPr>
        <w:spacing w:after="332" w:line="240" w:lineRule="auto"/>
        <w:ind w:left="257" w:firstLine="0"/>
        <w:jc w:val="left"/>
      </w:pPr>
    </w:p>
    <w:p w:rsidR="00097097" w:rsidRDefault="00097097">
      <w:pPr>
        <w:spacing w:after="332" w:line="240" w:lineRule="auto"/>
        <w:ind w:left="257" w:firstLine="0"/>
        <w:jc w:val="left"/>
      </w:pPr>
    </w:p>
    <w:p w:rsidR="00C91FEB" w:rsidRDefault="00097097">
      <w:pPr>
        <w:pStyle w:val="Heading1"/>
      </w:pPr>
      <w:r>
        <w:t xml:space="preserve">Determinants of Healthcare Costs  </w:t>
      </w:r>
    </w:p>
    <w:p w:rsidR="00C91FEB" w:rsidRDefault="00097097">
      <w:r>
        <w:t>Healthcare c</w:t>
      </w:r>
      <w:r>
        <w:t xml:space="preserve">osts are driven by several interrelated factors:  </w:t>
      </w:r>
    </w:p>
    <w:p w:rsidR="00C91FEB" w:rsidRDefault="00097097">
      <w:pPr>
        <w:numPr>
          <w:ilvl w:val="0"/>
          <w:numId w:val="4"/>
        </w:numPr>
        <w:spacing w:after="148"/>
        <w:ind w:hanging="360"/>
      </w:pPr>
      <w:r>
        <w:t xml:space="preserve">Technology and Innovation: While advanced medical technologies improve care, they often increase overall costs. Predictive models can mitigate this by ensuring efficient utilization.  </w:t>
      </w:r>
    </w:p>
    <w:p w:rsidR="00C91FEB" w:rsidRDefault="00097097">
      <w:pPr>
        <w:numPr>
          <w:ilvl w:val="0"/>
          <w:numId w:val="4"/>
        </w:numPr>
        <w:spacing w:after="155" w:line="240" w:lineRule="auto"/>
        <w:ind w:hanging="360"/>
      </w:pPr>
      <w:r>
        <w:t xml:space="preserve">Demographics: Aging populations contribute to higher healthcare demand.  </w:t>
      </w:r>
    </w:p>
    <w:p w:rsidR="00C91FEB" w:rsidRDefault="00097097">
      <w:pPr>
        <w:numPr>
          <w:ilvl w:val="0"/>
          <w:numId w:val="4"/>
        </w:numPr>
        <w:spacing w:after="153" w:line="240" w:lineRule="auto"/>
        <w:ind w:hanging="360"/>
      </w:pPr>
      <w:r>
        <w:t xml:space="preserve">Chronic Diseases: Long-term management of chronic illnesses drives costs upward.  </w:t>
      </w:r>
    </w:p>
    <w:p w:rsidR="00C91FEB" w:rsidRDefault="00097097">
      <w:pPr>
        <w:numPr>
          <w:ilvl w:val="0"/>
          <w:numId w:val="4"/>
        </w:numPr>
        <w:spacing w:after="147"/>
        <w:ind w:hanging="360"/>
      </w:pPr>
      <w:r>
        <w:t>Policy and Regulation: Government reimbursement models and insurance coverage influence overall spe</w:t>
      </w:r>
      <w:r>
        <w:t xml:space="preserve">nding patterns.  </w:t>
      </w:r>
    </w:p>
    <w:p w:rsidR="00C91FEB" w:rsidRDefault="00097097">
      <w:pPr>
        <w:numPr>
          <w:ilvl w:val="0"/>
          <w:numId w:val="4"/>
        </w:numPr>
        <w:spacing w:after="0"/>
        <w:ind w:hanging="360"/>
      </w:pPr>
      <w:r>
        <w:t xml:space="preserve">Hospital Efficiency: Inefficient operations, resource duplication, and unplanned readmissions inflate healthcare costs.  </w:t>
      </w:r>
    </w:p>
    <w:p w:rsidR="00C91FEB" w:rsidRDefault="00097097">
      <w:pPr>
        <w:spacing w:after="332" w:line="240" w:lineRule="auto"/>
        <w:ind w:left="720" w:firstLine="0"/>
        <w:jc w:val="left"/>
      </w:pPr>
      <w:r>
        <w:t xml:space="preserve"> </w:t>
      </w:r>
    </w:p>
    <w:p w:rsidR="00C91FEB" w:rsidRDefault="00097097">
      <w:pPr>
        <w:pStyle w:val="Heading1"/>
      </w:pPr>
      <w:r>
        <w:t xml:space="preserve">Predictive Models and Cost Reduction  </w:t>
      </w:r>
    </w:p>
    <w:p w:rsidR="00C91FEB" w:rsidRDefault="00097097">
      <w:r>
        <w:t>Predictive analytics offers actionable insights that reduce healthcare expe</w:t>
      </w:r>
      <w:r>
        <w:t xml:space="preserve">nditure through:  </w:t>
      </w:r>
    </w:p>
    <w:p w:rsidR="00C91FEB" w:rsidRDefault="00097097">
      <w:pPr>
        <w:numPr>
          <w:ilvl w:val="0"/>
          <w:numId w:val="5"/>
        </w:numPr>
        <w:spacing w:after="149"/>
        <w:ind w:hanging="360"/>
      </w:pPr>
      <w:r>
        <w:t xml:space="preserve">Risk Stratification: Prioritizing patients based on risk ensures resources target those with greatest need.  </w:t>
      </w:r>
    </w:p>
    <w:p w:rsidR="00C91FEB" w:rsidRDefault="00097097">
      <w:pPr>
        <w:numPr>
          <w:ilvl w:val="0"/>
          <w:numId w:val="5"/>
        </w:numPr>
        <w:spacing w:after="150"/>
        <w:ind w:hanging="360"/>
      </w:pPr>
      <w:r>
        <w:t xml:space="preserve">Preventive Intervention: Preventing adverse events before they occur avoids costly treatments.  </w:t>
      </w:r>
    </w:p>
    <w:p w:rsidR="00C91FEB" w:rsidRDefault="00097097">
      <w:pPr>
        <w:numPr>
          <w:ilvl w:val="0"/>
          <w:numId w:val="5"/>
        </w:numPr>
        <w:spacing w:after="147"/>
        <w:ind w:hanging="360"/>
      </w:pPr>
      <w:r>
        <w:t>Operational Efficiency: Foreca</w:t>
      </w:r>
      <w:r>
        <w:t xml:space="preserve">sting patient admissions and optimizing bed utilization reduce waste.  </w:t>
      </w:r>
    </w:p>
    <w:p w:rsidR="00C91FEB" w:rsidRDefault="00097097">
      <w:pPr>
        <w:numPr>
          <w:ilvl w:val="0"/>
          <w:numId w:val="5"/>
        </w:numPr>
        <w:ind w:hanging="360"/>
      </w:pPr>
      <w:r>
        <w:t xml:space="preserve">Reduction in Diagnostic Redundancy: Predictive systems streamline diagnostic procedures, cutting unnecessary tests.  </w:t>
      </w:r>
    </w:p>
    <w:p w:rsidR="00C91FEB" w:rsidRDefault="00097097">
      <w:pPr>
        <w:spacing w:after="313" w:line="240" w:lineRule="auto"/>
        <w:ind w:left="14" w:firstLine="0"/>
        <w:jc w:val="left"/>
      </w:pPr>
      <w:r>
        <w:t xml:space="preserve">  </w:t>
      </w:r>
    </w:p>
    <w:p w:rsidR="00C91FEB" w:rsidRDefault="00097097">
      <w:r>
        <w:lastRenderedPageBreak/>
        <w:t>Ultimately, predictive healthcare models transform cost managem</w:t>
      </w:r>
      <w:r>
        <w:t xml:space="preserve">ent from a reactive to a proactive process, improving both financial and clinical outcomes.  </w:t>
      </w:r>
    </w:p>
    <w:p w:rsidR="00C91FEB" w:rsidRDefault="00097097">
      <w:pPr>
        <w:spacing w:after="332" w:line="240" w:lineRule="auto"/>
        <w:ind w:left="0" w:firstLine="0"/>
        <w:jc w:val="left"/>
      </w:pPr>
      <w:r>
        <w:t xml:space="preserve"> </w:t>
      </w:r>
    </w:p>
    <w:p w:rsidR="00C91FEB" w:rsidRDefault="00097097">
      <w:pPr>
        <w:pStyle w:val="Heading3"/>
      </w:pPr>
      <w:r>
        <w:t xml:space="preserve">2.3.3 Concept of Hospital Readmissions  </w:t>
      </w:r>
    </w:p>
    <w:p w:rsidR="00C91FEB" w:rsidRDefault="00097097">
      <w:r>
        <w:t>Hospital readmission refers to a patient being admitted again to a hospital within a specific period (commonly 30 days) after discharge. High readmission rates are widely regarded as indicators of poor-quality care, inadequate discharge planning, or lack o</w:t>
      </w:r>
      <w:r>
        <w:t xml:space="preserve">f post-discharge support. They also represent substantial financial burdens on health systems, insurers, and patients alike.  </w:t>
      </w:r>
    </w:p>
    <w:p w:rsidR="00C91FEB" w:rsidRDefault="00097097">
      <w:pPr>
        <w:spacing w:after="0"/>
      </w:pPr>
      <w:r>
        <w:t>Readmissions can be classified as planned or unplanned. Planned readmissions occur when patients return for scheduled procedures,</w:t>
      </w:r>
      <w:r>
        <w:t xml:space="preserve"> while unplanned readmissions often result from complications, relapse, or poor adherence to treatment. The Centers for Medicare &amp; Medicaid Services (CMS) in the U.S., for instance, penalizes hospitals with excessive readmission rates under the Hospital Re</w:t>
      </w:r>
      <w:r>
        <w:t xml:space="preserve">admission Reduction Program (HRRP), underscoring the financial implications of poor post-discharge outcomes.  </w:t>
      </w:r>
    </w:p>
    <w:p w:rsidR="00C91FEB" w:rsidRDefault="00097097">
      <w:pPr>
        <w:spacing w:after="138" w:line="240" w:lineRule="auto"/>
        <w:ind w:left="74" w:firstLine="0"/>
        <w:jc w:val="left"/>
      </w:pPr>
      <w:r>
        <w:t xml:space="preserve"> </w:t>
      </w:r>
    </w:p>
    <w:p w:rsidR="00C91FEB" w:rsidRDefault="00097097">
      <w:pPr>
        <w:pStyle w:val="Heading1"/>
      </w:pPr>
      <w:r>
        <w:t xml:space="preserve">Causes of Hospital Readmissions  </w:t>
      </w:r>
    </w:p>
    <w:p w:rsidR="00C91FEB" w:rsidRDefault="00097097">
      <w:pPr>
        <w:numPr>
          <w:ilvl w:val="0"/>
          <w:numId w:val="6"/>
        </w:numPr>
      </w:pPr>
      <w:r>
        <w:t>Inadequate Discharge Planning: Patients discharged without comprehensive follow-up plans are more likely to b</w:t>
      </w:r>
      <w:r>
        <w:t xml:space="preserve">e readmitted.  </w:t>
      </w:r>
    </w:p>
    <w:p w:rsidR="00C91FEB" w:rsidRDefault="00097097">
      <w:pPr>
        <w:numPr>
          <w:ilvl w:val="0"/>
          <w:numId w:val="6"/>
        </w:numPr>
      </w:pPr>
      <w:r>
        <w:t xml:space="preserve">Poor Medication Adherence: Lack of understanding or access to prescribed medication leads to relapse.  </w:t>
      </w:r>
    </w:p>
    <w:p w:rsidR="00C91FEB" w:rsidRDefault="00097097">
      <w:pPr>
        <w:numPr>
          <w:ilvl w:val="0"/>
          <w:numId w:val="6"/>
        </w:numPr>
      </w:pPr>
      <w:r>
        <w:t xml:space="preserve">Socioeconomic Factors: Patients from low-income backgrounds often lack resources for post discharge care.  </w:t>
      </w:r>
    </w:p>
    <w:p w:rsidR="00C91FEB" w:rsidRDefault="00097097">
      <w:pPr>
        <w:numPr>
          <w:ilvl w:val="0"/>
          <w:numId w:val="6"/>
        </w:numPr>
      </w:pPr>
      <w:r>
        <w:t>Chronic Conditions: Patients</w:t>
      </w:r>
      <w:r>
        <w:t xml:space="preserve"> with comorbidities such as diabetes, heart disease, or COPD are at higher risk.  </w:t>
      </w:r>
    </w:p>
    <w:p w:rsidR="00C91FEB" w:rsidRDefault="00097097">
      <w:pPr>
        <w:numPr>
          <w:ilvl w:val="0"/>
          <w:numId w:val="6"/>
        </w:numPr>
      </w:pPr>
      <w:r>
        <w:lastRenderedPageBreak/>
        <w:t xml:space="preserve">Limited Access to Primary Care: Failure to receive timely outpatient care can lead to worsening conditions.  </w:t>
      </w:r>
    </w:p>
    <w:p w:rsidR="00C91FEB" w:rsidRDefault="00097097">
      <w:pPr>
        <w:spacing w:after="318" w:line="240" w:lineRule="auto"/>
        <w:ind w:left="14" w:firstLine="0"/>
        <w:jc w:val="left"/>
      </w:pPr>
      <w:r>
        <w:t xml:space="preserve">  </w:t>
      </w:r>
    </w:p>
    <w:p w:rsidR="00C91FEB" w:rsidRDefault="00097097">
      <w:pPr>
        <w:pStyle w:val="Heading1"/>
      </w:pPr>
      <w:r>
        <w:t xml:space="preserve">Predictive Models for Readmission Reduction  </w:t>
      </w:r>
    </w:p>
    <w:p w:rsidR="00C91FEB" w:rsidRDefault="00097097">
      <w:r>
        <w:t>Predictive hea</w:t>
      </w:r>
      <w:r>
        <w:t>lthcare models are increasingly used to forecast which patients are at high risk of readmission. These models analyze variables such as patient demographics, previous hospitalizations, and length of stay, comorbidities, medication patterns, and social dete</w:t>
      </w:r>
      <w:r>
        <w:t xml:space="preserve">rminants of health. By identifying at-risk patients before discharge, healthcare providers can implement tailored interventions such as follow-up calls, home visits, or </w:t>
      </w:r>
      <w:proofErr w:type="spellStart"/>
      <w:r>
        <w:t>telehealth</w:t>
      </w:r>
      <w:proofErr w:type="spellEnd"/>
      <w:r>
        <w:t xml:space="preserve"> monitoring.  </w:t>
      </w:r>
    </w:p>
    <w:p w:rsidR="00C91FEB" w:rsidRDefault="00097097">
      <w:r>
        <w:t>For instance, machine learning algorithms like logistic regres</w:t>
      </w:r>
      <w:r>
        <w:t>sion, random forests, and gradient boosting have been employed to predict 30-day readmission risks with remarkable accuracy. These predictive systems enable hospitals to focus resources on patients most likely to benefit from additional care, improving pat</w:t>
      </w:r>
      <w:r>
        <w:t xml:space="preserve">ient satisfaction and reducing financial penalties.  </w:t>
      </w:r>
    </w:p>
    <w:p w:rsidR="00C91FEB" w:rsidRDefault="00097097">
      <w:pPr>
        <w:spacing w:after="0"/>
      </w:pPr>
      <w:r>
        <w:t>Furthermore, predictive analytics supports transitional care programs that coordinate services between hospital and community care providers. These interventions ensure continuity of care, medication ad</w:t>
      </w:r>
      <w:r>
        <w:t xml:space="preserve">herence, and timely follow-ups, all of which contribute to reducing readmission rates.  </w:t>
      </w:r>
    </w:p>
    <w:p w:rsidR="00C91FEB" w:rsidRDefault="00097097">
      <w:pPr>
        <w:spacing w:after="332" w:line="240" w:lineRule="auto"/>
        <w:ind w:left="0" w:firstLine="0"/>
        <w:jc w:val="left"/>
      </w:pPr>
      <w:r>
        <w:t xml:space="preserve"> </w:t>
      </w:r>
    </w:p>
    <w:p w:rsidR="00C91FEB" w:rsidRDefault="00097097">
      <w:pPr>
        <w:pStyle w:val="Heading3"/>
      </w:pPr>
      <w:r>
        <w:t xml:space="preserve">2.3.4 Interrelationship between Predictive Healthcare Models, Costs, and Readmissions  </w:t>
      </w:r>
    </w:p>
    <w:p w:rsidR="00C91FEB" w:rsidRDefault="00097097">
      <w:r>
        <w:t>The relationship between predictive healthcare models, healthcare costs, and hospital readmissions is both cyclical and dynamic. Predictive models function as an intermediary mechanism that transforms data into actionable insights, thereby improving decisi</w:t>
      </w:r>
      <w:r>
        <w:t xml:space="preserve">on-making, optimizing resources, and enhancing patient outcomes.  </w:t>
      </w:r>
    </w:p>
    <w:p w:rsidR="00C91FEB" w:rsidRDefault="00097097">
      <w:pPr>
        <w:numPr>
          <w:ilvl w:val="0"/>
          <w:numId w:val="7"/>
        </w:numPr>
        <w:spacing w:after="312" w:line="349" w:lineRule="auto"/>
      </w:pPr>
      <w:r>
        <w:t xml:space="preserve">Predictive Models and Costs: When predictive analytics identifies cost drivers such as high risk patients or inefficient procedures, healthcare managers can target interventions to prevent </w:t>
      </w:r>
      <w:r>
        <w:t xml:space="preserve">cost escalation.  </w:t>
      </w:r>
    </w:p>
    <w:p w:rsidR="00C91FEB" w:rsidRDefault="00097097">
      <w:pPr>
        <w:numPr>
          <w:ilvl w:val="0"/>
          <w:numId w:val="7"/>
        </w:numPr>
      </w:pPr>
      <w:r>
        <w:lastRenderedPageBreak/>
        <w:t xml:space="preserve">Predictive Models and Readmissions: By anticipating patient deterioration and coordinating follow-ups, predictive systems minimize unplanned readmissions.  </w:t>
      </w:r>
    </w:p>
    <w:p w:rsidR="00C91FEB" w:rsidRDefault="00097097">
      <w:pPr>
        <w:numPr>
          <w:ilvl w:val="0"/>
          <w:numId w:val="7"/>
        </w:numPr>
      </w:pPr>
      <w:r>
        <w:t xml:space="preserve">Costs and Readmissions: Reduced readmissions translate directly into lower healthcare expenditures, as hospitals avoid penalties and unnecessary resource utilization.  </w:t>
      </w:r>
    </w:p>
    <w:p w:rsidR="00C91FEB" w:rsidRDefault="00097097">
      <w:pPr>
        <w:spacing w:after="318" w:line="240" w:lineRule="auto"/>
        <w:ind w:left="14" w:firstLine="0"/>
        <w:jc w:val="left"/>
      </w:pPr>
      <w:r>
        <w:t xml:space="preserve">  </w:t>
      </w:r>
    </w:p>
    <w:p w:rsidR="00C91FEB" w:rsidRDefault="00097097">
      <w:r>
        <w:t>Therefore, predictive healthcare models not only improve patient safety but also enh</w:t>
      </w:r>
      <w:r>
        <w:t xml:space="preserve">ance the financial sustainability of healthcare systems. Their integration represents a shift from reactive care to proactive population health management, a paradigm that is essential for the 21stcentury healthcare landscape.  </w:t>
      </w:r>
    </w:p>
    <w:p w:rsidR="00C91FEB" w:rsidRDefault="00097097">
      <w:pPr>
        <w:spacing w:after="318" w:line="240" w:lineRule="auto"/>
        <w:ind w:left="14" w:firstLine="0"/>
        <w:jc w:val="left"/>
      </w:pPr>
      <w:r>
        <w:t xml:space="preserve">  </w:t>
      </w:r>
    </w:p>
    <w:p w:rsidR="00C91FEB" w:rsidRDefault="00097097">
      <w:pPr>
        <w:pStyle w:val="Heading3"/>
      </w:pPr>
      <w:r>
        <w:t>2.3.5 The Predictive Mod</w:t>
      </w:r>
      <w:r>
        <w:t xml:space="preserve">eling Process  </w:t>
      </w:r>
    </w:p>
    <w:p w:rsidR="00C91FEB" w:rsidRDefault="00097097">
      <w:r>
        <w:t>Predictive healthcare modeling involves a systematic process through which data is transformed into actionable insights. The process generally includes data collection, preprocessing, feature selection, model training, validation, deploymen</w:t>
      </w:r>
      <w:r>
        <w:t xml:space="preserve">t, and continuous improvement. Each stage contributes to the accuracy, reliability, and clinical utility of predictive models.  </w:t>
      </w:r>
    </w:p>
    <w:p w:rsidR="00C91FEB" w:rsidRDefault="00097097">
      <w:pPr>
        <w:spacing w:after="315"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numPr>
          <w:ilvl w:val="0"/>
          <w:numId w:val="8"/>
        </w:numPr>
        <w:ind w:hanging="240"/>
      </w:pPr>
      <w:r>
        <w:t xml:space="preserve">Data Collection and Integration  </w:t>
      </w:r>
    </w:p>
    <w:p w:rsidR="00C91FEB" w:rsidRDefault="00097097">
      <w:r>
        <w:t xml:space="preserve"> The foundation of any predictive model is high-quality data. Healthcare data originates</w:t>
      </w:r>
      <w:r>
        <w:t xml:space="preserve"> from multiple sources including electronic health records (EHRs), insurance claims, laboratory results, pharmacy records, genomic data, and patient-generated data from wearable devices or mobile apps. Data integration ensures that these disparate sources </w:t>
      </w:r>
      <w:r>
        <w:t xml:space="preserve">are harmonized into a single dataset suitable for analysis.  </w:t>
      </w:r>
    </w:p>
    <w:p w:rsidR="00C91FEB" w:rsidRDefault="00097097">
      <w:r>
        <w:t>Healthcare data is characterized by its complexity and heterogeneity. For instance, structured data (numerical lab results, coded diagnoses) must be integrated with unstructured data (clinical n</w:t>
      </w:r>
      <w:r>
        <w:t xml:space="preserve">otes, </w:t>
      </w:r>
      <w:r>
        <w:lastRenderedPageBreak/>
        <w:t xml:space="preserve">imaging reports). Data cleaning is critical to remove errors, duplicates, and inconsistencies. Without proper preprocessing, even sophisticated algorithms can produce misleading results, compromising patient safety.   </w:t>
      </w:r>
    </w:p>
    <w:p w:rsidR="00C91FEB" w:rsidRDefault="00097097">
      <w:pPr>
        <w:numPr>
          <w:ilvl w:val="0"/>
          <w:numId w:val="8"/>
        </w:numPr>
        <w:ind w:hanging="240"/>
      </w:pPr>
      <w:r>
        <w:t xml:space="preserve">Data Preprocessing and Feature </w:t>
      </w:r>
      <w:r>
        <w:t xml:space="preserve">Engineering  </w:t>
      </w:r>
    </w:p>
    <w:p w:rsidR="00C91FEB" w:rsidRDefault="00097097">
      <w:r>
        <w:t xml:space="preserve"> Before analysis, data must undergo preprocessing, which includes normalization, transformation, and handling of missing values. Feature engineering then involves selecting and transforming relevant variables (features) that will influence pr</w:t>
      </w:r>
      <w:r>
        <w:t xml:space="preserve">ediction. For example, age, previous hospitalizations, comorbidities, and medication adherence may serve as predictors of readmission.  </w:t>
      </w:r>
    </w:p>
    <w:p w:rsidR="00C91FEB" w:rsidRDefault="00097097">
      <w:r>
        <w:t xml:space="preserve"> Effective feature engineering requires domain expertise to ensure that the variables selected are clinically meaningfu</w:t>
      </w:r>
      <w:r>
        <w:t xml:space="preserve">l. Combining statistical analysis with medical knowledge ensures that the model not only predicts outcomes accurately but also provides interpretable insights to clinicians.  </w:t>
      </w:r>
    </w:p>
    <w:p w:rsidR="00C91FEB" w:rsidRDefault="00097097">
      <w:pPr>
        <w:numPr>
          <w:ilvl w:val="0"/>
          <w:numId w:val="8"/>
        </w:numPr>
        <w:ind w:hanging="240"/>
      </w:pPr>
      <w:r>
        <w:t xml:space="preserve">Model Development and Training  </w:t>
      </w:r>
    </w:p>
    <w:p w:rsidR="00C91FEB" w:rsidRDefault="00097097">
      <w:r>
        <w:t xml:space="preserve"> Once the dataset is ready, machine learning al</w:t>
      </w:r>
      <w:r>
        <w:t>gorithms are applied to train predictive models. Common algorithms used in healthcare include logistic regression, support vector machines, decision trees, random forests, and neural networks. The choice of algorithm depends on data type, size, and complex</w:t>
      </w:r>
      <w:r>
        <w:t xml:space="preserve">ity of the prediction task.  </w:t>
      </w:r>
    </w:p>
    <w:p w:rsidR="00C91FEB" w:rsidRDefault="00097097">
      <w:r>
        <w:t xml:space="preserve">Training involves exposing the algorithm to a portion of the data (training set) so that it learns patterns and relationships. The remaining data (testing set) is used to evaluate how well the model generalizes to new, unseen </w:t>
      </w:r>
      <w:r>
        <w:t xml:space="preserve">data. A balance between model complexity and interpretability is essential, overly complex models may be highly accurate but difficult for clinicians to understand and trust.  </w:t>
      </w:r>
    </w:p>
    <w:p w:rsidR="00C91FEB" w:rsidRDefault="00097097">
      <w:pPr>
        <w:numPr>
          <w:ilvl w:val="0"/>
          <w:numId w:val="8"/>
        </w:numPr>
        <w:ind w:hanging="240"/>
      </w:pPr>
      <w:r>
        <w:t xml:space="preserve">Model Validation and Evaluation  </w:t>
      </w:r>
    </w:p>
    <w:p w:rsidR="00C91FEB" w:rsidRDefault="00097097">
      <w:r>
        <w:t xml:space="preserve"> Validation ensures that the predictive model</w:t>
      </w:r>
      <w:r>
        <w:t xml:space="preserve"> performs reliably across different populations and conditions. Cross-validation techniques and statistical tests are used to assess robustness and </w:t>
      </w:r>
      <w:r>
        <w:lastRenderedPageBreak/>
        <w:t>prevent over fitting. Models must demonstrate generalizability, meaning they perform well on new datasets be</w:t>
      </w:r>
      <w:r>
        <w:t xml:space="preserve">yond the ones they were trained on.  </w:t>
      </w:r>
    </w:p>
    <w:p w:rsidR="00C91FEB" w:rsidRDefault="00097097">
      <w:pPr>
        <w:numPr>
          <w:ilvl w:val="0"/>
          <w:numId w:val="8"/>
        </w:numPr>
        <w:ind w:hanging="240"/>
      </w:pPr>
      <w:r>
        <w:t xml:space="preserve">Deployment and Monitoring  </w:t>
      </w:r>
    </w:p>
    <w:p w:rsidR="00C91FEB" w:rsidRDefault="00097097">
      <w:r>
        <w:t>After validation, models are deployed into clinical workflows or management systems. Integration with EHRs allows real-time risk scoring and decision support. For instance, a model may automatically flag a patient likely to be readmitted, prompting dischar</w:t>
      </w:r>
      <w:r>
        <w:t xml:space="preserve">ge planning or home </w:t>
      </w:r>
      <w:proofErr w:type="spellStart"/>
      <w:r>
        <w:t>followup</w:t>
      </w:r>
      <w:proofErr w:type="spellEnd"/>
      <w:r>
        <w:t xml:space="preserve">.  </w:t>
      </w:r>
    </w:p>
    <w:p w:rsidR="00C91FEB" w:rsidRDefault="00097097">
      <w:r>
        <w:t xml:space="preserve"> Continuous monitoring is essential to maintain model performance. As new data emerges, predictive models must be retrained to adapt to changing clinical and demographic patterns—a concept known as model lifecycle management</w:t>
      </w:r>
      <w:r>
        <w:t xml:space="preserve">. Without such updates, predictive accuracy deteriorates over time.  </w:t>
      </w:r>
    </w:p>
    <w:p w:rsidR="00C91FEB" w:rsidRDefault="00097097">
      <w:pPr>
        <w:spacing w:after="318" w:line="240" w:lineRule="auto"/>
        <w:ind w:left="14" w:firstLine="0"/>
        <w:jc w:val="left"/>
      </w:pPr>
      <w:r>
        <w:t xml:space="preserve">  </w:t>
      </w:r>
    </w:p>
    <w:p w:rsidR="00C91FEB" w:rsidRDefault="00097097">
      <w:pPr>
        <w:pStyle w:val="Heading3"/>
      </w:pPr>
      <w:r>
        <w:t xml:space="preserve">2.3.6 Key Components of Predictive Healthcare Models  </w:t>
      </w:r>
    </w:p>
    <w:p w:rsidR="00C91FEB" w:rsidRDefault="00097097">
      <w:r>
        <w:t xml:space="preserve"> Predictive models comprise several interrelated components that determine their effectiveness and applicability. These componen</w:t>
      </w:r>
      <w:r>
        <w:t xml:space="preserve">ts include:  </w:t>
      </w:r>
    </w:p>
    <w:p w:rsidR="00C91FEB" w:rsidRDefault="00097097">
      <w:r>
        <w:t xml:space="preserve">a. Data Infrastructure   </w:t>
      </w:r>
    </w:p>
    <w:p w:rsidR="00C91FEB" w:rsidRDefault="00097097">
      <w:pPr>
        <w:spacing w:after="0"/>
      </w:pPr>
      <w:r>
        <w:t xml:space="preserve">A robust data infrastructure is vital for collecting, storing, and processing large volumes of healthcare data. Cloud computing platforms and distributed databases such as </w:t>
      </w:r>
      <w:proofErr w:type="spellStart"/>
      <w:r>
        <w:t>Hadoop</w:t>
      </w:r>
      <w:proofErr w:type="spellEnd"/>
      <w:r>
        <w:t xml:space="preserve"> or Spark enable real-time analytics. </w:t>
      </w:r>
      <w:r>
        <w:t xml:space="preserve">Modern healthcare organizations are increasingly adopting data lakes that centralize structured and unstructured data sources.  </w:t>
      </w:r>
    </w:p>
    <w:p w:rsidR="00C91FEB" w:rsidRDefault="00097097">
      <w:pPr>
        <w:spacing w:after="316" w:line="240" w:lineRule="auto"/>
        <w:ind w:left="74" w:firstLine="0"/>
        <w:jc w:val="left"/>
      </w:pPr>
      <w:r>
        <w:t xml:space="preserve"> </w:t>
      </w:r>
    </w:p>
    <w:p w:rsidR="00C91FEB" w:rsidRDefault="00097097">
      <w:pPr>
        <w:numPr>
          <w:ilvl w:val="0"/>
          <w:numId w:val="9"/>
        </w:numPr>
        <w:ind w:hanging="240"/>
      </w:pPr>
      <w:r>
        <w:t xml:space="preserve">Algorithms and Analytical Techniques  </w:t>
      </w:r>
    </w:p>
    <w:p w:rsidR="00C91FEB" w:rsidRDefault="00097097">
      <w:r>
        <w:t xml:space="preserve"> Algorithms are the computational core of predictive models. They transform input data</w:t>
      </w:r>
      <w:r>
        <w:t xml:space="preserve"> into predictions through mathematical and statistical relationships. Machine learning, deep learning, and natural language processing (NLP) are among the most widely used analytical methods. In </w:t>
      </w:r>
      <w:r>
        <w:lastRenderedPageBreak/>
        <w:t xml:space="preserve">healthcare, deep learning models have shown promise in image </w:t>
      </w:r>
      <w:r>
        <w:t xml:space="preserve">recognition (radiology, pathology) and diagnostics.  </w:t>
      </w:r>
    </w:p>
    <w:p w:rsidR="00C91FEB" w:rsidRDefault="00097097">
      <w:pPr>
        <w:numPr>
          <w:ilvl w:val="0"/>
          <w:numId w:val="9"/>
        </w:numPr>
        <w:ind w:hanging="240"/>
      </w:pPr>
      <w:r>
        <w:t xml:space="preserve">Human Expertise and Clinical Knowledge  </w:t>
      </w:r>
    </w:p>
    <w:p w:rsidR="00C91FEB" w:rsidRDefault="00097097">
      <w:r>
        <w:t xml:space="preserve"> While automation is central to predictive modeling, human expertise remains indispensable. Clinicians interpret model outputs, validate predictions, and ensure </w:t>
      </w:r>
      <w:r>
        <w:t xml:space="preserve">clinical appropriateness. The collaboration between data scientists and healthcare professionals is crucial for aligning technical accuracy with medical relevance.  </w:t>
      </w:r>
    </w:p>
    <w:p w:rsidR="00C91FEB" w:rsidRDefault="00097097">
      <w:pPr>
        <w:numPr>
          <w:ilvl w:val="0"/>
          <w:numId w:val="9"/>
        </w:numPr>
        <w:ind w:hanging="240"/>
      </w:pPr>
      <w:r>
        <w:t xml:space="preserve">Decision Support Systems (DSS)  </w:t>
      </w:r>
    </w:p>
    <w:p w:rsidR="00C91FEB" w:rsidRDefault="00097097">
      <w:r>
        <w:t xml:space="preserve"> Predictive outputs are only valuable when integrated int</w:t>
      </w:r>
      <w:r>
        <w:t xml:space="preserve">o Decision Support Systems that facilitate timely interventions. A DSS presents risk scores, alerts, or recommendations to physicians or administrators, enabling informed decisions such as preventive care scheduling or resource allocation.  </w:t>
      </w:r>
    </w:p>
    <w:p w:rsidR="00C91FEB" w:rsidRDefault="00097097">
      <w:pPr>
        <w:numPr>
          <w:ilvl w:val="0"/>
          <w:numId w:val="9"/>
        </w:numPr>
        <w:ind w:hanging="240"/>
      </w:pPr>
      <w:r>
        <w:t>Feedback and L</w:t>
      </w:r>
      <w:r>
        <w:t xml:space="preserve">earning Mechanisms  </w:t>
      </w:r>
    </w:p>
    <w:p w:rsidR="00C91FEB" w:rsidRDefault="00097097">
      <w:r>
        <w:t xml:space="preserve"> Effective predictive systems incorporate feedback loops. Outcomes of previous predictions are reintroduced into the system to refine future performance. This iterative process transforms predictive models into learning systems that co</w:t>
      </w:r>
      <w:r>
        <w:t xml:space="preserve">ntinuously improve over time.  </w:t>
      </w:r>
    </w:p>
    <w:p w:rsidR="00C91FEB" w:rsidRDefault="00097097">
      <w:pPr>
        <w:spacing w:after="320" w:line="240" w:lineRule="auto"/>
        <w:ind w:left="14" w:firstLine="0"/>
        <w:jc w:val="left"/>
      </w:pPr>
      <w:r>
        <w:t xml:space="preserve">  </w:t>
      </w:r>
    </w:p>
    <w:p w:rsidR="00C91FEB" w:rsidRDefault="00097097">
      <w:pPr>
        <w:pStyle w:val="Heading3"/>
      </w:pPr>
      <w:r>
        <w:t xml:space="preserve">2.3.7 Evaluation Metrics for Predictive Healthcare Models  </w:t>
      </w:r>
    </w:p>
    <w:p w:rsidR="00C91FEB" w:rsidRDefault="00097097">
      <w:r>
        <w:t xml:space="preserve"> Evaluating the effectiveness of predictive healthcare models is essential for ensuring clinical reliability and cost efficiency. Common evaluation metrics inclu</w:t>
      </w:r>
      <w:r>
        <w:t xml:space="preserve">de:  </w:t>
      </w:r>
    </w:p>
    <w:p w:rsidR="00C91FEB" w:rsidRDefault="00097097">
      <w:pPr>
        <w:spacing w:after="0" w:line="240" w:lineRule="auto"/>
        <w:ind w:left="14" w:firstLine="0"/>
        <w:jc w:val="left"/>
      </w:pPr>
      <w:r>
        <w:t xml:space="preserve">  </w:t>
      </w:r>
    </w:p>
    <w:p w:rsidR="00C91FEB" w:rsidRDefault="00097097">
      <w:pPr>
        <w:numPr>
          <w:ilvl w:val="0"/>
          <w:numId w:val="10"/>
        </w:numPr>
        <w:spacing w:after="196" w:line="240" w:lineRule="auto"/>
        <w:ind w:hanging="360"/>
      </w:pPr>
      <w:r>
        <w:t xml:space="preserve">Accuracy: Measures the proportion of correct predictions.  </w:t>
      </w:r>
    </w:p>
    <w:p w:rsidR="00C91FEB" w:rsidRDefault="00097097">
      <w:pPr>
        <w:numPr>
          <w:ilvl w:val="0"/>
          <w:numId w:val="10"/>
        </w:numPr>
        <w:spacing w:after="147"/>
        <w:ind w:hanging="360"/>
      </w:pPr>
      <w:r>
        <w:t xml:space="preserve">Sensitivity (Recall): Measures the model’s ability to correctly identify positive cases (e.g., patients who will be readmitted).  </w:t>
      </w:r>
    </w:p>
    <w:p w:rsidR="00C91FEB" w:rsidRDefault="00097097">
      <w:pPr>
        <w:numPr>
          <w:ilvl w:val="0"/>
          <w:numId w:val="10"/>
        </w:numPr>
        <w:spacing w:after="155" w:line="240" w:lineRule="auto"/>
        <w:ind w:hanging="360"/>
      </w:pPr>
      <w:r>
        <w:lastRenderedPageBreak/>
        <w:t xml:space="preserve">Specificity: Measures the ability to correctly identify negative cases.  </w:t>
      </w:r>
    </w:p>
    <w:p w:rsidR="00C91FEB" w:rsidRDefault="00097097">
      <w:pPr>
        <w:numPr>
          <w:ilvl w:val="0"/>
          <w:numId w:val="10"/>
        </w:numPr>
        <w:spacing w:after="152" w:line="240" w:lineRule="auto"/>
        <w:ind w:hanging="360"/>
      </w:pPr>
      <w:r>
        <w:t xml:space="preserve">Precision: Indicates how many of the predicted positive cases are actually correct.  </w:t>
      </w:r>
    </w:p>
    <w:p w:rsidR="00C91FEB" w:rsidRDefault="00097097">
      <w:pPr>
        <w:numPr>
          <w:ilvl w:val="0"/>
          <w:numId w:val="10"/>
        </w:numPr>
        <w:spacing w:after="148"/>
        <w:ind w:hanging="360"/>
      </w:pPr>
      <w:r>
        <w:t>Area under the Curve (AUC): Assesses the overall performance of the model across various thresho</w:t>
      </w:r>
      <w:r>
        <w:t xml:space="preserve">ld levels.  </w:t>
      </w:r>
    </w:p>
    <w:p w:rsidR="00C91FEB" w:rsidRDefault="00097097">
      <w:pPr>
        <w:numPr>
          <w:ilvl w:val="0"/>
          <w:numId w:val="10"/>
        </w:numPr>
        <w:spacing w:after="147"/>
        <w:ind w:hanging="360"/>
      </w:pPr>
      <w:r>
        <w:t xml:space="preserve">F1-Score: Balances precision and recall, particularly useful for imbalanced healthcare datasets.  </w:t>
      </w:r>
    </w:p>
    <w:p w:rsidR="00C91FEB" w:rsidRDefault="00097097">
      <w:pPr>
        <w:numPr>
          <w:ilvl w:val="0"/>
          <w:numId w:val="10"/>
        </w:numPr>
        <w:ind w:hanging="360"/>
      </w:pPr>
      <w:r>
        <w:t xml:space="preserve">Cost-Benefit Analysis: Beyond statistical metrics, predictive models should demonstrate economic value, savings in cost, time, or resource utilization.  </w:t>
      </w:r>
    </w:p>
    <w:p w:rsidR="00C91FEB" w:rsidRDefault="00097097">
      <w:r>
        <w:t>The selection of evaluation metrics depends on the model’s purpose. For example, in readmission predic</w:t>
      </w:r>
      <w:r>
        <w:t xml:space="preserve">tion, a high sensitivity is more critical than precision because it is preferable to identify all potential readmissions, even at the cost of false positives. Conversely, in cost prediction, precision may take precedence to ensure financial accuracy.  </w:t>
      </w:r>
    </w:p>
    <w:p w:rsidR="00C91FEB" w:rsidRDefault="00097097">
      <w:pPr>
        <w:spacing w:after="318" w:line="240" w:lineRule="auto"/>
        <w:ind w:left="14" w:firstLine="0"/>
        <w:jc w:val="left"/>
      </w:pPr>
      <w:r>
        <w:t xml:space="preserve"> </w:t>
      </w:r>
    </w:p>
    <w:p w:rsidR="00C91FEB" w:rsidRDefault="00097097">
      <w:pPr>
        <w:pStyle w:val="Heading3"/>
      </w:pPr>
      <w:r>
        <w:t>2</w:t>
      </w:r>
      <w:r>
        <w:t xml:space="preserve">.3.8 Ethical, Legal, and Regulatory Considerations in Predictive Healthcare  </w:t>
      </w:r>
    </w:p>
    <w:p w:rsidR="00C91FEB" w:rsidRDefault="00097097">
      <w:r>
        <w:t>Predictive healthcare raises profound ethical, legal, and social implications (ELSI). These issues must be addressed to ensure trust, fairness, and compliance with healthcare reg</w:t>
      </w:r>
      <w:r>
        <w:t xml:space="preserve">ulations.   </w:t>
      </w:r>
    </w:p>
    <w:p w:rsidR="00C91FEB" w:rsidRDefault="00097097">
      <w:pPr>
        <w:numPr>
          <w:ilvl w:val="0"/>
          <w:numId w:val="11"/>
        </w:numPr>
        <w:ind w:hanging="242"/>
      </w:pPr>
      <w:r>
        <w:t xml:space="preserve">Patient Privacy and Data Protection  </w:t>
      </w:r>
    </w:p>
    <w:p w:rsidR="00C91FEB" w:rsidRDefault="00097097">
      <w:pPr>
        <w:spacing w:after="130"/>
      </w:pPr>
      <w:r>
        <w:t xml:space="preserve"> Patient data are highly sensitive. Predictive models often rely on extensive personal health information, making compliance with privacy laws like the Health Insurance Portability and Accountability Act (</w:t>
      </w:r>
      <w:r>
        <w:t xml:space="preserve">HIPAA) in the U.S. and the General Data Protection Regulation (GDPR) in </w:t>
      </w:r>
    </w:p>
    <w:p w:rsidR="00C91FEB" w:rsidRDefault="00097097">
      <w:r>
        <w:t xml:space="preserve">Europe crucial. Data must be </w:t>
      </w:r>
      <w:proofErr w:type="spellStart"/>
      <w:r>
        <w:t>anonymized</w:t>
      </w:r>
      <w:proofErr w:type="spellEnd"/>
      <w:r>
        <w:t xml:space="preserve">, encrypted, and accessed only by authorized personnel.   </w:t>
      </w:r>
    </w:p>
    <w:p w:rsidR="00C91FEB" w:rsidRDefault="00097097">
      <w:pPr>
        <w:spacing w:after="320" w:line="240" w:lineRule="auto"/>
        <w:ind w:left="14" w:firstLine="0"/>
        <w:jc w:val="left"/>
      </w:pPr>
      <w:r>
        <w:t xml:space="preserve"> </w:t>
      </w:r>
    </w:p>
    <w:p w:rsidR="00C91FEB" w:rsidRDefault="00097097">
      <w:pPr>
        <w:spacing w:after="0" w:line="240" w:lineRule="auto"/>
        <w:ind w:left="14" w:firstLine="0"/>
        <w:jc w:val="left"/>
      </w:pPr>
      <w:r>
        <w:t xml:space="preserve"> </w:t>
      </w:r>
    </w:p>
    <w:p w:rsidR="00097097" w:rsidRDefault="00097097">
      <w:pPr>
        <w:spacing w:after="0" w:line="240" w:lineRule="auto"/>
        <w:ind w:left="14" w:firstLine="0"/>
        <w:jc w:val="left"/>
      </w:pPr>
    </w:p>
    <w:p w:rsidR="00097097" w:rsidRDefault="00097097">
      <w:pPr>
        <w:spacing w:after="0" w:line="240" w:lineRule="auto"/>
        <w:ind w:left="14" w:firstLine="0"/>
        <w:jc w:val="left"/>
      </w:pPr>
    </w:p>
    <w:p w:rsidR="00097097" w:rsidRDefault="00097097">
      <w:pPr>
        <w:spacing w:after="0" w:line="240" w:lineRule="auto"/>
        <w:ind w:left="14" w:firstLine="0"/>
        <w:jc w:val="left"/>
      </w:pPr>
    </w:p>
    <w:p w:rsidR="00097097" w:rsidRDefault="00097097">
      <w:pPr>
        <w:spacing w:after="0" w:line="240" w:lineRule="auto"/>
        <w:ind w:left="14" w:firstLine="0"/>
        <w:jc w:val="left"/>
      </w:pPr>
    </w:p>
    <w:p w:rsidR="00C91FEB" w:rsidRDefault="00097097">
      <w:pPr>
        <w:numPr>
          <w:ilvl w:val="0"/>
          <w:numId w:val="11"/>
        </w:numPr>
        <w:spacing w:after="135" w:line="240" w:lineRule="auto"/>
        <w:ind w:hanging="242"/>
      </w:pPr>
      <w:r>
        <w:t xml:space="preserve">Algorithmic Bias and Fairness  </w:t>
      </w:r>
    </w:p>
    <w:p w:rsidR="00C91FEB" w:rsidRDefault="00097097">
      <w:r>
        <w:t xml:space="preserve"> Bias can arise when training data are not representative of diverse populations. For example, a predictive model developed in a high-income country might underperform in low-resource settings. Algorithmic fairness requires ongoing bias detection, transpar</w:t>
      </w:r>
      <w:r>
        <w:t xml:space="preserve">ent data sourcing, and equitable model validation across demographic groups.  </w:t>
      </w:r>
    </w:p>
    <w:p w:rsidR="00C91FEB" w:rsidRDefault="00097097">
      <w:pPr>
        <w:spacing w:after="316" w:line="240" w:lineRule="auto"/>
        <w:ind w:left="14" w:firstLine="0"/>
        <w:jc w:val="left"/>
      </w:pPr>
      <w:r>
        <w:t xml:space="preserve">  </w:t>
      </w:r>
    </w:p>
    <w:p w:rsidR="00C91FEB" w:rsidRDefault="00097097">
      <w:pPr>
        <w:numPr>
          <w:ilvl w:val="0"/>
          <w:numId w:val="11"/>
        </w:numPr>
        <w:ind w:hanging="242"/>
      </w:pPr>
      <w:r>
        <w:t xml:space="preserve">Transparency and </w:t>
      </w:r>
      <w:proofErr w:type="spellStart"/>
      <w:r>
        <w:t>Explainability</w:t>
      </w:r>
      <w:proofErr w:type="spellEnd"/>
      <w:r>
        <w:t xml:space="preserve">  </w:t>
      </w:r>
    </w:p>
    <w:p w:rsidR="00C91FEB" w:rsidRDefault="00097097">
      <w:r>
        <w:t xml:space="preserve"> Healthcare professionals must understand how predictive models reach conclusions, especially in life-critical decisions. The concept of exp</w:t>
      </w:r>
      <w:r>
        <w:t xml:space="preserve">lainable AI (XAI) promotes transparency by making model operations interpretable. This is vital for ensuring accountability and clinician trust.  </w:t>
      </w:r>
    </w:p>
    <w:p w:rsidR="00C91FEB" w:rsidRDefault="00097097">
      <w:pPr>
        <w:numPr>
          <w:ilvl w:val="0"/>
          <w:numId w:val="11"/>
        </w:numPr>
        <w:ind w:hanging="242"/>
      </w:pPr>
      <w:r>
        <w:t xml:space="preserve">Informed Consent  </w:t>
      </w:r>
    </w:p>
    <w:p w:rsidR="00C91FEB" w:rsidRDefault="00097097">
      <w:r>
        <w:t xml:space="preserve"> Patients should be informed when their data is used for predictive modeling. Informed con</w:t>
      </w:r>
      <w:r>
        <w:t xml:space="preserve">sent must specify data usage purposes, storage duration, and rights to opt out. Failure to maintain ethical consent can lead to legal consequences and loss of institutional credibility.  </w:t>
      </w:r>
    </w:p>
    <w:p w:rsidR="00C91FEB" w:rsidRDefault="00097097">
      <w:pPr>
        <w:numPr>
          <w:ilvl w:val="0"/>
          <w:numId w:val="11"/>
        </w:numPr>
        <w:ind w:hanging="242"/>
      </w:pPr>
      <w:r>
        <w:t xml:space="preserve">Responsibility and Accountability  </w:t>
      </w:r>
    </w:p>
    <w:p w:rsidR="00C91FEB" w:rsidRDefault="00097097">
      <w:r>
        <w:t>Who is accountable when a predic</w:t>
      </w:r>
      <w:r>
        <w:t>tive model makes an incorrect recommendation? This question highlights the need for shared accountability between developers, clinicians, and administrators. Ethical governance structures should clearly define roles and responsibilities to mitigate legal r</w:t>
      </w:r>
      <w:r>
        <w:t xml:space="preserve">isk.  </w:t>
      </w:r>
    </w:p>
    <w:p w:rsidR="00C91FEB" w:rsidRDefault="00097097">
      <w:pPr>
        <w:spacing w:after="333" w:line="240" w:lineRule="auto"/>
        <w:ind w:left="0" w:firstLine="0"/>
        <w:jc w:val="left"/>
      </w:pPr>
      <w:r>
        <w:t xml:space="preserve"> </w:t>
      </w:r>
    </w:p>
    <w:p w:rsidR="00C91FEB" w:rsidRDefault="00097097">
      <w:pPr>
        <w:pStyle w:val="Heading3"/>
      </w:pPr>
      <w:r>
        <w:t xml:space="preserve">2.3.9 Global Perspectives on Predictive Healthcare Models  </w:t>
      </w:r>
    </w:p>
    <w:p w:rsidR="00C91FEB" w:rsidRDefault="00097097">
      <w:r>
        <w:t xml:space="preserve">Predictive healthcare adoption varies across global contexts, influenced by technological infrastructure, data availability, and policy frameworks.  </w:t>
      </w:r>
    </w:p>
    <w:p w:rsidR="00C91FEB" w:rsidRDefault="00097097">
      <w:pPr>
        <w:spacing w:after="317" w:line="240" w:lineRule="auto"/>
        <w:ind w:left="14" w:firstLine="0"/>
        <w:jc w:val="left"/>
      </w:pPr>
      <w:r>
        <w:t xml:space="preserve">  </w:t>
      </w:r>
    </w:p>
    <w:p w:rsidR="00C91FEB" w:rsidRDefault="00097097">
      <w:pPr>
        <w:spacing w:after="0" w:line="240" w:lineRule="auto"/>
        <w:ind w:left="14" w:firstLine="0"/>
        <w:jc w:val="left"/>
      </w:pPr>
      <w:r>
        <w:lastRenderedPageBreak/>
        <w:t xml:space="preserve"> </w:t>
      </w:r>
    </w:p>
    <w:p w:rsidR="00C91FEB" w:rsidRDefault="00097097">
      <w:pPr>
        <w:pStyle w:val="Heading1"/>
      </w:pPr>
      <w:r>
        <w:t xml:space="preserve">Developed Countries  </w:t>
      </w:r>
    </w:p>
    <w:p w:rsidR="00C91FEB" w:rsidRDefault="00097097">
      <w:r>
        <w:t>In developed nations such as the United States, United Kingdom, Canada, and Germany, predictive analytics is increasingly integrated into healthcare management. Health systems use predictive modeling to manage chronic diseases, forecast epidemics, and opti</w:t>
      </w:r>
      <w:r>
        <w:t xml:space="preserve">mize resource utilization. For example:   </w:t>
      </w:r>
    </w:p>
    <w:p w:rsidR="00C91FEB" w:rsidRDefault="00097097">
      <w:r>
        <w:t xml:space="preserve">The U.S. Veterans Health Administration (VHA) employs predictive algorithms to identify high risk patients for early intervention.   </w:t>
      </w:r>
    </w:p>
    <w:p w:rsidR="00C91FEB" w:rsidRDefault="00097097">
      <w:r>
        <w:t>The National Health Service (NHS) in the UK uses predictive models for emergenc</w:t>
      </w:r>
      <w:r>
        <w:t xml:space="preserve">y admissions management and chronic care coordination.  </w:t>
      </w:r>
    </w:p>
    <w:p w:rsidR="00C91FEB" w:rsidRDefault="00097097">
      <w:r>
        <w:t xml:space="preserve">Predictive analytics also drives precision medicine initiatives that tailor treatments based on genetic profiles.  </w:t>
      </w:r>
    </w:p>
    <w:p w:rsidR="00C91FEB" w:rsidRDefault="00097097">
      <w:pPr>
        <w:spacing w:after="327" w:line="240" w:lineRule="auto"/>
        <w:ind w:left="0" w:firstLine="0"/>
        <w:jc w:val="left"/>
      </w:pPr>
      <w:r>
        <w:rPr>
          <w:b/>
        </w:rPr>
        <w:t xml:space="preserve"> </w:t>
      </w:r>
    </w:p>
    <w:p w:rsidR="00C91FEB" w:rsidRDefault="00097097">
      <w:pPr>
        <w:pStyle w:val="Heading1"/>
      </w:pPr>
      <w:r>
        <w:t xml:space="preserve">Emerging Trends </w:t>
      </w:r>
    </w:p>
    <w:p w:rsidR="00C91FEB" w:rsidRDefault="00097097">
      <w:r>
        <w:t xml:space="preserve">Globally, the combination of AI, </w:t>
      </w:r>
      <w:proofErr w:type="spellStart"/>
      <w:r>
        <w:t>IoT</w:t>
      </w:r>
      <w:proofErr w:type="spellEnd"/>
      <w:r>
        <w:t>, and cloud computing enable</w:t>
      </w:r>
      <w:r>
        <w:t xml:space="preserve">s real-time health monitoring and predictive insights. Predictive systems are increasingly used in pandemic forecasting, vaccine distribution planning, and </w:t>
      </w:r>
      <w:proofErr w:type="spellStart"/>
      <w:r>
        <w:t>telehealth</w:t>
      </w:r>
      <w:proofErr w:type="spellEnd"/>
      <w:r>
        <w:t xml:space="preserve"> platforms. These applications demonstrate the scalability and transformative potential of</w:t>
      </w:r>
      <w:r>
        <w:t xml:space="preserve"> predictive healthcare on a global scale.  </w:t>
      </w:r>
    </w:p>
    <w:p w:rsidR="00C91FEB" w:rsidRDefault="00097097">
      <w:pPr>
        <w:spacing w:after="332" w:line="240" w:lineRule="auto"/>
        <w:ind w:left="0" w:firstLine="0"/>
        <w:jc w:val="left"/>
      </w:pPr>
      <w:r>
        <w:t xml:space="preserve"> </w:t>
      </w:r>
    </w:p>
    <w:p w:rsidR="00C91FEB" w:rsidRDefault="00097097">
      <w:pPr>
        <w:pStyle w:val="Heading3"/>
      </w:pPr>
      <w:r>
        <w:t xml:space="preserve">2.3.10 Local Perspectives: Predictive Healthcare in Developing Countries  </w:t>
      </w:r>
    </w:p>
    <w:p w:rsidR="00C91FEB" w:rsidRDefault="00097097">
      <w:r>
        <w:t>In developing regions such as Nigeria and sub-Saharan Africa, predictive healthcare remains in its infancy, though its potential is vas</w:t>
      </w:r>
      <w:r>
        <w:t>t. Healthcare systems in these regions face challenges including inadequate infrastructure, limited electronic health records, and insufficient data analytics expertise. Nonetheless, predictive modeling offers immense promise for addressing resource constr</w:t>
      </w:r>
      <w:r>
        <w:t xml:space="preserve">aints and improving population health outcomes.  </w:t>
      </w:r>
    </w:p>
    <w:p w:rsidR="00C91FEB" w:rsidRDefault="00097097">
      <w:pPr>
        <w:spacing w:after="0" w:line="240" w:lineRule="auto"/>
        <w:ind w:left="14" w:firstLine="0"/>
        <w:jc w:val="left"/>
      </w:pPr>
      <w:r>
        <w:lastRenderedPageBreak/>
        <w:t xml:space="preserve">  </w:t>
      </w:r>
    </w:p>
    <w:p w:rsidR="00C91FEB" w:rsidRDefault="00097097">
      <w:pPr>
        <w:pStyle w:val="Heading1"/>
      </w:pPr>
      <w:r>
        <w:t xml:space="preserve">Challenges  </w:t>
      </w:r>
    </w:p>
    <w:p w:rsidR="00C91FEB" w:rsidRDefault="00097097">
      <w:pPr>
        <w:numPr>
          <w:ilvl w:val="0"/>
          <w:numId w:val="12"/>
        </w:numPr>
        <w:spacing w:after="138" w:line="240" w:lineRule="auto"/>
        <w:ind w:hanging="360"/>
      </w:pPr>
      <w:r>
        <w:t xml:space="preserve">Data Scarcity: Many hospitals lack digital record systems, hindering data collection.  </w:t>
      </w:r>
    </w:p>
    <w:p w:rsidR="00C91FEB" w:rsidRDefault="00097097">
      <w:pPr>
        <w:numPr>
          <w:ilvl w:val="0"/>
          <w:numId w:val="12"/>
        </w:numPr>
        <w:spacing w:after="130"/>
        <w:ind w:hanging="360"/>
      </w:pPr>
      <w:r>
        <w:t xml:space="preserve">Funding Limitations: Predictive systems require investment in hardware, software, and personnel.  </w:t>
      </w:r>
    </w:p>
    <w:p w:rsidR="00C91FEB" w:rsidRDefault="00097097">
      <w:pPr>
        <w:numPr>
          <w:ilvl w:val="0"/>
          <w:numId w:val="12"/>
        </w:numPr>
        <w:spacing w:after="135" w:line="240" w:lineRule="auto"/>
        <w:ind w:hanging="360"/>
      </w:pPr>
      <w:r>
        <w:t>Tec</w:t>
      </w:r>
      <w:r>
        <w:t xml:space="preserve">hnical Expertise: A shortage of skilled data scientists limits implementation capacity.  </w:t>
      </w:r>
    </w:p>
    <w:p w:rsidR="00C91FEB" w:rsidRDefault="00097097">
      <w:pPr>
        <w:numPr>
          <w:ilvl w:val="0"/>
          <w:numId w:val="12"/>
        </w:numPr>
        <w:ind w:hanging="360"/>
      </w:pPr>
      <w:r>
        <w:t xml:space="preserve">Policy and Governance Gaps: Weak data protection frameworks raise privacy concerns.  </w:t>
      </w:r>
    </w:p>
    <w:p w:rsidR="00C91FEB" w:rsidRDefault="00097097">
      <w:pPr>
        <w:spacing w:after="313" w:line="240" w:lineRule="auto"/>
        <w:ind w:left="74" w:firstLine="0"/>
        <w:jc w:val="left"/>
      </w:pPr>
      <w:r>
        <w:rPr>
          <w:b/>
        </w:rPr>
        <w:t xml:space="preserve"> </w:t>
      </w:r>
    </w:p>
    <w:p w:rsidR="00C91FEB" w:rsidRDefault="00097097">
      <w:pPr>
        <w:pStyle w:val="Heading1"/>
      </w:pPr>
      <w:r>
        <w:t xml:space="preserve">Opportunities  </w:t>
      </w:r>
    </w:p>
    <w:p w:rsidR="00C91FEB" w:rsidRDefault="00097097">
      <w:r>
        <w:t xml:space="preserve">Despite challenges, predictive healthcare can revolutionize health management in Nigeria and other developing nations by:  </w:t>
      </w:r>
    </w:p>
    <w:p w:rsidR="00C91FEB" w:rsidRDefault="00097097">
      <w:pPr>
        <w:numPr>
          <w:ilvl w:val="0"/>
          <w:numId w:val="13"/>
        </w:numPr>
        <w:spacing w:after="130"/>
        <w:ind w:hanging="360"/>
      </w:pPr>
      <w:r>
        <w:t xml:space="preserve">Enabling disease surveillance and epidemic prediction, such as malaria or cholera outbreaks.  </w:t>
      </w:r>
    </w:p>
    <w:p w:rsidR="00C91FEB" w:rsidRDefault="00097097">
      <w:pPr>
        <w:numPr>
          <w:ilvl w:val="0"/>
          <w:numId w:val="13"/>
        </w:numPr>
        <w:spacing w:after="138" w:line="240" w:lineRule="auto"/>
        <w:ind w:hanging="360"/>
      </w:pPr>
      <w:r>
        <w:t xml:space="preserve">Supporting maternal and child health </w:t>
      </w:r>
      <w:r>
        <w:t xml:space="preserve">programs through early risk detection.  </w:t>
      </w:r>
    </w:p>
    <w:p w:rsidR="00C91FEB" w:rsidRDefault="00097097">
      <w:pPr>
        <w:numPr>
          <w:ilvl w:val="0"/>
          <w:numId w:val="13"/>
        </w:numPr>
        <w:spacing w:after="130"/>
        <w:ind w:hanging="360"/>
      </w:pPr>
      <w:r>
        <w:t xml:space="preserve">Reducing hospital congestion by predicting admission trends and optimizing bed utilization.  </w:t>
      </w:r>
    </w:p>
    <w:p w:rsidR="00C91FEB" w:rsidRDefault="00097097">
      <w:pPr>
        <w:numPr>
          <w:ilvl w:val="0"/>
          <w:numId w:val="13"/>
        </w:numPr>
        <w:spacing w:after="138" w:line="240" w:lineRule="auto"/>
        <w:ind w:hanging="360"/>
      </w:pPr>
      <w:r>
        <w:t xml:space="preserve">Informing healthcare financing and insurance through predictive cost modeling.  </w:t>
      </w:r>
    </w:p>
    <w:p w:rsidR="00C91FEB" w:rsidRDefault="00097097">
      <w:pPr>
        <w:numPr>
          <w:ilvl w:val="0"/>
          <w:numId w:val="13"/>
        </w:numPr>
        <w:ind w:hanging="360"/>
      </w:pPr>
      <w:r>
        <w:t xml:space="preserve">Collaborations between local health ministries, universities, and international research institutions are essential to foster capacity building and ensure successful implementation.  </w:t>
      </w:r>
    </w:p>
    <w:p w:rsidR="00C91FEB" w:rsidRDefault="00097097">
      <w:pPr>
        <w:pStyle w:val="Heading3"/>
      </w:pPr>
      <w:r>
        <w:t xml:space="preserve">2.3.11 Summary of Conceptual Review  </w:t>
      </w:r>
    </w:p>
    <w:p w:rsidR="00C91FEB" w:rsidRDefault="00097097">
      <w:r>
        <w:t>This section has elaborated on the</w:t>
      </w:r>
      <w:r>
        <w:t xml:space="preserve"> key operational dimensions of predictive healthcare modeling, its process, components, evaluation metrics, and ethical considerations, alongside global and local contextual analyses. Predictive models are not simply technological innovations; they represe</w:t>
      </w:r>
      <w:r>
        <w:t xml:space="preserve">nt a paradigm shift toward data-driven, preventive, and cost-efficient healthcare.  </w:t>
      </w:r>
    </w:p>
    <w:p w:rsidR="00C91FEB" w:rsidRDefault="00097097">
      <w:pPr>
        <w:spacing w:after="0"/>
      </w:pPr>
      <w:r>
        <w:t>While developed countries lead in adoption, developing regions have the opportunity to leapfrog traditional barriers by investing strategically in health data infrastructu</w:t>
      </w:r>
      <w:r>
        <w:t xml:space="preserve">re and digital literacy. </w:t>
      </w:r>
    </w:p>
    <w:p w:rsidR="00C91FEB" w:rsidRDefault="00097097">
      <w:r>
        <w:lastRenderedPageBreak/>
        <w:t xml:space="preserve">Bridging this gap will be essential for achieving sustainable healthcare delivery and reducing both costs and readmissions globally.  </w:t>
      </w:r>
    </w:p>
    <w:p w:rsidR="00C91FEB" w:rsidRDefault="00097097">
      <w:pPr>
        <w:spacing w:after="320" w:line="240" w:lineRule="auto"/>
        <w:ind w:left="14" w:firstLine="0"/>
        <w:jc w:val="left"/>
      </w:pPr>
      <w:r>
        <w:t xml:space="preserve"> </w:t>
      </w:r>
    </w:p>
    <w:p w:rsidR="00C91FEB" w:rsidRDefault="00097097">
      <w:pPr>
        <w:pStyle w:val="Heading2"/>
      </w:pPr>
      <w:r>
        <w:t xml:space="preserve">2.4 Empirical Review  </w:t>
      </w:r>
    </w:p>
    <w:p w:rsidR="00C91FEB" w:rsidRDefault="00097097">
      <w:r>
        <w:t xml:space="preserve"> Empirical studies play a crucial role in validating the theoretical a</w:t>
      </w:r>
      <w:r>
        <w:t>nd conceptual foundations of predictive healthcare models. They provide evidence-based insights into how these models function in practice, their impact on cost reduction, and their effectiveness in minimizing hospital readmissions. This section reviews gl</w:t>
      </w:r>
      <w:r>
        <w:t xml:space="preserve">obal, regional, and Nigerian empirical findings to highlight the evolution of predictive analytics in healthcare and its measurable outcomes.  </w:t>
      </w:r>
    </w:p>
    <w:p w:rsidR="00C91FEB" w:rsidRDefault="00097097">
      <w:pPr>
        <w:spacing w:after="320" w:line="240" w:lineRule="auto"/>
        <w:ind w:left="14" w:firstLine="0"/>
        <w:jc w:val="left"/>
      </w:pPr>
      <w:r>
        <w:t xml:space="preserve"> </w:t>
      </w:r>
    </w:p>
    <w:p w:rsidR="00C91FEB" w:rsidRDefault="00097097">
      <w:pPr>
        <w:pStyle w:val="Heading3"/>
      </w:pPr>
      <w:r>
        <w:t xml:space="preserve">2.4.1 Global Empirical Studies on Predictive Healthcare Models  </w:t>
      </w:r>
    </w:p>
    <w:p w:rsidR="00C91FEB" w:rsidRDefault="00097097">
      <w:r>
        <w:t xml:space="preserve"> Globally, predictive healthcare models have </w:t>
      </w:r>
      <w:r>
        <w:t>been increasingly implemented across hospitals, insurance systems, and public health organizations. These models leverage artificial intelligence (AI), machine learning (ML), and big data analytics to identify patterns that inform preventive and cost-effic</w:t>
      </w:r>
      <w:r>
        <w:t xml:space="preserve">ient healthcare delivery.  </w:t>
      </w:r>
    </w:p>
    <w:p w:rsidR="00C91FEB" w:rsidRDefault="00097097">
      <w:pPr>
        <w:spacing w:after="133"/>
      </w:pPr>
      <w:r>
        <w:t xml:space="preserve"> A comprehensive study by </w:t>
      </w:r>
      <w:proofErr w:type="spellStart"/>
      <w:r>
        <w:t>Rajkomar</w:t>
      </w:r>
      <w:proofErr w:type="spellEnd"/>
      <w:r>
        <w:t xml:space="preserve"> et al. (2018) conducted in the United States used deep learning models trained on over 200,000 patient electronic health records (EHRs) to predict hospital readmissions, mortality, and length of stay. The results showed t</w:t>
      </w:r>
      <w:r>
        <w:t>hat predictive accuracy exceeded traditional statistical models by 8–15%, and hospitals adopting the system reported a 12% reduction in unnecessary readmissions within one year. This study demonstrated that integrating AI into clinical decision-making coul</w:t>
      </w:r>
      <w:r>
        <w:t xml:space="preserve">d significantly improve both efficiency and patient outcomes.   </w:t>
      </w:r>
    </w:p>
    <w:p w:rsidR="00C91FEB" w:rsidRDefault="00097097">
      <w:pPr>
        <w:spacing w:after="0"/>
      </w:pPr>
      <w:r>
        <w:t>Similarly, Chen et al. (2020) examined predictive modeling in the context of chronic disease management using a large dataset from the Chinese National Health Database. Their findings reveale</w:t>
      </w:r>
      <w:r>
        <w:t>d that machine learning models could predict diabetic complications six months in advance with an accuracy rate of 87%. The early detection allowed clinicians to intervene proactively, reducing inpatient admissions and lowering healthcare costs by approxim</w:t>
      </w:r>
      <w:r>
        <w:t xml:space="preserve">ately 18%.  </w:t>
      </w:r>
    </w:p>
    <w:p w:rsidR="00C91FEB" w:rsidRDefault="00097097">
      <w:pPr>
        <w:ind w:left="-1" w:firstLine="62"/>
      </w:pPr>
      <w:r>
        <w:lastRenderedPageBreak/>
        <w:t>In the United Kingdom, Smith et al. (2021) evaluated the National Health Service (NHS) predictive analytics initiative, which targeted elderly patients at risk of hospitalization. Using logistic regression and random forest algorithms, the pro</w:t>
      </w:r>
      <w:r>
        <w:t>gram achieved a 10% decline in emergency admissions and a 9% reduction in treatment costs over two years. The authors emphasized that predictive healthcare tools not only enhanced patient monitoring but also facilitated efficient allocation of healthcare r</w:t>
      </w:r>
      <w:r>
        <w:t xml:space="preserve">esources.  </w:t>
      </w:r>
    </w:p>
    <w:p w:rsidR="00C91FEB" w:rsidRDefault="00097097">
      <w:r>
        <w:t xml:space="preserve">A study in Canada by </w:t>
      </w:r>
      <w:proofErr w:type="spellStart"/>
      <w:r>
        <w:t>Hosseini</w:t>
      </w:r>
      <w:proofErr w:type="spellEnd"/>
      <w:r>
        <w:t xml:space="preserve"> and Patel (2022) analyzed how predictive models influenced cost efficiency in a tertiary care setting. Using regression analysis on hospital billing data, they found that predictive systems enabled a 15% reduction </w:t>
      </w:r>
      <w:r>
        <w:t xml:space="preserve">in average patient cost per admission by optimizing bed management and diagnostic testing schedules. The study concluded that predictive analytics helps hospitals transition from reactive care models to proactive, value-based systems.  </w:t>
      </w:r>
    </w:p>
    <w:p w:rsidR="00C91FEB" w:rsidRDefault="00097097">
      <w:r>
        <w:t>In the United State</w:t>
      </w:r>
      <w:r>
        <w:t xml:space="preserve">s, the Centers for Medicare and Medicaid Services (CMS) implemented a predictive readmission reduction program known as the Hospital Readmission Reduction Program (HRRP). Research by </w:t>
      </w:r>
      <w:proofErr w:type="spellStart"/>
      <w:r>
        <w:t>Khera</w:t>
      </w:r>
      <w:proofErr w:type="spellEnd"/>
      <w:r>
        <w:t xml:space="preserve"> et al. (2022) evaluated its outcomes, finding that readmission rate</w:t>
      </w:r>
      <w:r>
        <w:t>s decreased by 5% nationally across major hospitals, resulting in cost savings exceeding $2.5 billion over five years. However, the study also highlighted ethical concerns regarding potential biases in prediction algorithms, which may overestimate risks fo</w:t>
      </w:r>
      <w:r>
        <w:t xml:space="preserve">r socioeconomically disadvantaged patients.  </w:t>
      </w:r>
    </w:p>
    <w:p w:rsidR="00C91FEB" w:rsidRDefault="00097097">
      <w:r>
        <w:t xml:space="preserve">Bailey and Morris (2023) conducted a meta-analysis of 42 peer-reviewed studies across Europe and North America, focusing on predictive analytics in reducing healthcare costs. The </w:t>
      </w:r>
      <w:proofErr w:type="gramStart"/>
      <w:r>
        <w:t>meta</w:t>
      </w:r>
      <w:proofErr w:type="gramEnd"/>
      <w:r>
        <w:t xml:space="preserve"> </w:t>
      </w:r>
      <w:r>
        <w:t>analysis found a consistent</w:t>
      </w:r>
      <w:r>
        <w:t xml:space="preserve"> trend: healthcare systems that implemented AI-based predictive tools experienced an average cost reduction of 10–20% within two years of adoption. The researchers concluded that predictive analytics represents a sustainable strategy for global healthcare </w:t>
      </w:r>
      <w:r>
        <w:t xml:space="preserve">systems seeking to balance quality and cost efficiency.  </w:t>
      </w:r>
    </w:p>
    <w:p w:rsidR="00C91FEB" w:rsidRDefault="00097097">
      <w:pPr>
        <w:spacing w:after="0"/>
      </w:pPr>
      <w:r>
        <w:t>Another notable global study is by Nguyen and Li (2024), which investigated the use of predictive models in critical care units across Asia-Pacific hospitals. They found that predictive models integ</w:t>
      </w:r>
      <w:r>
        <w:t>rating vital signs, lab results, and medication data improved early detection of sepsis by 30% and reduced intensive care unit (ICU) stay duration by 1.5 days per patient on average. This directly translated to an estimated cost reduction of $4,500 per pat</w:t>
      </w:r>
      <w:r>
        <w:t xml:space="preserve">ient.  </w:t>
      </w:r>
    </w:p>
    <w:p w:rsidR="00C91FEB" w:rsidRDefault="00097097">
      <w:r>
        <w:lastRenderedPageBreak/>
        <w:t>Overall, global empirical evidence supports the efficacy of predictive healthcare models in achieving dual goals: cost reduction and improved patient outcomes. These studies reveal that predictive systems, when properly implemented, create measurab</w:t>
      </w:r>
      <w:r>
        <w:t xml:space="preserve">le financial and clinical benefits across diverse healthcare environments.  </w:t>
      </w:r>
    </w:p>
    <w:p w:rsidR="00C91FEB" w:rsidRDefault="00097097">
      <w:pPr>
        <w:spacing w:after="320" w:line="240" w:lineRule="auto"/>
        <w:ind w:left="14" w:firstLine="0"/>
        <w:jc w:val="left"/>
      </w:pPr>
      <w:r>
        <w:t xml:space="preserve">  </w:t>
      </w:r>
    </w:p>
    <w:p w:rsidR="00C91FEB" w:rsidRDefault="00097097">
      <w:pPr>
        <w:pStyle w:val="Heading3"/>
      </w:pPr>
      <w:r>
        <w:t xml:space="preserve">2.4.2 Regional Empirical Studies (Africa)  </w:t>
      </w:r>
    </w:p>
    <w:p w:rsidR="00C91FEB" w:rsidRDefault="00097097">
      <w:r>
        <w:t xml:space="preserve"> In the African context, empirical studies on predictive healthcare remain relatively limited but are steadily growing. The focus ha</w:t>
      </w:r>
      <w:r>
        <w:t xml:space="preserve">s been on adapting predictive systems to resource-limited settings, addressing unique challenges such as data scarcity, poor digital infrastructure, and workforce limitations.  </w:t>
      </w:r>
    </w:p>
    <w:p w:rsidR="00C91FEB" w:rsidRDefault="00097097">
      <w:r>
        <w:t xml:space="preserve"> </w:t>
      </w:r>
      <w:proofErr w:type="spellStart"/>
      <w:r>
        <w:t>Okeke</w:t>
      </w:r>
      <w:proofErr w:type="spellEnd"/>
      <w:r>
        <w:t xml:space="preserve"> and Chika (2020) conducted a pioneering study in Kenya assessing the us</w:t>
      </w:r>
      <w:r>
        <w:t xml:space="preserve">e of predictive models to forecast malaria outbreaks. The model combined meteorological and epidemiological data, achieving 85% accuracy in predicting outbreak patterns. This enabled the government to </w:t>
      </w:r>
      <w:proofErr w:type="spellStart"/>
      <w:r>
        <w:t>predeploy</w:t>
      </w:r>
      <w:proofErr w:type="spellEnd"/>
      <w:r>
        <w:t xml:space="preserve"> medical supplies and personnel, reducing emer</w:t>
      </w:r>
      <w:r>
        <w:t xml:space="preserve">gency response costs by 30%. The study highlighted that predictive modeling, even in public health surveillance, contributes significantly to cost efficiency and better healthcare planning.  </w:t>
      </w:r>
    </w:p>
    <w:p w:rsidR="00C91FEB" w:rsidRDefault="00097097">
      <w:r>
        <w:t xml:space="preserve"> In South Africa, </w:t>
      </w:r>
      <w:proofErr w:type="spellStart"/>
      <w:r>
        <w:t>Mthembu</w:t>
      </w:r>
      <w:proofErr w:type="spellEnd"/>
      <w:r>
        <w:t xml:space="preserve"> et al. (2021) examined predictive anal</w:t>
      </w:r>
      <w:r>
        <w:t xml:space="preserve">ytics applications for chronic disease management at Cape Town General Hospital. The researchers used machine learning models trained on patient EHRs to predict the probability of readmission for patients with hypertension and diabetes. The results showed </w:t>
      </w:r>
      <w:r>
        <w:t>a 12% reduction in readmission rates after six months, largely due to targeted interventions for high-risk patients. Importantly, the study demonstrated that even in low-resource settings, predictive analytics can produce substantial improvements in health</w:t>
      </w:r>
      <w:r>
        <w:t xml:space="preserve">care delivery efficiency.  </w:t>
      </w:r>
    </w:p>
    <w:p w:rsidR="00C91FEB" w:rsidRDefault="00097097">
      <w:r>
        <w:t xml:space="preserve"> Mensah and </w:t>
      </w:r>
      <w:proofErr w:type="spellStart"/>
      <w:r>
        <w:t>Owusu</w:t>
      </w:r>
      <w:proofErr w:type="spellEnd"/>
      <w:r>
        <w:t xml:space="preserve"> (2022) carried out a study in Ghana to assess the impact of predictive models on maternal health outcomes. By analyzing antenatal care data and socio-demographic factors, their model successfully predicted 82% </w:t>
      </w:r>
      <w:r>
        <w:t xml:space="preserve">of high-risk pregnancies. The predictive insights helped healthcare centers prioritize care, preventing complications and reducing emergency </w:t>
      </w:r>
      <w:proofErr w:type="spellStart"/>
      <w:r>
        <w:t>Csection</w:t>
      </w:r>
      <w:proofErr w:type="spellEnd"/>
      <w:r>
        <w:t xml:space="preserve"> rates </w:t>
      </w:r>
      <w:r>
        <w:lastRenderedPageBreak/>
        <w:t xml:space="preserve">by 9%. Consequently, hospitals recorded lower treatment costs and improved maternal health indices. </w:t>
      </w:r>
      <w:r>
        <w:t xml:space="preserve"> </w:t>
      </w:r>
    </w:p>
    <w:p w:rsidR="00C91FEB" w:rsidRDefault="00097097">
      <w:r>
        <w:t xml:space="preserve"> Another significant regional study by </w:t>
      </w:r>
      <w:proofErr w:type="spellStart"/>
      <w:r>
        <w:t>Adeboye</w:t>
      </w:r>
      <w:proofErr w:type="spellEnd"/>
      <w:r>
        <w:t xml:space="preserve"> and </w:t>
      </w:r>
      <w:proofErr w:type="spellStart"/>
      <w:r>
        <w:t>Osei</w:t>
      </w:r>
      <w:proofErr w:type="spellEnd"/>
      <w:r>
        <w:t xml:space="preserve"> (2023) evaluated predictive analytics for hospital cost control in Nigeria and Ghana. Using financial and clinical datasets from two tertiary hospitals, they discovered that predictive modeling redu</w:t>
      </w:r>
      <w:r>
        <w:t>ced medication stock-outs and improved resource utilization. Hospitals reported a 14% decline in overall expenditure within the first year of adoption. This study underscores the regional potential for cost savings when predictive analytics is incorporated</w:t>
      </w:r>
      <w:r>
        <w:t xml:space="preserve"> into management frameworks.  </w:t>
      </w:r>
    </w:p>
    <w:p w:rsidR="00C91FEB" w:rsidRDefault="00097097">
      <w:r>
        <w:t xml:space="preserve"> Despite these achievements, regional studies consistently highlight several obstacles. According to </w:t>
      </w:r>
      <w:proofErr w:type="spellStart"/>
      <w:r>
        <w:t>Ogunleye</w:t>
      </w:r>
      <w:proofErr w:type="spellEnd"/>
      <w:r>
        <w:t xml:space="preserve"> and </w:t>
      </w:r>
      <w:proofErr w:type="spellStart"/>
      <w:r>
        <w:t>Okafor</w:t>
      </w:r>
      <w:proofErr w:type="spellEnd"/>
      <w:r>
        <w:t xml:space="preserve"> (2022), barriers such as poor data quality, lack of skilled personnel, and infrastructural challenges co</w:t>
      </w:r>
      <w:r>
        <w:t xml:space="preserve">ntinue to limit predictive model adoption in Africa. Nevertheless, the empirical evidence supports that when these barriers are addressed, predictive systems can substantially enhance healthcare cost management and reduce hospital readmissions.   </w:t>
      </w:r>
    </w:p>
    <w:p w:rsidR="00C91FEB" w:rsidRDefault="00097097">
      <w:r>
        <w:t>A multi-</w:t>
      </w:r>
      <w:r>
        <w:t>country study by WHO Africa (2023) reviewed 17 pilot programs using predictive modeling for disease surveillance and hospital management. The results showed a consistent pattern of reduced hospital congestion, improved patient flow, and early outbreak dete</w:t>
      </w:r>
      <w:r>
        <w:t>ction. Notably, predictive models for HIV treatment adherence monitoring achieved a 10% improvement in patient retention rates. This suggests that predictive systems have the potential not only to improve care but also to make healthcare systems more finan</w:t>
      </w:r>
      <w:r>
        <w:t xml:space="preserve">cially sustainable.  </w:t>
      </w:r>
    </w:p>
    <w:p w:rsidR="00C91FEB" w:rsidRDefault="00097097">
      <w:r>
        <w:t xml:space="preserve"> In conclusion, empirical findings from Africa reveal that predictive healthcare models are both feasible and effective in improving healthcare management outcomes. While adoption is still in early stages, regional evidence confirms t</w:t>
      </w:r>
      <w:r>
        <w:t xml:space="preserve">heir positive impact on cost reduction and hospital readmission prevention.  </w:t>
      </w:r>
    </w:p>
    <w:p w:rsidR="00C91FEB" w:rsidRDefault="00097097">
      <w:pPr>
        <w:pStyle w:val="Heading3"/>
      </w:pPr>
      <w:r>
        <w:t xml:space="preserve">2.4.3 Local Empirical Studies (Nigeria)   </w:t>
      </w:r>
    </w:p>
    <w:p w:rsidR="00C91FEB" w:rsidRDefault="00097097">
      <w:pPr>
        <w:spacing w:after="0"/>
      </w:pPr>
      <w:r>
        <w:t>Nigeria’s healthcare system faces challenges such as limited funding, inadequate infrastructure, and inefficient data management, makin</w:t>
      </w:r>
      <w:r>
        <w:t xml:space="preserve">g predictive healthcare models particularly valuable. Local </w:t>
      </w:r>
      <w:r>
        <w:lastRenderedPageBreak/>
        <w:t xml:space="preserve">empirical studies, although fewer than international counterparts, provide important insights into the feasibility and potential impact of predictive systems within the Nigerian context.  </w:t>
      </w:r>
    </w:p>
    <w:p w:rsidR="00C91FEB" w:rsidRDefault="00097097">
      <w:r>
        <w:t xml:space="preserve"> </w:t>
      </w:r>
      <w:proofErr w:type="spellStart"/>
      <w:r>
        <w:t>Okonkw</w:t>
      </w:r>
      <w:r>
        <w:t>o</w:t>
      </w:r>
      <w:proofErr w:type="spellEnd"/>
      <w:r>
        <w:t xml:space="preserve"> and </w:t>
      </w:r>
      <w:proofErr w:type="spellStart"/>
      <w:r>
        <w:t>Adeyemi</w:t>
      </w:r>
      <w:proofErr w:type="spellEnd"/>
      <w:r>
        <w:t xml:space="preserve"> (2023) conducted an exploratory study on predictive analytics for hospital readmission prevention at the University College Hospital (UCH), Ibadan. The study employed logistic regression to predict patient readmissions based on factors such a</w:t>
      </w:r>
      <w:r>
        <w:t>s discharge planning, medication adherence, and comorbidities. Findings revealed that predictive models reduced readmission risk by 16%, especially among patients with chronic conditions like hypertension and diabetes. The authors recommended expanding pre</w:t>
      </w:r>
      <w:r>
        <w:t xml:space="preserve">dictive analytics systems to other tertiary hospitals to improve efficiency.  </w:t>
      </w:r>
    </w:p>
    <w:p w:rsidR="00C91FEB" w:rsidRDefault="00097097">
      <w:proofErr w:type="spellStart"/>
      <w:r>
        <w:t>Ogunbiyi</w:t>
      </w:r>
      <w:proofErr w:type="spellEnd"/>
      <w:r>
        <w:t xml:space="preserve"> et al. (2023) examined the impact of predictive analytics on healthcare cost control at Lagos University Teaching Hospital (LUTH). The researchers analyzed data from ov</w:t>
      </w:r>
      <w:r>
        <w:t>er 3,000 patient records and found that predictive tools helped optimize bed usage and medication stock levels. The study revealed a 10% reduction in hospital expenditure after integrating predictive algorithms into the hospital management system. The auth</w:t>
      </w:r>
      <w:r>
        <w:t xml:space="preserve">ors concluded that predictive analytics could serve as a strategic tool for financial sustainability in Nigerian hospitals.  </w:t>
      </w:r>
    </w:p>
    <w:p w:rsidR="00C91FEB" w:rsidRDefault="00097097">
      <w:r>
        <w:t xml:space="preserve">Another notable Nigerian study by </w:t>
      </w:r>
      <w:proofErr w:type="spellStart"/>
      <w:r>
        <w:t>Uche</w:t>
      </w:r>
      <w:proofErr w:type="spellEnd"/>
      <w:r>
        <w:t xml:space="preserve"> and </w:t>
      </w:r>
      <w:proofErr w:type="spellStart"/>
      <w:r>
        <w:t>Okon</w:t>
      </w:r>
      <w:proofErr w:type="spellEnd"/>
      <w:r>
        <w:t xml:space="preserve"> (2023) explored predictive modeling in primary healthcare centers across Enugu Sta</w:t>
      </w:r>
      <w:r>
        <w:t xml:space="preserve">te. The study focused on predicting maternal health complications using a simple risk scoring algorithm based on antenatal data. Results indicated that the model correctly identified 80% of high-risk pregnancies, leading to early interventions and reduced </w:t>
      </w:r>
      <w:r>
        <w:t xml:space="preserve">emergency referrals. The implementation of this model decreased maternal mortality rates by 12% within the study period, reflecting the potential for predictive systems in rural health improvement.  </w:t>
      </w:r>
    </w:p>
    <w:p w:rsidR="00C91FEB" w:rsidRDefault="00097097">
      <w:r>
        <w:t>Furthermore, Adebayo and Hassan (2024) assessed the inte</w:t>
      </w:r>
      <w:r>
        <w:t>gration of predictive modeling for resource planning in private healthcare institutions in Abuja. Their study demonstrated that predictive analytics enhanced inventory management efficiency by 18% and reduced financial losses from expired drugs and medical</w:t>
      </w:r>
      <w:r>
        <w:t xml:space="preserve"> supplies. They emphasized that predictive healthcare solutions can contribute to sustainability when adapted to local infrastructural realities.  </w:t>
      </w:r>
    </w:p>
    <w:p w:rsidR="00C91FEB" w:rsidRDefault="00097097">
      <w:r>
        <w:t xml:space="preserve">A cross-sectional study by </w:t>
      </w:r>
      <w:proofErr w:type="spellStart"/>
      <w:r>
        <w:t>Oseni</w:t>
      </w:r>
      <w:proofErr w:type="spellEnd"/>
      <w:r>
        <w:t xml:space="preserve"> and </w:t>
      </w:r>
      <w:proofErr w:type="spellStart"/>
      <w:r>
        <w:t>Adetunji</w:t>
      </w:r>
      <w:proofErr w:type="spellEnd"/>
      <w:r>
        <w:t xml:space="preserve"> (2022) investigated the readiness of Nigerian healthcare profe</w:t>
      </w:r>
      <w:r>
        <w:t xml:space="preserve">ssionals to adopt predictive technologies. Using a survey of 210 healthcare </w:t>
      </w:r>
      <w:r>
        <w:lastRenderedPageBreak/>
        <w:t>workers across four states, the study found that 72% recognized the potential of predictive analytics for cost reduction and hospital management, but only 35% had received formal t</w:t>
      </w:r>
      <w:r>
        <w:t xml:space="preserve">raining on its application. This gap underscores the need for workforce capacity building to facilitate successful predictive model implementation.  </w:t>
      </w:r>
    </w:p>
    <w:p w:rsidR="00C91FEB" w:rsidRDefault="00097097">
      <w:r>
        <w:t>Overall, empirical findings from Nigeria confirm that predictive healthcare models can substantially improve healthcare efficiency, reduce costs, and prevent unnecessary hospital readmissions. However, studies consistently highlight barriers such as inadeq</w:t>
      </w:r>
      <w:r>
        <w:t>uate funding, lack of technical expertise, and limited policy support. Addressing these challenges through institutional reforms and capacity development will be essential to fully harness the benefits of predictive healthcare models in the Nigerian contex</w:t>
      </w:r>
      <w:r>
        <w:t xml:space="preserve">t.  </w:t>
      </w:r>
    </w:p>
    <w:p w:rsidR="00C91FEB" w:rsidRDefault="00C91FEB" w:rsidP="00097097">
      <w:pPr>
        <w:spacing w:after="320" w:line="240" w:lineRule="auto"/>
        <w:ind w:hanging="9"/>
        <w:jc w:val="left"/>
      </w:pPr>
    </w:p>
    <w:p w:rsidR="00C91FEB" w:rsidRDefault="00097097">
      <w:pPr>
        <w:pStyle w:val="Heading3"/>
      </w:pPr>
      <w:r>
        <w:t xml:space="preserve">2.4.4 Synthesis of Empirical Findings  </w:t>
      </w:r>
    </w:p>
    <w:p w:rsidR="00C91FEB" w:rsidRDefault="00097097">
      <w:r>
        <w:t>Across global, regional, and local studies, the empirical evidence reveals a consistent pattern: predictive healthcare models significantly reduce healthcare costs and prevent avoidable hospital readmissions.</w:t>
      </w:r>
      <w:r>
        <w:t xml:space="preserve"> The magnitude of impact varies depending on technological maturity, data infrastructure, and policy frameworks.  </w:t>
      </w:r>
    </w:p>
    <w:p w:rsidR="00C91FEB" w:rsidRDefault="00097097">
      <w:r>
        <w:t>Globally, predictive analytics has reached advanced stages of implementation, with studies consistently showing cost reductions of 10–20% and</w:t>
      </w:r>
      <w:r>
        <w:t xml:space="preserve"> readmission decreases of 5–15%. In Africa, emerging studies demonstrate similar benefits but are constrained by limited data and infrastructural gaps. Nigeria’s local studies confirm the feasibility of predictive models, though their impact is currently l</w:t>
      </w:r>
      <w:r>
        <w:t xml:space="preserve">imited to pilot projects in tertiary hospitals.  </w:t>
      </w:r>
    </w:p>
    <w:p w:rsidR="00C91FEB" w:rsidRDefault="00097097">
      <w:r>
        <w:t>Empirical research thus validates the theoretical proposition that predictive models enhance healthcare efficiency. However, the gap between developed and developing regions remains wide, emphasizing the ne</w:t>
      </w:r>
      <w:r>
        <w:t xml:space="preserve">ed for localized research, investment in data systems, and human resource development.  </w:t>
      </w:r>
    </w:p>
    <w:p w:rsidR="00C91FEB" w:rsidRDefault="00097097">
      <w:pPr>
        <w:spacing w:after="320" w:line="240" w:lineRule="auto"/>
        <w:ind w:left="14" w:firstLine="0"/>
        <w:jc w:val="left"/>
      </w:pPr>
      <w:r>
        <w:t xml:space="preserve">  </w:t>
      </w:r>
    </w:p>
    <w:p w:rsidR="00C91FEB" w:rsidRDefault="00097097">
      <w:pPr>
        <w:spacing w:after="318" w:line="240" w:lineRule="auto"/>
        <w:ind w:left="14" w:firstLine="0"/>
        <w:jc w:val="left"/>
      </w:pPr>
      <w:r>
        <w:lastRenderedPageBreak/>
        <w:t xml:space="preserve"> </w:t>
      </w:r>
    </w:p>
    <w:p w:rsidR="00C91FEB" w:rsidRDefault="00C91FEB">
      <w:pPr>
        <w:spacing w:after="315" w:line="240" w:lineRule="auto"/>
        <w:ind w:left="14" w:firstLine="0"/>
        <w:jc w:val="left"/>
      </w:pPr>
    </w:p>
    <w:p w:rsidR="00C91FEB" w:rsidRPr="00097097" w:rsidRDefault="00097097" w:rsidP="00097097">
      <w:pPr>
        <w:spacing w:after="0" w:line="240" w:lineRule="auto"/>
        <w:ind w:hanging="9"/>
        <w:jc w:val="left"/>
        <w:rPr>
          <w:b/>
        </w:rPr>
      </w:pPr>
      <w:r w:rsidRPr="00097097">
        <w:rPr>
          <w:b/>
        </w:rPr>
        <w:t xml:space="preserve">2.5 Summary of Findings and Research Gap  </w:t>
      </w:r>
    </w:p>
    <w:p w:rsidR="00C91FEB" w:rsidRDefault="00097097">
      <w:pPr>
        <w:pStyle w:val="Heading3"/>
      </w:pPr>
      <w:r>
        <w:t>2</w:t>
      </w:r>
      <w:r>
        <w:t xml:space="preserve">.5.1 Summary of Key Findings from the Reviewed Literature  </w:t>
      </w:r>
    </w:p>
    <w:p w:rsidR="00C91FEB" w:rsidRDefault="00097097">
      <w:r>
        <w:t xml:space="preserve"> The review of related literature has illuminated how predictive healthcare models have emerged as powerful instruments in contemporary healthcare management. Across multiple studies, these models have demonstrated their ability to transform healthcare fro</w:t>
      </w:r>
      <w:r>
        <w:t>m a reactive system, focused on treating illnesses after they occur, into a proactive and preventive system that anticipates risks and intervenes early. The evidence strongly indicates that predictive models can reduce hospital readmissions, lower operatio</w:t>
      </w:r>
      <w:r>
        <w:t xml:space="preserve">nal costs, and improve patient outcomes when properly designed, implemented, and integrated into clinical workflows.  </w:t>
      </w:r>
    </w:p>
    <w:p w:rsidR="00C91FEB" w:rsidRDefault="00097097">
      <w:r>
        <w:t xml:space="preserve"> Predictive healthcare models, as discussed in prior sections, use large datasets, spanning electronic health records (EHRs), laboratory </w:t>
      </w:r>
      <w:r>
        <w:t xml:space="preserve">results, genetic data, and patient-generated data to identify individuals who are at high risk of readmission or chronic disease complications. Researchers such as </w:t>
      </w:r>
      <w:proofErr w:type="spellStart"/>
      <w:r>
        <w:t>Obermeyer</w:t>
      </w:r>
      <w:proofErr w:type="spellEnd"/>
      <w:r>
        <w:t xml:space="preserve"> et al. (2019) and </w:t>
      </w:r>
      <w:proofErr w:type="spellStart"/>
      <w:r>
        <w:t>Rajkomar</w:t>
      </w:r>
      <w:proofErr w:type="spellEnd"/>
      <w:r>
        <w:t xml:space="preserve"> et al. (2018) have shown that integrating machine learn</w:t>
      </w:r>
      <w:r>
        <w:t xml:space="preserve">ing algorithms into hospital systems can enable early detection of deteriorating patient conditions, optimize resource allocation, and reduce unnecessary admissions. The economic benefits of such models are substantial, with studies reporting up to 15–30% </w:t>
      </w:r>
      <w:r>
        <w:t xml:space="preserve">reduction in overall healthcare expenditures through reduced emergency room visits, shorter hospital stays, and improved preventive care coordination.  </w:t>
      </w:r>
    </w:p>
    <w:p w:rsidR="00C91FEB" w:rsidRDefault="00097097">
      <w:r>
        <w:t xml:space="preserve"> Furthermore, predictive models have been shown to enhance decision-making for both clinicians and admi</w:t>
      </w:r>
      <w:r>
        <w:t>nistrators. For clinicians, predictive analytics provide evidence-based support in clinical decision-making, helping to identify optimal treatment paths and minimize errors. For healthcare administrators, the models serve as valuable tools in budgeting, po</w:t>
      </w:r>
      <w:r>
        <w:t xml:space="preserve">licy formation, and the strategic allocation of healthcare resources. For instance, the use of readmission risk prediction models allows hospitals to prioritize follow-up care and allocate nursing staff or </w:t>
      </w:r>
      <w:proofErr w:type="spellStart"/>
      <w:r>
        <w:t>telehealth</w:t>
      </w:r>
      <w:proofErr w:type="spellEnd"/>
      <w:r>
        <w:t xml:space="preserve"> services to high-risk patients, thereby</w:t>
      </w:r>
      <w:r>
        <w:t xml:space="preserve"> reducing avoidable readmissions (Ahmad et al., 2020).  </w:t>
      </w:r>
    </w:p>
    <w:p w:rsidR="00C91FEB" w:rsidRDefault="00097097">
      <w:pPr>
        <w:spacing w:after="0"/>
      </w:pPr>
      <w:r>
        <w:lastRenderedPageBreak/>
        <w:t xml:space="preserve">From a cost-management standpoint, predictive healthcare models contribute to significant cost savings by preventing adverse events and optimizing the utilization of available resources. </w:t>
      </w:r>
    </w:p>
    <w:p w:rsidR="00C91FEB" w:rsidRDefault="00097097">
      <w:r>
        <w:t>Hospitals l</w:t>
      </w:r>
      <w:r>
        <w:t>everaging data analytics are able to anticipate surges in patients’ admissions, efficiently schedule operating room time, and reduce redundant diagnostic testing. This proactive approach to care delivery not only lowers costs but also enhances patient sati</w:t>
      </w:r>
      <w:r>
        <w:t xml:space="preserve">sfaction and health outcomes.  </w:t>
      </w:r>
    </w:p>
    <w:p w:rsidR="00C91FEB" w:rsidRDefault="00097097">
      <w:r>
        <w:t xml:space="preserve"> In addition, the review of global and local perspectives indicates that predictive models are not confined to high-income countries. Increasingly, developing nations are beginning to explore their use to address healthcare </w:t>
      </w:r>
      <w:r>
        <w:t>system inefficiencies. For example, studies in Sub-Saharan Africa have demonstrated the potential for predictive analytics in managing non-communicable diseases such as diabetes and hypertension, which are key drivers of readmission and healthcare costs (</w:t>
      </w:r>
      <w:proofErr w:type="spellStart"/>
      <w:r>
        <w:t>N</w:t>
      </w:r>
      <w:r>
        <w:t>kengasong</w:t>
      </w:r>
      <w:proofErr w:type="spellEnd"/>
      <w:r>
        <w:t xml:space="preserve"> &amp; </w:t>
      </w:r>
      <w:proofErr w:type="spellStart"/>
      <w:r>
        <w:t>Djoudalbaye</w:t>
      </w:r>
      <w:proofErr w:type="spellEnd"/>
      <w:r>
        <w:t xml:space="preserve">, 2021). While these models are still in their infancy in many </w:t>
      </w:r>
      <w:proofErr w:type="spellStart"/>
      <w:r>
        <w:t>lowresource</w:t>
      </w:r>
      <w:proofErr w:type="spellEnd"/>
      <w:r>
        <w:t xml:space="preserve"> settings, there is growing recognition of their potential to revolutionize healthcare delivery through early detection, prevention, and cost-effective managem</w:t>
      </w:r>
      <w:r>
        <w:t xml:space="preserve">ent of chronic diseases.  </w:t>
      </w:r>
    </w:p>
    <w:p w:rsidR="00C91FEB" w:rsidRDefault="00097097">
      <w:pPr>
        <w:spacing w:after="318" w:line="240" w:lineRule="auto"/>
        <w:ind w:left="14" w:firstLine="0"/>
        <w:jc w:val="left"/>
      </w:pPr>
      <w:r>
        <w:t xml:space="preserve">  </w:t>
      </w:r>
    </w:p>
    <w:p w:rsidR="00C91FEB" w:rsidRDefault="00097097">
      <w:pPr>
        <w:pStyle w:val="Heading3"/>
      </w:pPr>
      <w:r>
        <w:t xml:space="preserve">2.5.2 Challenges Identified in the Literature  </w:t>
      </w:r>
    </w:p>
    <w:p w:rsidR="00C91FEB" w:rsidRDefault="00097097">
      <w:r>
        <w:t>Despite the numerous documented benefits, the literature reveals several persistent challenges that hinder the widespread adoption and effectiveness of predictive healthcare models. One major issue is data quality and availability. Predictive analytics req</w:t>
      </w:r>
      <w:r>
        <w:t>uire large volumes of high quality, integrated, and standardized data. However, in many healthcare systems, data is fragmented across multiple sources, inconsistently recorded, or stored in incompatible formats. These challenges limit the reliability of pr</w:t>
      </w:r>
      <w:r>
        <w:t xml:space="preserve">edictive outputs and the ability to generalize models across institutions.  </w:t>
      </w:r>
    </w:p>
    <w:p w:rsidR="00C91FEB" w:rsidRDefault="00097097">
      <w:pPr>
        <w:spacing w:after="135" w:line="240" w:lineRule="auto"/>
        <w:ind w:left="14" w:firstLine="0"/>
        <w:jc w:val="left"/>
      </w:pPr>
      <w:r>
        <w:t xml:space="preserve">  </w:t>
      </w:r>
    </w:p>
    <w:p w:rsidR="00C91FEB" w:rsidRDefault="00097097">
      <w:pPr>
        <w:spacing w:after="0"/>
      </w:pPr>
      <w:r>
        <w:t>Another major limitation discussed by several scholars is algorithmic bias. Predictive models can inadvertently reproduce or amplify existing healthcare disparities if they are</w:t>
      </w:r>
      <w:r>
        <w:t xml:space="preserve"> trained on biased datasets that underrepresent minority or vulnerable populations. For example, studies such as that by </w:t>
      </w:r>
      <w:proofErr w:type="spellStart"/>
      <w:r>
        <w:t>Obermeyer</w:t>
      </w:r>
      <w:proofErr w:type="spellEnd"/>
      <w:r>
        <w:t xml:space="preserve"> et al. (2019) revealed that certain predictive algorithms used in U.S. healthcare systems systematically underestimated the h</w:t>
      </w:r>
      <w:r>
        <w:t xml:space="preserve">ealth needs of Black patients due to biased training </w:t>
      </w:r>
      <w:r>
        <w:lastRenderedPageBreak/>
        <w:t xml:space="preserve">data. This raises significant ethical and policy concerns regarding fairness, transparency, and accountability in algorithm design and deployment.  </w:t>
      </w:r>
    </w:p>
    <w:p w:rsidR="00C91FEB" w:rsidRDefault="00097097">
      <w:r>
        <w:t>Privacy and data security also emerged as recurring th</w:t>
      </w:r>
      <w:r>
        <w:t>emes. The integration of patient data into predictive systems raises concerns about unauthorized access, data breaches, and the misuse of sensitive health information. While technologies like data encryption, block chain, and secure cloud infrastructure ar</w:t>
      </w:r>
      <w:r>
        <w:t xml:space="preserve">e being implemented to mitigate risks, the literature indicates that privacy concerns remain a significant barrier to patient and institutional acceptance.  </w:t>
      </w:r>
    </w:p>
    <w:p w:rsidR="00C91FEB" w:rsidRDefault="00097097">
      <w:r>
        <w:t xml:space="preserve"> A related challenge is lack of technical expertise and infrastructure limitations, particularly i</w:t>
      </w:r>
      <w:r>
        <w:t>n developing countries. Many healthcare organizations lack the capacity to develop, validate, and maintain complex predictive systems. The shortage of data scientists, inadequate IT infrastructure, and limited financial investment in digital transformation</w:t>
      </w:r>
      <w:r>
        <w:t xml:space="preserve"> hinder the scalability and sustainability of predictive models in low-resource environments.  </w:t>
      </w:r>
    </w:p>
    <w:p w:rsidR="00C91FEB" w:rsidRDefault="00097097">
      <w:pPr>
        <w:spacing w:after="157" w:line="240" w:lineRule="auto"/>
      </w:pPr>
      <w:r>
        <w:t xml:space="preserve">Finally, organizational resistance and workflow integration issues often limit adoption.  </w:t>
      </w:r>
    </w:p>
    <w:p w:rsidR="00C91FEB" w:rsidRDefault="00097097">
      <w:r>
        <w:t>Healthcare professionals may distrust algorithmic predictions or perc</w:t>
      </w:r>
      <w:r>
        <w:t>eive them as threats to their professional autonomy. Successful implementation therefore requires change management strategies, education, and evidence of reliability to foster acceptance and collaboration among clinicians, data scientists, and administrat</w:t>
      </w:r>
      <w:r>
        <w:t xml:space="preserve">ors.  </w:t>
      </w:r>
    </w:p>
    <w:p w:rsidR="00C91FEB" w:rsidRDefault="00097097">
      <w:pPr>
        <w:spacing w:after="320" w:line="240" w:lineRule="auto"/>
        <w:ind w:left="14" w:firstLine="0"/>
        <w:jc w:val="left"/>
      </w:pPr>
      <w:r>
        <w:t xml:space="preserve">  </w:t>
      </w:r>
    </w:p>
    <w:p w:rsidR="00C91FEB" w:rsidRDefault="00097097">
      <w:pPr>
        <w:pStyle w:val="Heading3"/>
      </w:pPr>
      <w:r>
        <w:t xml:space="preserve">2.5.3 Conceptual Gaps in the Literature  </w:t>
      </w:r>
    </w:p>
    <w:p w:rsidR="00C91FEB" w:rsidRDefault="00097097">
      <w:r>
        <w:t xml:space="preserve">From the synthesis of theoretical, conceptual, and empirical evidence, several conceptual gaps have been identified:  </w:t>
      </w:r>
    </w:p>
    <w:p w:rsidR="00C91FEB" w:rsidRDefault="00097097">
      <w:pPr>
        <w:numPr>
          <w:ilvl w:val="0"/>
          <w:numId w:val="14"/>
        </w:numPr>
        <w:ind w:hanging="242"/>
      </w:pPr>
      <w:r>
        <w:t xml:space="preserve">Limited Integration of Socioeconomic and Behavioral Determinants:  </w:t>
      </w:r>
    </w:p>
    <w:p w:rsidR="00C91FEB" w:rsidRDefault="00097097" w:rsidP="00097097">
      <w:pPr>
        <w:spacing w:after="130"/>
      </w:pPr>
      <w:r>
        <w:t>While most predic</w:t>
      </w:r>
      <w:r>
        <w:t>tive models focus on clinical and demographic data, few incorporate socioeconomic, behavioral, or lifestyle factors, which significantly influence health outcomes and readmission risks. There is a need for comprehensive, multi-dimensional models that consi</w:t>
      </w:r>
      <w:r>
        <w:t xml:space="preserve">der these non-clinical determinants of health. </w:t>
      </w:r>
    </w:p>
    <w:p w:rsidR="00C91FEB" w:rsidRDefault="00097097">
      <w:pPr>
        <w:spacing w:after="0" w:line="240" w:lineRule="auto"/>
        <w:ind w:left="0" w:firstLine="0"/>
        <w:jc w:val="left"/>
      </w:pPr>
      <w:r>
        <w:lastRenderedPageBreak/>
        <w:t xml:space="preserve"> </w:t>
      </w:r>
    </w:p>
    <w:p w:rsidR="00C91FEB" w:rsidRDefault="00097097">
      <w:pPr>
        <w:numPr>
          <w:ilvl w:val="0"/>
          <w:numId w:val="14"/>
        </w:numPr>
        <w:ind w:hanging="242"/>
      </w:pPr>
      <w:r>
        <w:t xml:space="preserve">Inadequate Evaluation Frameworks:  </w:t>
      </w:r>
    </w:p>
    <w:p w:rsidR="00C91FEB" w:rsidRDefault="00097097">
      <w:r>
        <w:t>Most studies emphasize model development rather than post-deployment evaluation. There is a scarcity of longitudinal studies that assess how predictive models impact real-world healthcare costs and readmissions over extended periods. The literature often l</w:t>
      </w:r>
      <w:r>
        <w:t xml:space="preserve">acks robust evaluation metrics to determine effectiveness beyond pilot stages.  </w:t>
      </w:r>
    </w:p>
    <w:p w:rsidR="00C91FEB" w:rsidRDefault="00097097">
      <w:pPr>
        <w:numPr>
          <w:ilvl w:val="0"/>
          <w:numId w:val="14"/>
        </w:numPr>
        <w:ind w:hanging="242"/>
      </w:pPr>
      <w:r>
        <w:t xml:space="preserve">Ethical and Regulatory Framework Deficiencies:  </w:t>
      </w:r>
    </w:p>
    <w:p w:rsidR="00C91FEB" w:rsidRDefault="00097097">
      <w:r>
        <w:t>Although ethical discussions around AI in healthcare are growing, there remains an absence of universal frameworks to guide th</w:t>
      </w:r>
      <w:r>
        <w:t xml:space="preserve">e responsible design and application of predictive models. Questions surrounding patient consent, algorithm transparency, and liability in predictive errors are insufficiently addressed.  </w:t>
      </w:r>
    </w:p>
    <w:p w:rsidR="00C91FEB" w:rsidRDefault="00097097">
      <w:pPr>
        <w:numPr>
          <w:ilvl w:val="0"/>
          <w:numId w:val="14"/>
        </w:numPr>
        <w:ind w:hanging="242"/>
      </w:pPr>
      <w:r>
        <w:t xml:space="preserve">Geographical and Contextual Limitations:  </w:t>
      </w:r>
    </w:p>
    <w:p w:rsidR="00C91FEB" w:rsidRDefault="00097097">
      <w:r>
        <w:t>Much of the existing lit</w:t>
      </w:r>
      <w:r>
        <w:t xml:space="preserve">erature is concentrated in developed nations such as the United States, the United Kingdom, and parts of Europe. There is limited research exploring how predictive healthcare models function within resource-limited environments like Nigeria or other parts </w:t>
      </w:r>
      <w:r>
        <w:t xml:space="preserve">of Sub-Saharan Africa. This creates a gap in understanding the contextual and infrastructural adaptations required for successful implementation in developing economies.  </w:t>
      </w:r>
    </w:p>
    <w:p w:rsidR="00C91FEB" w:rsidRDefault="00097097">
      <w:pPr>
        <w:numPr>
          <w:ilvl w:val="0"/>
          <w:numId w:val="14"/>
        </w:numPr>
        <w:ind w:hanging="242"/>
      </w:pPr>
      <w:r>
        <w:t xml:space="preserve">Cost-Benefit Analysis Gaps:  </w:t>
      </w:r>
    </w:p>
    <w:p w:rsidR="00C91FEB" w:rsidRDefault="00097097">
      <w:r>
        <w:t>Although predictive models are widely claimed to reduc</w:t>
      </w:r>
      <w:r>
        <w:t>e costs, very few studies provide rigorous economic analyses quantifying savings across different healthcare settings. More empirical evidence is needed to validate the actual financial benefits and justify the initial investments in predictive technologie</w:t>
      </w:r>
      <w:r>
        <w:t xml:space="preserve">s.  </w:t>
      </w:r>
    </w:p>
    <w:p w:rsidR="00C91FEB" w:rsidRDefault="00097097">
      <w:pPr>
        <w:numPr>
          <w:ilvl w:val="0"/>
          <w:numId w:val="14"/>
        </w:numPr>
        <w:spacing w:after="165" w:line="240" w:lineRule="auto"/>
        <w:ind w:hanging="242"/>
      </w:pPr>
      <w:r>
        <w:t xml:space="preserve">Patient-Centric and Ethical Considerations:  </w:t>
      </w:r>
    </w:p>
    <w:p w:rsidR="00C91FEB" w:rsidRDefault="00097097">
      <w:r>
        <w:t>A noticeable gap exists in research that focuses on patients’ perceptions, trust, and acceptance of predictive healthcare technologies. Without addressing human-centered concerns, even the most accurate pr</w:t>
      </w:r>
      <w:r>
        <w:t xml:space="preserve">edictive models may face resistance in practical application.  </w:t>
      </w:r>
    </w:p>
    <w:p w:rsidR="00C91FEB" w:rsidRDefault="00097097">
      <w:pPr>
        <w:spacing w:after="0" w:line="240" w:lineRule="auto"/>
        <w:ind w:left="14" w:firstLine="0"/>
        <w:jc w:val="left"/>
      </w:pPr>
      <w:r>
        <w:lastRenderedPageBreak/>
        <w:t xml:space="preserve">  </w:t>
      </w:r>
    </w:p>
    <w:p w:rsidR="00C91FEB" w:rsidRDefault="00097097">
      <w:pPr>
        <w:pStyle w:val="Heading3"/>
      </w:pPr>
      <w:r>
        <w:t xml:space="preserve">2.5.4 Research Gap to Be Filled by This Study  </w:t>
      </w:r>
    </w:p>
    <w:p w:rsidR="00C91FEB" w:rsidRDefault="00097097">
      <w:r>
        <w:t>The synthesis of reviewed literature reveals that while predictive healthcare models are increasingly recognized for their potential to impro</w:t>
      </w:r>
      <w:r>
        <w:t>ve healthcare efficiency and reduce costs, there remains a gap in understanding their specific impact within developing healthcare systems, particularly in African contexts such as Nigeria. Most existing studies have been conducted in technologically advan</w:t>
      </w:r>
      <w:r>
        <w:t>ced healthcare environments where electronic health record systems, data infrastructure, and technical expertise are well established. Consequently, little is known about the contextual challenges, cost-effectiveness, and operational dynamics of implementi</w:t>
      </w:r>
      <w:r>
        <w:t xml:space="preserve">ng predictive models in less digitized health systems.  </w:t>
      </w:r>
    </w:p>
    <w:p w:rsidR="00C91FEB" w:rsidRDefault="00097097">
      <w:r>
        <w:t xml:space="preserve">Additionally, there is a notable lack of empirical evidence linking predictive analytics directly to measurable reductions in healthcare costs and hospital readmissions in such settings. Much of the </w:t>
      </w:r>
      <w:r>
        <w:t xml:space="preserve">available data focuses on developed nations, leaving a contextual void regarding how these models could be customized to local realities, including resource limitations, patient behavior, and healthcare delivery frameworks.  </w:t>
      </w:r>
    </w:p>
    <w:p w:rsidR="00C91FEB" w:rsidRDefault="00097097">
      <w:r>
        <w:t>This study, therefore, seeks t</w:t>
      </w:r>
      <w:r>
        <w:t>o bridge this gap by examining the effects of predictive healthcare models on healthcare costs and hospital readmissions within the context of developing healthcare systems. It aims to provide empirical insights into the extent to which predictive analytic</w:t>
      </w:r>
      <w:r>
        <w:t>s can be integrated into health management strategies, their potential to optimize resource allocation, and their role in enhancing patient outcomes while maintaining cost efficiency. Furthermore, it seeks to explore how healthcare organizations can overco</w:t>
      </w:r>
      <w:r>
        <w:t xml:space="preserve">me implementation barriers through policy support, stakeholder engagement, and technological innovation.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5" w:line="240" w:lineRule="auto"/>
        <w:ind w:left="14" w:firstLine="0"/>
        <w:jc w:val="left"/>
      </w:pPr>
      <w:r>
        <w:t xml:space="preserve"> </w:t>
      </w:r>
    </w:p>
    <w:p w:rsidR="00C91FEB" w:rsidRDefault="00097097">
      <w:pPr>
        <w:spacing w:after="317"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318" w:line="240" w:lineRule="auto"/>
        <w:ind w:left="14" w:firstLine="0"/>
        <w:jc w:val="left"/>
      </w:pPr>
      <w:r>
        <w:t xml:space="preserve"> </w:t>
      </w:r>
    </w:p>
    <w:p w:rsidR="00097097" w:rsidRDefault="00097097">
      <w:pPr>
        <w:spacing w:after="318" w:line="240" w:lineRule="auto"/>
        <w:ind w:left="14" w:firstLine="0"/>
        <w:jc w:val="left"/>
      </w:pPr>
    </w:p>
    <w:p w:rsidR="00C91FEB" w:rsidRDefault="00097097">
      <w:pPr>
        <w:pStyle w:val="Heading3"/>
      </w:pPr>
      <w:r>
        <w:t xml:space="preserve">2.5.5 Conclusion  </w:t>
      </w:r>
    </w:p>
    <w:p w:rsidR="00C91FEB" w:rsidRDefault="00097097">
      <w:r>
        <w:t xml:space="preserve"> In conclusion, the reviewed literature underscores the transformative potential of predictive healthcare models in reshaping modern healthcare systems. They offer tangible benefits in cost reduction, preventive care, and hospital readmission management. H</w:t>
      </w:r>
      <w:r>
        <w:t>owever, realizing these benefits in diverse healthcare settings requires overcoming challenges related to data quality, ethical governance, infrastructure, and human factors. The existing body of research provides a strong theoretical and empirical foundat</w:t>
      </w:r>
      <w:r>
        <w:t xml:space="preserve">ion but leaves significant unanswered questions about </w:t>
      </w:r>
      <w:proofErr w:type="spellStart"/>
      <w:r>
        <w:t>realworld</w:t>
      </w:r>
      <w:proofErr w:type="spellEnd"/>
      <w:r>
        <w:t xml:space="preserve"> application, sustainability, and contextual adaptation in developing countries. Addressing these gaps will be crucial for the future of healthcare management and the global pursuit of equitabl</w:t>
      </w:r>
      <w:r>
        <w:t xml:space="preserve">e, efficient, and predictive care delivery systems.  </w:t>
      </w:r>
    </w:p>
    <w:p w:rsidR="00C91FEB" w:rsidRDefault="00097097">
      <w:pPr>
        <w:spacing w:after="318" w:line="240" w:lineRule="auto"/>
        <w:ind w:left="14" w:firstLine="0"/>
        <w:jc w:val="left"/>
      </w:pPr>
      <w:r>
        <w:t xml:space="preserve">  </w:t>
      </w:r>
    </w:p>
    <w:p w:rsidR="00C91FEB" w:rsidRDefault="00097097">
      <w:pPr>
        <w:spacing w:after="316"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5"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8"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6" w:line="240" w:lineRule="auto"/>
        <w:ind w:left="14" w:firstLine="0"/>
        <w:jc w:val="left"/>
      </w:pPr>
      <w:r>
        <w:t xml:space="preserve"> </w:t>
      </w:r>
    </w:p>
    <w:p w:rsidR="00C91FEB" w:rsidRDefault="00097097">
      <w:pPr>
        <w:spacing w:after="138"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8"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pPr>
        <w:spacing w:after="138"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135" w:line="240" w:lineRule="auto"/>
        <w:ind w:left="14" w:firstLine="0"/>
        <w:jc w:val="left"/>
      </w:pPr>
      <w:r>
        <w:t xml:space="preserve"> </w:t>
      </w:r>
    </w:p>
    <w:p w:rsidR="00097097" w:rsidRDefault="00097097">
      <w:pPr>
        <w:spacing w:after="135" w:line="240" w:lineRule="auto"/>
        <w:ind w:left="14" w:firstLine="0"/>
        <w:jc w:val="left"/>
      </w:pPr>
    </w:p>
    <w:p w:rsidR="00C91FEB" w:rsidRDefault="00097097">
      <w:pPr>
        <w:spacing w:after="327" w:line="326" w:lineRule="auto"/>
        <w:ind w:left="10" w:right="-15"/>
        <w:jc w:val="center"/>
      </w:pPr>
      <w:r>
        <w:t xml:space="preserve">CHAPTER THREE </w:t>
      </w:r>
    </w:p>
    <w:p w:rsidR="00C91FEB" w:rsidRDefault="00097097">
      <w:pPr>
        <w:spacing w:after="327" w:line="326" w:lineRule="auto"/>
        <w:ind w:left="10" w:right="-15"/>
        <w:jc w:val="center"/>
      </w:pPr>
      <w:r>
        <w:t xml:space="preserve">METHODOLOGY </w:t>
      </w:r>
    </w:p>
    <w:p w:rsidR="00C91FEB" w:rsidRDefault="00097097">
      <w:pPr>
        <w:spacing w:after="315" w:line="240" w:lineRule="auto"/>
        <w:ind w:left="14" w:firstLine="0"/>
        <w:jc w:val="left"/>
      </w:pPr>
      <w:r>
        <w:t xml:space="preserve">  </w:t>
      </w:r>
    </w:p>
    <w:p w:rsidR="00C91FEB" w:rsidRDefault="00097097">
      <w:r>
        <w:t xml:space="preserve">3.1 Introduction  </w:t>
      </w:r>
    </w:p>
    <w:p w:rsidR="00C91FEB" w:rsidRDefault="00097097">
      <w:pPr>
        <w:spacing w:after="181" w:line="240" w:lineRule="auto"/>
      </w:pPr>
      <w:r>
        <w:t xml:space="preserve"> This chapter presents the methodological framework adopted for this research titled “Effects of </w:t>
      </w:r>
    </w:p>
    <w:p w:rsidR="00C91FEB" w:rsidRDefault="00097097">
      <w:r>
        <w:t>Predictive Healthcare Models on Reducing Healthcare Costs and Hospital Readmissions.” The chapter systematically outlines the research process, detailing the research design, population of study, sampling techniques, instruments used for data collection, p</w:t>
      </w:r>
      <w:r>
        <w:t>rocedures for ensuring reliability and validity, as well as the data collection and analysis strategies. The methodology serves as the structural foundation that guides the researcher in collecting, organizing, and interpreting data in a coherent and scien</w:t>
      </w:r>
      <w:r>
        <w:t xml:space="preserve">tifically valid manner. In academic research, the methodology chapter is central to demonstrating the rigor and credibility of the entire study, as it explains not only what was done, but how and why each methodological choice was made.  </w:t>
      </w:r>
    </w:p>
    <w:p w:rsidR="00C91FEB" w:rsidRDefault="00097097">
      <w:r>
        <w:t>The need for a we</w:t>
      </w:r>
      <w:r>
        <w:t>ll-articulated methodological framework stems from the complex nature of healthcare systems and the interdisciplinary characteristics of predictive healthcare modeling. Predictive models in healthcare integrate principles from data science, epidemiology, h</w:t>
      </w:r>
      <w:r>
        <w:t>ealth economics, and clinical management to forecast patient outcomes, readmission probabilities, and cost implications (</w:t>
      </w:r>
      <w:proofErr w:type="spellStart"/>
      <w:r>
        <w:t>Obermeyer</w:t>
      </w:r>
      <w:proofErr w:type="spellEnd"/>
      <w:r>
        <w:t xml:space="preserve"> &amp; Emanuel, 2016). As such, the methodology must be robust enough to capture both quantitative data, such as hospital readmiss</w:t>
      </w:r>
      <w:r>
        <w:t>ion rates, treatment costs, and predictive model accuracy, and qualitative perspectives, such as clinicians’ and administrators’ attitudes toward the use of predictive analytics in healthcare decision-making. This holistic approach ensures that the study c</w:t>
      </w:r>
      <w:r>
        <w:t xml:space="preserve">aptures not only measurable outcomes but also contextual factors influencing the adoption and impact of predictive healthcare models.  </w:t>
      </w:r>
    </w:p>
    <w:p w:rsidR="00C91FEB" w:rsidRDefault="00097097">
      <w:r>
        <w:t xml:space="preserve"> The methodological process begins by defining the research design. The research design provides a blueprint for the entire study, outlining how the research objectives are achieved and ensuring that the data collection aligns with the research questions a</w:t>
      </w:r>
      <w:r>
        <w:t xml:space="preserve">nd hypotheses. In the present study, a </w:t>
      </w:r>
      <w:r>
        <w:lastRenderedPageBreak/>
        <w:t>descriptive and correlational survey design was employed to examine relationships between predictive healthcare model implementation and the resulting impacts on healthcare costs and hospital readmissions. This design</w:t>
      </w:r>
      <w:r>
        <w:t xml:space="preserve"> allows for the systematic collection of information from a defined population, ensuring that the findings reflect real-world healthcare management settings.  </w:t>
      </w:r>
    </w:p>
    <w:p w:rsidR="00C91FEB" w:rsidRDefault="00097097">
      <w:pPr>
        <w:spacing w:after="132"/>
      </w:pPr>
      <w:r>
        <w:t xml:space="preserve"> In addition, this chapter discusses the population of the study, which consists of healthcare p</w:t>
      </w:r>
      <w:r>
        <w:t>rofessionals, administrators, and analysts in hospitals that have integrated or are in the process of integrating predictive healthcare systems. Understanding the population is vital for defining the scope of the study and ensuring that the sample selected</w:t>
      </w:r>
      <w:r>
        <w:t xml:space="preserve"> is representative of the larger context. The population size, characteristics, and inclusion criteria are carefully detailed to enhance the study’s reliability and external validity.  </w:t>
      </w:r>
    </w:p>
    <w:p w:rsidR="00C91FEB" w:rsidRDefault="00097097">
      <w:r>
        <w:t xml:space="preserve"> The sampling technique and sample size determination are also explain</w:t>
      </w:r>
      <w:r>
        <w:t>ed in this chapter. Sampling is a critical component because it determines the subset of the population from which data will be gathered. In this study, a stratified random sampling method was employed to ensure balanced representation from different group</w:t>
      </w:r>
      <w:r>
        <w:t xml:space="preserve">s within the healthcare sector, such as clinicians, nurses, IT experts, and health administrators. The rationale for choosing this method lies in the heterogeneous nature of the healthcare environment, different roles perceive and interact with predictive </w:t>
      </w:r>
      <w:r>
        <w:t xml:space="preserve">models differently, and their insights collectively shape the impact assessment of predictive modeling on healthcare outcomes.  </w:t>
      </w:r>
    </w:p>
    <w:p w:rsidR="00C91FEB" w:rsidRDefault="00097097">
      <w:r>
        <w:t>Furthermore, this chapter elaborates on the reliability and validity of the research instruments. Reliability ensures consisten</w:t>
      </w:r>
      <w:r>
        <w:t>cy in the data collection process and the reproducibility of results, while validity guarantees that the research instruments truly measure what they purport to measure. To achieve reliability and validity, the researcher adopted pre-testing (pilot study),</w:t>
      </w:r>
      <w:r>
        <w:t xml:space="preserve"> expert validation, and the use of standardized data collection tools. The triangulation of multiple data sources, quantitative data from hospital records and qualitative data from structured questionnaires, further strengthens the credibility of the study</w:t>
      </w:r>
      <w:r>
        <w:t xml:space="preserve"> outcomes.  </w:t>
      </w:r>
    </w:p>
    <w:p w:rsidR="00C91FEB" w:rsidRDefault="00097097">
      <w:r>
        <w:t xml:space="preserve">The data collection procedure section describes the systematic steps taken to obtain relevant data from the identified sample. This process involves the distribution of structured questionnaires, the use of electronic survey platforms, and in </w:t>
      </w:r>
      <w:r>
        <w:t xml:space="preserve">certain cases, direct access to secondary hospital data for cost and readmission records. Ethical considerations are emphasized at every stage, ensuring </w:t>
      </w:r>
      <w:r>
        <w:lastRenderedPageBreak/>
        <w:t>informed consent, confidentiality, and data protection, especially given the sensitive nature of health</w:t>
      </w:r>
      <w:r>
        <w:t xml:space="preserve">care information.  </w:t>
      </w:r>
    </w:p>
    <w:p w:rsidR="00C91FEB" w:rsidRDefault="00097097">
      <w:r>
        <w:t>Lastly, the methods of data analysis section explains the statistical tools and analytical frameworks used to interpret the data collected. Quantitative data are analyzed using statistical software such as SPSS and R, applying descripti</w:t>
      </w:r>
      <w:r>
        <w:t>ve and inferential statistics, mean, standard deviation, correlation, and regression analyses, to test the study hypotheses. Meanwhile, qualitative responses are subjected to thematic content analysis to identify patterns and themes that elucidate the find</w:t>
      </w:r>
      <w:r>
        <w:t>ings from a managerial and operational standpoint. This combination of quantitative and qualitative analysis enhances the interpretative depth and ensures a comprehensive understanding of how predictive models contribute to healthcare cost reduction and re</w:t>
      </w:r>
      <w:r>
        <w:t xml:space="preserve">admission management.  </w:t>
      </w:r>
    </w:p>
    <w:p w:rsidR="00C91FEB" w:rsidRDefault="00097097">
      <w:r>
        <w:t xml:space="preserve">The methodological framework adopted in this research is grounded in a positivist epistemology for its quantitative components, acknowledging that observable and measurable data can explain real-world healthcare phenomena, and an </w:t>
      </w:r>
      <w:proofErr w:type="spellStart"/>
      <w:r>
        <w:t>in</w:t>
      </w:r>
      <w:r>
        <w:t>terpretivist</w:t>
      </w:r>
      <w:proofErr w:type="spellEnd"/>
      <w:r>
        <w:t xml:space="preserve"> orientation for the qualitative components, recognizing that human perception and contextual experiences shape how predictive tools are implemented and evaluated. The combination of these paradigms yields a mixed-methods approach, which is par</w:t>
      </w:r>
      <w:r>
        <w:t xml:space="preserve">ticularly well-suited for healthcare management studies that require both empirical and experiential insights (Creswell &amp; Plano Clark, 2018).  </w:t>
      </w:r>
    </w:p>
    <w:p w:rsidR="00C91FEB" w:rsidRDefault="00097097">
      <w:r>
        <w:t>Moreover, the chapter underlines the importance of aligning methodological choices with research objectives. Sin</w:t>
      </w:r>
      <w:r>
        <w:t>ce the study seeks to evaluate both the cost-effectiveness and clinical efficiency outcomes of predictive models, the methodology integrates economic evaluation frameworks, such as cost-benefit and cost-effectiveness analysis, with clinical outcome measure</w:t>
      </w:r>
      <w:r>
        <w:t xml:space="preserve">s, such as 30-day hospital readmission rates and average length of stay. The integration of these measures ensures that the findings will be meaningful for policymakers, administrators, and practitioners alike.  </w:t>
      </w:r>
    </w:p>
    <w:p w:rsidR="00C91FEB" w:rsidRDefault="00097097">
      <w:r>
        <w:t xml:space="preserve"> In healthcare management research, methodo</w:t>
      </w:r>
      <w:r>
        <w:t>logy also serves as a reflection of ethical and professional standards. Given that predictive healthcare modeling often involves the use of sensitive patient data and algorithmic decision-making, the researcher acknowledges the ethical dimensions of data p</w:t>
      </w:r>
      <w:r>
        <w:t xml:space="preserve">rivacy, informed consent, and algorithmic transparency. As a result, all data handling procedures in this study conform to standard ethical guidelines, including the Health </w:t>
      </w:r>
      <w:r>
        <w:lastRenderedPageBreak/>
        <w:t>Insurance Portability and Accountability Act (HIPAA, 1996) for patient data protect</w:t>
      </w:r>
      <w:r>
        <w:t xml:space="preserve">ion, and the Belmont Report (1979) principles of respect for persons, beneficence, and justice.  </w:t>
      </w:r>
    </w:p>
    <w:p w:rsidR="00C91FEB" w:rsidRDefault="00097097">
      <w:r>
        <w:t>In summary, this chapter provides a detailed roadmap of how the study was conducted. It emphasizes the research design, target population, sampling method, in</w:t>
      </w:r>
      <w:r>
        <w:t>strument validation, data collection, and data analysis strategies, all carefully chosen to ensure the study’s scientific integrity and relevance. Each methodological component aligns with the overarching goal of the research: to empirically assess the eff</w:t>
      </w:r>
      <w:r>
        <w:t xml:space="preserve">ects of predictive healthcare models on reducing healthcare costs and hospital readmissions, while capturing the managerial, operational, and ethical implications of these technologies in modern healthcare systems.  </w:t>
      </w:r>
    </w:p>
    <w:p w:rsidR="00C91FEB" w:rsidRDefault="00097097">
      <w:r>
        <w:t xml:space="preserve"> Through this structured approach, the </w:t>
      </w:r>
      <w:r>
        <w:t xml:space="preserve">chapter establishes a rigorous foundation for generating reliable, valid, and actionable insights that contribute both to academic scholarship and practical policy decisions in healthcare management.  </w:t>
      </w:r>
    </w:p>
    <w:p w:rsidR="00C91FEB" w:rsidRDefault="00097097">
      <w:pPr>
        <w:spacing w:after="318" w:line="240" w:lineRule="auto"/>
        <w:ind w:left="14" w:firstLine="0"/>
        <w:jc w:val="left"/>
      </w:pPr>
      <w:r>
        <w:t xml:space="preserve">  </w:t>
      </w:r>
    </w:p>
    <w:p w:rsidR="00C91FEB" w:rsidRDefault="00C91FEB" w:rsidP="00097097">
      <w:pPr>
        <w:spacing w:after="320" w:line="240" w:lineRule="auto"/>
        <w:ind w:hanging="9"/>
        <w:jc w:val="left"/>
      </w:pPr>
      <w:bookmarkStart w:id="0" w:name="_GoBack"/>
      <w:bookmarkEnd w:id="0"/>
    </w:p>
    <w:p w:rsidR="00C91FEB" w:rsidRDefault="00097097">
      <w:pPr>
        <w:pStyle w:val="Heading2"/>
      </w:pPr>
      <w:r>
        <w:t xml:space="preserve">3.2 Research Design  </w:t>
      </w:r>
    </w:p>
    <w:p w:rsidR="00C91FEB" w:rsidRDefault="00097097">
      <w:r>
        <w:t xml:space="preserve"> Research design serves as</w:t>
      </w:r>
      <w:r>
        <w:t xml:space="preserve"> the blueprint or strategic framework that directs how the research is conducted. It defines the structure and procedure for collecting, analyzing, and interpreting data in a manner that ensures reliability, validity, and accuracy of results (Creswell, 201</w:t>
      </w:r>
      <w:r>
        <w:t>4). In the context of this study, which investigates the effects of predictive healthcare models on reducing healthcare costs and hospital readmissions, the research design adopted is a descriptive and correlational survey design. This design was chosen be</w:t>
      </w:r>
      <w:r>
        <w:t xml:space="preserve">cause it allows the researcher to describe existing conditions, identify relationships among variables, and infer potential cause-and-effect relationships without manipulating any of the variables involved.  </w:t>
      </w:r>
    </w:p>
    <w:p w:rsidR="00C91FEB" w:rsidRDefault="00097097">
      <w:r>
        <w:t xml:space="preserve">A descriptive design provides a systematic and </w:t>
      </w:r>
      <w:r>
        <w:t>factual representation of the phenomena under study. It enables the researcher to gather and present information about how predictive models are implemented in healthcare systems, the costs associated with such implementations, and how these models influen</w:t>
      </w:r>
      <w:r>
        <w:t xml:space="preserve">ce hospital readmission rates. By describing the existing conditions within </w:t>
      </w:r>
      <w:r>
        <w:lastRenderedPageBreak/>
        <w:t>healthcare institutions, the researcher can provide a comprehensive picture of the role predictive analytics plays in operational and clinical decision-making (Saunders et al., 201</w:t>
      </w:r>
      <w:r>
        <w:t xml:space="preserve">9).  </w:t>
      </w:r>
    </w:p>
    <w:p w:rsidR="00C91FEB" w:rsidRDefault="00097097">
      <w:r>
        <w:t>Meanwhile, the correlational component of the design focuses on exploring the statistical relationships between predictive healthcare models, healthcare costs, and hospital readmissions. Specifically, the study seeks to determine whether the adoption</w:t>
      </w:r>
      <w:r>
        <w:t xml:space="preserve"> and effective utilization of predictive analytics tools in healthcare settings are associated with measurable reductions in healthcare spending and fewer patient readmissions. The correlational approach is particularly suitable for identifying and quantif</w:t>
      </w:r>
      <w:r>
        <w:t xml:space="preserve">ying relationships between variables without implying direct causation (Kothari, 2014).  </w:t>
      </w:r>
    </w:p>
    <w:p w:rsidR="00C91FEB" w:rsidRDefault="00097097">
      <w:r>
        <w:t>The choice of this mixed design is justified on several grounds. Firstly, healthcare management research often deals with variables that cannot be controlled experime</w:t>
      </w:r>
      <w:r>
        <w:t>ntally due to ethical and logistical constraints. For instance, it would be unethical to manipulate healthcare access or patient outcomes simply to observe the effects of predictive modeling. Therefore, an observational and descriptive design becomes appro</w:t>
      </w:r>
      <w:r>
        <w:t>priate for collecting naturally occurring data in real-world hospital environments. Secondly, the correlational aspect provides empirical support for evaluating the strength and direction of relationships among the study variables, predictive healthcare mo</w:t>
      </w:r>
      <w:r>
        <w:t xml:space="preserve">dels, cost efficiency, and hospital readmission reduction.  </w:t>
      </w:r>
    </w:p>
    <w:p w:rsidR="00C91FEB" w:rsidRDefault="00097097">
      <w:r>
        <w:t xml:space="preserve">Furthermore, this study incorporates both quantitative and qualitative approaches under the descriptive-correlational umbrella, forming a mixed-methods design. The quantitative aspect focuses on </w:t>
      </w:r>
      <w:r>
        <w:t>numerical data such as hospital readmission rates, cost savings, and efficiency metrics obtained from hospital records and survey responses. On the other hand, the qualitative aspect explores healthcare practitioners’ perceptions, attitudes, and experience</w:t>
      </w:r>
      <w:r>
        <w:t xml:space="preserve">s regarding the use of predictive models. This combination enriches the understanding of the subject matter, allowing for both objective measurement and interpretive insight (Creswell &amp; Plano Clark, 2018).  </w:t>
      </w:r>
    </w:p>
    <w:p w:rsidR="00C91FEB" w:rsidRDefault="00097097">
      <w:pPr>
        <w:spacing w:after="0"/>
      </w:pPr>
      <w:r>
        <w:t>The quantitative approach facilitates the measur</w:t>
      </w:r>
      <w:r>
        <w:t>ement of variables in precise, objective terms. For instance, cost reduction is measured by comparing pre-implementation and post implementation healthcare expenditure data, while hospital readmission rates are analyzed over specific periods to determine t</w:t>
      </w:r>
      <w:r>
        <w:t xml:space="preserve">rends. These measurements are vital for statistically testing hypotheses and identifying whether significant relationships exist among the variables.  </w:t>
      </w:r>
    </w:p>
    <w:p w:rsidR="00C91FEB" w:rsidRDefault="00097097">
      <w:pPr>
        <w:spacing w:after="330" w:line="240" w:lineRule="auto"/>
        <w:ind w:left="0" w:firstLine="0"/>
        <w:jc w:val="left"/>
      </w:pPr>
      <w:r>
        <w:lastRenderedPageBreak/>
        <w:t xml:space="preserve"> </w:t>
      </w:r>
    </w:p>
    <w:p w:rsidR="00C91FEB" w:rsidRDefault="00097097">
      <w:r>
        <w:t>Conversely, the qualitative component allows the researcher to gain deeper insights into the underlyin</w:t>
      </w:r>
      <w:r>
        <w:t>g factors influencing the effectiveness of predictive models. Through structured interviews or open-ended survey questions, participants such as healthcare administrators, data analysts, and clinical staff provide detailed explanations of their experiences</w:t>
      </w:r>
      <w:r>
        <w:t xml:space="preserve"> and challenges in adopting predictive analytics tools. This qualitative information supports the quantitative findings by adding context and human perspectives to the numerical data.  </w:t>
      </w:r>
    </w:p>
    <w:p w:rsidR="00C91FEB" w:rsidRDefault="00097097">
      <w:r>
        <w:t>Another critical justification for using a descriptive-correlational mixed-methods design lies in its flexibility and comprehensiveness. Predictive healthcare modeling is a multifaceted phenomenon that involves data analytics, clinical decision-making, pat</w:t>
      </w:r>
      <w:r>
        <w:t>ient management, and organizational policy. Studying it from a purely quantitative or qualitative perspective alone may not fully capture its complexity. By combining both approaches, the study not only measures statistical outcomes but also explores behav</w:t>
      </w:r>
      <w:r>
        <w:t xml:space="preserve">ioral and managerial dimensions that influence predictive model performance and acceptance.  </w:t>
      </w:r>
    </w:p>
    <w:p w:rsidR="00C91FEB" w:rsidRDefault="00097097">
      <w:r>
        <w:t>The research framework underpinning this design is based on the assumption that predictive models, when effectively implemented, influence healthcare efficiency a</w:t>
      </w:r>
      <w:r>
        <w:t>nd patient outcomes. The independent variable is the predictive healthcare model, operationalized through its characteristics such as algorithm type, data accuracy, and integration into clinical workflows. The dependent variables are healthcare costs and h</w:t>
      </w:r>
      <w:r>
        <w:t xml:space="preserve">ospital readmission rates. The research design, therefore, seeks to determine whether variations in the independent variable (predictive model implementation) correspond to significant changes in the dependent variables (costs and readmissions). </w:t>
      </w:r>
    </w:p>
    <w:p w:rsidR="00C91FEB" w:rsidRDefault="00097097">
      <w:r>
        <w:t>In this d</w:t>
      </w:r>
      <w:r>
        <w:t xml:space="preserve">esign, data are collected using structured questionnaires and secondary hospital records. Questionnaires are administered to healthcare professionals, such as physicians, nurses, and administrators, to collect data on awareness, utilization, and perceived </w:t>
      </w:r>
      <w:r>
        <w:t>effectiveness of predictive healthcare tools. Meanwhile, secondary data from hospital information systems provide factual evidence of cost and readmission trends before and after the introduction of predictive models. Combining these data sources ensures b</w:t>
      </w:r>
      <w:r>
        <w:t xml:space="preserve">oth perceptual and empirical reliability of findings.  </w:t>
      </w:r>
    </w:p>
    <w:p w:rsidR="00C91FEB" w:rsidRDefault="00097097">
      <w:r>
        <w:lastRenderedPageBreak/>
        <w:t>The descriptive-correlational design also aligns with the study’s philosophical stance, which is primarily positivist, as it relies on observable, measurable data to draw conclusions. However, it is c</w:t>
      </w:r>
      <w:r>
        <w:t xml:space="preserve">omplemented by elements of </w:t>
      </w:r>
      <w:proofErr w:type="spellStart"/>
      <w:r>
        <w:t>interpretivism</w:t>
      </w:r>
      <w:proofErr w:type="spellEnd"/>
      <w:r>
        <w:t>, particularly in analyzing subjective opinions and contextual challenges faced by healthcare practitioners. This dual philosophical orientation reinforces the mixed-methods strategy, balancing objectivity with cont</w:t>
      </w:r>
      <w:r>
        <w:t xml:space="preserve">extual understanding.  </w:t>
      </w:r>
    </w:p>
    <w:p w:rsidR="00C91FEB" w:rsidRDefault="00097097">
      <w:r>
        <w:t>Another essential feature of this research design is its emphasis on ethical compliance and data integrity. Since predictive healthcare models involve sensitive patient and organizational data, the study ensures that all data collec</w:t>
      </w:r>
      <w:r>
        <w:t>ted are treated confidentially and ethically. Informed consent is obtained from participants, and no personally identifiable information is disclosed in the final report. This ethical orientation strengthens the credibility of the research process and alig</w:t>
      </w:r>
      <w:r>
        <w:t xml:space="preserve">ns with institutional review board (IRB) standards.  </w:t>
      </w:r>
    </w:p>
    <w:p w:rsidR="00C91FEB" w:rsidRDefault="00097097">
      <w:r>
        <w:t>Furthermore, the design includes a cross-sectional time frame, where data are collected at a single point in time across multiple hospitals or healthcare facilities. This approach is chosen due to the p</w:t>
      </w:r>
      <w:r>
        <w:t xml:space="preserve">ractical constraints of longitudinal designs, such as time and cost limitations. Despite its </w:t>
      </w:r>
      <w:proofErr w:type="spellStart"/>
      <w:r>
        <w:t>crosssectional</w:t>
      </w:r>
      <w:proofErr w:type="spellEnd"/>
      <w:r>
        <w:t xml:space="preserve"> nature, the design captures valuable insights into the current state of predictive healthcare implementation and its effects on hospital operations.</w:t>
      </w:r>
      <w:r>
        <w:t xml:space="preserve">  </w:t>
      </w:r>
    </w:p>
    <w:p w:rsidR="00C91FEB" w:rsidRDefault="00097097">
      <w:r>
        <w:t>The advantages of adopting this design are multifold. It allows the researcher to capture a comprehensive snapshot of current practices, evaluate relationships among variables, and generalize findings to a broader healthcare management context. However,</w:t>
      </w:r>
      <w:r>
        <w:t xml:space="preserve"> the design also acknowledges inherent limitations, such as the inability to establish definitive causation and potential biases in self-reported data. To mitigate these limitations, multiple data sources and triangulation techniques are employed to enhanc</w:t>
      </w:r>
      <w:r>
        <w:t xml:space="preserve">e the study’s internal validity and reduce the risk of measurement errors.  </w:t>
      </w:r>
    </w:p>
    <w:p w:rsidR="00C91FEB" w:rsidRDefault="00097097">
      <w:pPr>
        <w:spacing w:after="0"/>
      </w:pPr>
      <w:r>
        <w:t>In conclusion, the research design for this study, descriptive and correlational with mixed methods features, provides a robust and flexible structure for exploring how predictive healthcare models influence healthcare costs and hospital readmissions. By i</w:t>
      </w:r>
      <w:r>
        <w:t>ntegrating both quantitative and qualitative data, the design enables a comprehensive understanding of the phenomenon, balancing empirical evidence with contextual interpretation. This methodological framework ensures that the study’s outcomes are not only</w:t>
      </w:r>
      <w:r>
        <w:t xml:space="preserve"> statistically sound but also practically relevant to healthcare </w:t>
      </w:r>
      <w:r>
        <w:lastRenderedPageBreak/>
        <w:t xml:space="preserve">management practitioners, policymakers, and researchers aiming to optimize healthcare efficiency through predictive analytics.  </w:t>
      </w:r>
    </w:p>
    <w:p w:rsidR="00C91FEB" w:rsidRDefault="00097097">
      <w:pPr>
        <w:spacing w:after="332" w:line="240" w:lineRule="auto"/>
        <w:ind w:left="0" w:firstLine="0"/>
        <w:jc w:val="left"/>
      </w:pPr>
      <w:r>
        <w:t xml:space="preserve"> </w:t>
      </w:r>
    </w:p>
    <w:p w:rsidR="00C91FEB" w:rsidRDefault="00097097">
      <w:pPr>
        <w:pStyle w:val="Heading2"/>
      </w:pPr>
      <w:r>
        <w:t xml:space="preserve">3.3 Population of the Study  </w:t>
      </w:r>
    </w:p>
    <w:p w:rsidR="00C91FEB" w:rsidRDefault="00097097">
      <w:r>
        <w:t>The population of a study refe</w:t>
      </w:r>
      <w:r>
        <w:t>rs to the entire group of individuals, organizations, events, or objects possessing specific characteristics relevant to the research problem from which a sample is drawn (Kothari, 2014). In this research, the population encompasses all healthcare professi</w:t>
      </w:r>
      <w:r>
        <w:t>onals, data analysts, and administrators working within hospitals and healthcare institutions that utilize or plan to adopt predictive healthcare models. The study also includes health management professionals who are directly involved in patient care, hos</w:t>
      </w:r>
      <w:r>
        <w:t xml:space="preserve">pital operations, and policy implementation related to predictive analytics.  </w:t>
      </w:r>
    </w:p>
    <w:p w:rsidR="00C91FEB" w:rsidRDefault="00097097">
      <w:r>
        <w:t>The population is selected based on its direct connection to the research variables—predictive healthcare models, healthcare cost management, and hospital readmissions. These in</w:t>
      </w:r>
      <w:r>
        <w:t xml:space="preserve">dividuals and organizations are key stakeholders in the healthcare ecosystem, playing vital roles in </w:t>
      </w:r>
      <w:proofErr w:type="spellStart"/>
      <w:r>
        <w:t>decisionmaking</w:t>
      </w:r>
      <w:proofErr w:type="spellEnd"/>
      <w:r>
        <w:t>, implementation, and evaluation of predictive systems. By focusing on this population, the study aims to generate findings that reflect both</w:t>
      </w:r>
      <w:r>
        <w:t xml:space="preserve"> practical and managerial perspectives on how predictive modeling influences hospital efficiency and cost containment.  </w:t>
      </w:r>
    </w:p>
    <w:p w:rsidR="00C91FEB" w:rsidRDefault="00097097">
      <w:r>
        <w:t xml:space="preserve">For the purpose of this research, the target population is divided into three major groups:  </w:t>
      </w:r>
    </w:p>
    <w:p w:rsidR="00C91FEB" w:rsidRDefault="00097097">
      <w:pPr>
        <w:numPr>
          <w:ilvl w:val="0"/>
          <w:numId w:val="15"/>
        </w:numPr>
      </w:pPr>
      <w:r>
        <w:t>Healthcare Practitioners – This group inc</w:t>
      </w:r>
      <w:r>
        <w:t xml:space="preserve">ludes physicians, nurses, pharmacists, and clinical officers who directly engage with patients and rely on predictive systems to make informed medical decisions.  </w:t>
      </w:r>
    </w:p>
    <w:p w:rsidR="00C91FEB" w:rsidRDefault="00097097">
      <w:pPr>
        <w:numPr>
          <w:ilvl w:val="0"/>
          <w:numId w:val="15"/>
        </w:numPr>
      </w:pPr>
      <w:r>
        <w:t>Healthcare Administrators and Managers – These include hospital directors, department heads,</w:t>
      </w:r>
      <w:r>
        <w:t xml:space="preserve"> and policymakers who oversee budgeting, operational efficiency, and strategic implementation of predictive analytics tools.  </w:t>
      </w:r>
    </w:p>
    <w:p w:rsidR="00C91FEB" w:rsidRDefault="00097097">
      <w:pPr>
        <w:numPr>
          <w:ilvl w:val="0"/>
          <w:numId w:val="15"/>
        </w:numPr>
      </w:pPr>
      <w:r>
        <w:t>Health Information and Data Analysts – These are professionals responsible for managing hospital data systems, integrating predic</w:t>
      </w:r>
      <w:r>
        <w:t xml:space="preserve">tive algorithms, and interpreting analytical outputs to guide clinical and operational processes.  </w:t>
      </w:r>
    </w:p>
    <w:p w:rsidR="00C91FEB" w:rsidRDefault="00097097">
      <w:r>
        <w:lastRenderedPageBreak/>
        <w:t>Each of these groups provides unique insights into how predictive models affect both clinical outcomes and organizational costs. For instance, while clinici</w:t>
      </w:r>
      <w:r>
        <w:t>ans assess the accuracy and reliability of predictive tools in diagnosing or forecasting patient readmission risks, administrators evaluate how such tools influence resource allocation and financial performance. Data analysts, on the other hand, focus on t</w:t>
      </w:r>
      <w:r>
        <w:t xml:space="preserve">he technical performance, data quality, and integration challenges associated with predictive systems.  </w:t>
      </w:r>
    </w:p>
    <w:p w:rsidR="00C91FEB" w:rsidRDefault="00097097">
      <w:r>
        <w:t>The population of the study is geographically restricted to selected hospitals and healthcare centers that have adopted or are in the process of adopti</w:t>
      </w:r>
      <w:r>
        <w:t>ng predictive healthcare models. This may include both public and private institutions, tertiary hospitals, and specialized healthcare facilities. These institutions serve as representative examples of the evolving integration of predictive analytics in he</w:t>
      </w:r>
      <w:r>
        <w:t xml:space="preserve">althcare management across the sector.  </w:t>
      </w:r>
    </w:p>
    <w:p w:rsidR="00C91FEB" w:rsidRDefault="00097097">
      <w:r>
        <w:t>According to the World Health Organization (WHO, 2022), hospitals and healthcare systems across developing and developed nations are increasingly adopting predictive technologies to address rising healthcare costs a</w:t>
      </w:r>
      <w:r>
        <w:t xml:space="preserve">nd improve patient outcomes. Therefore, understanding the perceptions and experiences of healthcare workers within these institutions provides a realistic context for assessing the actual impacts of predictive models.  </w:t>
      </w:r>
    </w:p>
    <w:p w:rsidR="00C91FEB" w:rsidRDefault="00097097">
      <w:r>
        <w:t>Given the scope of this study, the e</w:t>
      </w:r>
      <w:r>
        <w:t>stimated population size is projected at approximately 400– 500 individuals across the identified healthcare facilities. This figure includes about 250 healthcare practitioners, 100 administrators and managers, and 100–150 data and IT professionals. The po</w:t>
      </w:r>
      <w:r>
        <w:t xml:space="preserve">pulation size is appropriate for a mixed-methods design because it allows the researcher to gather both quantitative and qualitative data from a variety of perspectives while maintaining manageability in data collection and analysis.  </w:t>
      </w:r>
    </w:p>
    <w:p w:rsidR="00C91FEB" w:rsidRDefault="00097097">
      <w:r>
        <w:t>To ensure inclusivit</w:t>
      </w:r>
      <w:r>
        <w:t xml:space="preserve">y and representativeness, the study applies specific inclusion and exclusion criteria.  </w:t>
      </w:r>
    </w:p>
    <w:p w:rsidR="00C91FEB" w:rsidRDefault="00097097">
      <w:r>
        <w:t>Inclusion criteria: Participants must be employees of hospitals that have implemented or are piloting predictive healthcare systems, must have at least one year of exp</w:t>
      </w:r>
      <w:r>
        <w:t xml:space="preserve">erience in their current position, and must be directly or indirectly involved in decision-making or data usage related to predictive analytics.  </w:t>
      </w:r>
    </w:p>
    <w:p w:rsidR="00C91FEB" w:rsidRDefault="00097097">
      <w:pPr>
        <w:spacing w:after="0"/>
      </w:pPr>
      <w:r>
        <w:lastRenderedPageBreak/>
        <w:t>Exclusion criteria: Interns, temporary staff, and individuals with no involvement in healthcare data manageme</w:t>
      </w:r>
      <w:r>
        <w:t xml:space="preserve">nt or predictive model usage are excluded to maintain focus on relevant participants.  </w:t>
      </w:r>
    </w:p>
    <w:p w:rsidR="00C91FEB" w:rsidRDefault="00097097">
      <w:r>
        <w:t>This defined population ensures that respondents possess the necessary knowledge and experience to provide accurate, reliable, and informed responses. In healthcare man</w:t>
      </w:r>
      <w:r>
        <w:t>agement studies, identifying a well-defined and relevant population is essential because it directly affects the validity and generalizability of the findings (</w:t>
      </w:r>
      <w:proofErr w:type="spellStart"/>
      <w:r>
        <w:t>Sekaran</w:t>
      </w:r>
      <w:proofErr w:type="spellEnd"/>
      <w:r>
        <w:t xml:space="preserve"> &amp; </w:t>
      </w:r>
      <w:proofErr w:type="spellStart"/>
      <w:r>
        <w:t>Bougie</w:t>
      </w:r>
      <w:proofErr w:type="spellEnd"/>
      <w:r>
        <w:t xml:space="preserve">, 2016).  </w:t>
      </w:r>
    </w:p>
    <w:p w:rsidR="00C91FEB" w:rsidRDefault="00097097">
      <w:r>
        <w:t>The justification for this population choice lies in the interdiscipl</w:t>
      </w:r>
      <w:r>
        <w:t>inary nature of predictive healthcare modeling. Effective implementation of predictive analytics depends on the collaboration between clinicians who provide input data, administrators who approve funding and strategy, and data analysts who develop and main</w:t>
      </w:r>
      <w:r>
        <w:t xml:space="preserve">tain the algorithms. Without incorporating insights from each of these roles, the analysis of predictive model effects would be incomplete.  </w:t>
      </w:r>
    </w:p>
    <w:p w:rsidR="00C91FEB" w:rsidRDefault="00097097">
      <w:r>
        <w:t>Additionally, focusing on a hospital-based population allows for the integration of both clinical and financial pe</w:t>
      </w:r>
      <w:r>
        <w:t xml:space="preserve">rspectives. Hospitals are the primary sites for readmission data, patient monitoring, and cost management initiatives. As such, they offer an appropriate environment for examining the interrelationships between predictive model adoption, healthcare costs, </w:t>
      </w:r>
      <w:r>
        <w:t xml:space="preserve">and hospital readmissions.  </w:t>
      </w:r>
    </w:p>
    <w:p w:rsidR="00C91FEB" w:rsidRDefault="00097097">
      <w:r>
        <w:t>The study also acknowledges that the population is not homogeneous. Variations may exist based on hospital size, technological infrastructure, specialization, and location. For instance, tertiary and teaching hospitals may have more advanced predictive sys</w:t>
      </w:r>
      <w:r>
        <w:t xml:space="preserve">tems and skilled data analysts compared to smaller community hospitals. These variations are considered during sampling to ensure proportional representation of different hospital categories.  </w:t>
      </w:r>
    </w:p>
    <w:p w:rsidR="00C91FEB" w:rsidRDefault="00097097">
      <w:r>
        <w:t>Moreover, the population framework aligns with the study’s obj</w:t>
      </w:r>
      <w:r>
        <w:t>ectives—to examine how predictive healthcare models contribute to reducing healthcare costs and hospital readmissions. By including participants from both the clinical and administrative domains, the study captures a comprehensive understanding of predicti</w:t>
      </w:r>
      <w:r>
        <w:t xml:space="preserve">ve modeling’s impact on patient care, operational efficiency, and financial sustainability.  </w:t>
      </w:r>
    </w:p>
    <w:p w:rsidR="00C91FEB" w:rsidRDefault="00097097">
      <w:pPr>
        <w:spacing w:after="130"/>
      </w:pPr>
      <w:r>
        <w:t>In conclusion, the population of this study is composed of key healthcare professionals, administrators, and data specialists working within hospitals that utiliz</w:t>
      </w:r>
      <w:r>
        <w:t xml:space="preserve">e predictive analytics </w:t>
      </w:r>
      <w:r>
        <w:lastRenderedPageBreak/>
        <w:t>systems. The estimated population size of 400–500 individuals provides a robust foundation for collecting reliable and representative data. This diverse population ensures that the study findings reflect multiple perspectives, suppor</w:t>
      </w:r>
      <w:r>
        <w:t xml:space="preserve">ting a balanced and holistic assessment of how predictive healthcare models influence healthcare costs and hospital readmissions.  </w:t>
      </w:r>
    </w:p>
    <w:p w:rsidR="00C91FEB" w:rsidRDefault="00097097">
      <w:pPr>
        <w:spacing w:after="363"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pStyle w:val="Heading2"/>
      </w:pPr>
      <w:r>
        <w:t xml:space="preserve">3.4 Sample Size and Sampling Technique  </w:t>
      </w:r>
    </w:p>
    <w:p w:rsidR="00C91FEB" w:rsidRDefault="00097097">
      <w:r>
        <w:t>Sampling plays a pivotal role in research methodology because it determines th</w:t>
      </w:r>
      <w:r>
        <w:t xml:space="preserve">e representativeness and accuracy of findings. A sample refers to a subset of the total population selected for the purpose of observation, analysis, and generalization (Kothari, 2014). Since it is often impractical and </w:t>
      </w:r>
      <w:proofErr w:type="spellStart"/>
      <w:r>
        <w:t>timeconsuming</w:t>
      </w:r>
      <w:proofErr w:type="spellEnd"/>
      <w:r>
        <w:t xml:space="preserve"> to study an entire pop</w:t>
      </w:r>
      <w:r>
        <w:t xml:space="preserve">ulation, researchers use sampling techniques to draw a manageable number of participants that accurately reflect the characteristics of the larger group. In this study, which seeks to examine the effects of predictive healthcare models on healthcare costs </w:t>
      </w:r>
      <w:r>
        <w:t xml:space="preserve">and hospital readmissions, the sampling strategy is designed to ensure inclusiveness, diversity, and accuracy in capturing the experiences of healthcare professionals across various levels of practice.  </w:t>
      </w:r>
    </w:p>
    <w:p w:rsidR="00C91FEB" w:rsidRDefault="00097097">
      <w:pPr>
        <w:pStyle w:val="Heading1"/>
      </w:pPr>
      <w:r>
        <w:t xml:space="preserve">Sampling Technique  </w:t>
      </w:r>
    </w:p>
    <w:p w:rsidR="00C91FEB" w:rsidRDefault="00097097">
      <w:r>
        <w:t>The study adopts a stratified r</w:t>
      </w:r>
      <w:r>
        <w:t>andom sampling technique to select respondents from the target population. Stratified random sampling is a probability-based technique that divides the population into distinct, homogeneous subgroups known as strata, based on key characteristics such as oc</w:t>
      </w:r>
      <w:r>
        <w:t>cupation, department, or professional role, before randomly selecting participants from each stratum (Saunders et al., 2019). This technique ensures that all significant subgroups of the population are adequately represented in the sample and reduces sampl</w:t>
      </w:r>
      <w:r>
        <w:t xml:space="preserve">ing bias.  </w:t>
      </w:r>
    </w:p>
    <w:p w:rsidR="00C91FEB" w:rsidRDefault="00097097">
      <w:r>
        <w:t>The decision to employ stratified random sampling arises from the heterogeneous composition of the study population, which comprises healthcare practitioners, administrators, and data analysts. Each group contributes unique insights relevant to</w:t>
      </w:r>
      <w:r>
        <w:t xml:space="preserve"> the research variables. Stratifying the population allows the researcher to maintain proportional representation of these categories, thereby increasing the validity and generalizability of findings.  </w:t>
      </w:r>
    </w:p>
    <w:p w:rsidR="00C91FEB" w:rsidRDefault="00097097">
      <w:pPr>
        <w:spacing w:after="0" w:line="240" w:lineRule="auto"/>
        <w:ind w:left="0" w:firstLine="0"/>
        <w:jc w:val="left"/>
      </w:pPr>
      <w:r>
        <w:lastRenderedPageBreak/>
        <w:t xml:space="preserve"> </w:t>
      </w:r>
    </w:p>
    <w:p w:rsidR="00C91FEB" w:rsidRDefault="00097097">
      <w:pPr>
        <w:spacing w:after="328" w:line="240" w:lineRule="auto"/>
        <w:ind w:left="0" w:firstLine="0"/>
        <w:jc w:val="left"/>
      </w:pPr>
      <w:r>
        <w:t xml:space="preserve"> </w:t>
      </w:r>
    </w:p>
    <w:p w:rsidR="00C91FEB" w:rsidRDefault="00097097">
      <w:r>
        <w:t>For instance, the population may be stratified in</w:t>
      </w:r>
      <w:r>
        <w:t xml:space="preserve">to three key layers:  </w:t>
      </w:r>
    </w:p>
    <w:p w:rsidR="00C91FEB" w:rsidRDefault="00097097">
      <w:pPr>
        <w:numPr>
          <w:ilvl w:val="0"/>
          <w:numId w:val="16"/>
        </w:numPr>
        <w:ind w:hanging="240"/>
      </w:pPr>
      <w:r>
        <w:t xml:space="preserve">Healthcare Practitioners (e.g., doctors, nurses, pharmacists);  </w:t>
      </w:r>
    </w:p>
    <w:p w:rsidR="00C91FEB" w:rsidRDefault="00097097">
      <w:pPr>
        <w:numPr>
          <w:ilvl w:val="0"/>
          <w:numId w:val="16"/>
        </w:numPr>
        <w:ind w:hanging="240"/>
      </w:pPr>
      <w:r>
        <w:t xml:space="preserve">Healthcare Administrators and Managers (e.g., directors, department heads, finance officers); and  </w:t>
      </w:r>
    </w:p>
    <w:p w:rsidR="00C91FEB" w:rsidRDefault="00097097">
      <w:pPr>
        <w:numPr>
          <w:ilvl w:val="0"/>
          <w:numId w:val="16"/>
        </w:numPr>
        <w:ind w:hanging="240"/>
      </w:pPr>
      <w:r>
        <w:t>Data and IT Professionals (e.g., data analysts, health information s</w:t>
      </w:r>
      <w:r>
        <w:t xml:space="preserve">ystem experts).  </w:t>
      </w:r>
    </w:p>
    <w:p w:rsidR="00C91FEB" w:rsidRDefault="00097097">
      <w:pPr>
        <w:spacing w:after="330" w:line="240" w:lineRule="auto"/>
        <w:ind w:left="14" w:firstLine="0"/>
        <w:jc w:val="left"/>
      </w:pPr>
      <w:r>
        <w:t xml:space="preserve"> </w:t>
      </w:r>
    </w:p>
    <w:p w:rsidR="00C91FEB" w:rsidRDefault="00097097">
      <w:r>
        <w:t xml:space="preserve">Within each stratum, participants are randomly selected using random number generation or selection from hospital staff lists. This randomization helps to minimize researcher bias and ensures that every individual within the stratum has an equal chance of </w:t>
      </w:r>
      <w:r>
        <w:t xml:space="preserve">being included in the study (Creswell, 2014).  </w:t>
      </w:r>
    </w:p>
    <w:p w:rsidR="00C91FEB" w:rsidRDefault="00097097">
      <w:r>
        <w:t>This approach is particularly beneficial in healthcare management research because it acknowledges the different operational levels and decision-making capacities within hospitals. For example, while clinicia</w:t>
      </w:r>
      <w:r>
        <w:t>ns directly observe patient outcomes and readmissions, administrators evaluate cost implications, and data analysts manage predictive system performance. Ensuring proportional inclusion of all these categories allows for a more balanced interpretation of h</w:t>
      </w:r>
      <w:r>
        <w:t xml:space="preserve">ow predictive models affect cost efficiency and hospital performance.  </w:t>
      </w:r>
    </w:p>
    <w:p w:rsidR="00C91FEB" w:rsidRDefault="00097097">
      <w:pPr>
        <w:spacing w:after="320" w:line="240" w:lineRule="auto"/>
        <w:ind w:left="14" w:firstLine="0"/>
        <w:jc w:val="left"/>
      </w:pPr>
      <w:r>
        <w:t xml:space="preserve">  </w:t>
      </w:r>
    </w:p>
    <w:p w:rsidR="00C91FEB" w:rsidRDefault="00097097">
      <w:pPr>
        <w:pStyle w:val="Heading1"/>
      </w:pPr>
      <w:r>
        <w:t xml:space="preserve">Sample Size Determination  </w:t>
      </w:r>
    </w:p>
    <w:p w:rsidR="00C91FEB" w:rsidRDefault="00097097">
      <w:pPr>
        <w:spacing w:after="0"/>
      </w:pPr>
      <w:r>
        <w:t>Determining an appropriate sample size is a critical component of any empirical research. A sample that is too small may lead to unreliable or non-genera</w:t>
      </w:r>
      <w:r>
        <w:t xml:space="preserve">lizable results, while an excessively large sample can be costly and time-consuming. The sample size for this study is determined using a combination of statistical reasoning and practical considerations, taking into account the total estimated population </w:t>
      </w:r>
      <w:r>
        <w:t xml:space="preserve">size of 400–500 individuals identified in Section 3.3.  </w:t>
      </w:r>
    </w:p>
    <w:p w:rsidR="00C91FEB" w:rsidRDefault="00097097">
      <w:r>
        <w:lastRenderedPageBreak/>
        <w:t>To estimate the sample size, the study applies Yamane’s (1967) formula for sample size determination, which is commonly used in social science and management research when the population size is know</w:t>
      </w:r>
      <w:r>
        <w:t xml:space="preserve">n:  </w:t>
      </w:r>
    </w:p>
    <w:p w:rsidR="00C91FEB" w:rsidRDefault="00097097">
      <w:pPr>
        <w:spacing w:after="285" w:line="240" w:lineRule="auto"/>
        <w:ind w:left="14" w:firstLine="0"/>
        <w:jc w:val="left"/>
      </w:pPr>
      <w:r>
        <w:t xml:space="preserve">  </w:t>
      </w:r>
    </w:p>
    <w:p w:rsidR="00C91FEB" w:rsidRDefault="00097097">
      <w:pPr>
        <w:spacing w:after="498"/>
      </w:pPr>
      <w:r>
        <w:t xml:space="preserve">n = </w:t>
      </w:r>
      <w:r>
        <w:rPr>
          <w:rFonts w:ascii="Calibri" w:eastAsia="Calibri" w:hAnsi="Calibri" w:cs="Calibri"/>
          <w:noProof/>
          <w:position w:val="-14"/>
          <w:sz w:val="22"/>
        </w:rPr>
        <w:drawing>
          <wp:inline distT="0" distB="0" distL="0" distR="0">
            <wp:extent cx="438150" cy="244475"/>
            <wp:effectExtent l="0" t="0" r="0" b="0"/>
            <wp:docPr id="66110" name="Picture 66110"/>
            <wp:cNvGraphicFramePr/>
            <a:graphic xmlns:a="http://schemas.openxmlformats.org/drawingml/2006/main">
              <a:graphicData uri="http://schemas.openxmlformats.org/drawingml/2006/picture">
                <pic:pic xmlns:pic="http://schemas.openxmlformats.org/drawingml/2006/picture">
                  <pic:nvPicPr>
                    <pic:cNvPr id="66110" name="Picture 66110"/>
                    <pic:cNvPicPr/>
                  </pic:nvPicPr>
                  <pic:blipFill>
                    <a:blip r:embed="rId5"/>
                    <a:stretch>
                      <a:fillRect/>
                    </a:stretch>
                  </pic:blipFill>
                  <pic:spPr>
                    <a:xfrm>
                      <a:off x="0" y="0"/>
                      <a:ext cx="438150" cy="244475"/>
                    </a:xfrm>
                    <a:prstGeom prst="rect">
                      <a:avLst/>
                    </a:prstGeom>
                  </pic:spPr>
                </pic:pic>
              </a:graphicData>
            </a:graphic>
          </wp:inline>
        </w:drawing>
      </w:r>
      <w:r>
        <w:t xml:space="preserve"> </w:t>
      </w:r>
    </w:p>
    <w:p w:rsidR="00C91FEB" w:rsidRDefault="00097097">
      <w:r>
        <w:t xml:space="preserve">Where:  </w:t>
      </w:r>
    </w:p>
    <w:p w:rsidR="00C91FEB" w:rsidRDefault="00097097">
      <w:pPr>
        <w:spacing w:after="312" w:line="349" w:lineRule="auto"/>
        <w:ind w:right="269"/>
        <w:jc w:val="left"/>
      </w:pPr>
      <w:r>
        <w:t xml:space="preserve"> n= Sample size,   N= Population size, </w:t>
      </w:r>
      <w:proofErr w:type="gramStart"/>
      <w:r>
        <w:t>and  e</w:t>
      </w:r>
      <w:proofErr w:type="gramEnd"/>
      <w:r>
        <w:t xml:space="preserve"> = Level of precision or margin of error (typically set at 0.05 for a 95% confidence level).  Given a population of 450 (the midpoint of the estimated range) and a precision level of 0.05:  </w:t>
      </w:r>
    </w:p>
    <w:p w:rsidR="00C91FEB" w:rsidRDefault="00097097">
      <w:pPr>
        <w:spacing w:after="468"/>
      </w:pPr>
      <w:r>
        <w:t xml:space="preserve">n = </w:t>
      </w:r>
      <w:r>
        <w:rPr>
          <w:rFonts w:ascii="Calibri" w:eastAsia="Calibri" w:hAnsi="Calibri" w:cs="Calibri"/>
          <w:noProof/>
          <w:position w:val="-15"/>
          <w:sz w:val="22"/>
        </w:rPr>
        <w:drawing>
          <wp:inline distT="0" distB="0" distL="0" distR="0">
            <wp:extent cx="688975" cy="241300"/>
            <wp:effectExtent l="0" t="0" r="0" b="0"/>
            <wp:docPr id="66111" name="Picture 66111"/>
            <wp:cNvGraphicFramePr/>
            <a:graphic xmlns:a="http://schemas.openxmlformats.org/drawingml/2006/main">
              <a:graphicData uri="http://schemas.openxmlformats.org/drawingml/2006/picture">
                <pic:pic xmlns:pic="http://schemas.openxmlformats.org/drawingml/2006/picture">
                  <pic:nvPicPr>
                    <pic:cNvPr id="66111" name="Picture 66111"/>
                    <pic:cNvPicPr/>
                  </pic:nvPicPr>
                  <pic:blipFill>
                    <a:blip r:embed="rId6"/>
                    <a:stretch>
                      <a:fillRect/>
                    </a:stretch>
                  </pic:blipFill>
                  <pic:spPr>
                    <a:xfrm>
                      <a:off x="0" y="0"/>
                      <a:ext cx="688975" cy="241300"/>
                    </a:xfrm>
                    <a:prstGeom prst="rect">
                      <a:avLst/>
                    </a:prstGeom>
                  </pic:spPr>
                </pic:pic>
              </a:graphicData>
            </a:graphic>
          </wp:inline>
        </w:drawing>
      </w:r>
      <w:r>
        <w:t xml:space="preserve"> </w:t>
      </w:r>
    </w:p>
    <w:p w:rsidR="00C91FEB" w:rsidRDefault="00097097">
      <w:pPr>
        <w:spacing w:line="240" w:lineRule="auto"/>
      </w:pPr>
      <w:r>
        <w:t xml:space="preserve">n = </w:t>
      </w:r>
      <w:r>
        <w:rPr>
          <w:rFonts w:ascii="Calibri" w:eastAsia="Calibri" w:hAnsi="Calibri" w:cs="Calibri"/>
          <w:noProof/>
          <w:position w:val="-18"/>
          <w:sz w:val="22"/>
        </w:rPr>
        <w:drawing>
          <wp:inline distT="0" distB="0" distL="0" distR="0">
            <wp:extent cx="758825" cy="266700"/>
            <wp:effectExtent l="0" t="0" r="0" b="0"/>
            <wp:docPr id="66112" name="Picture 66112"/>
            <wp:cNvGraphicFramePr/>
            <a:graphic xmlns:a="http://schemas.openxmlformats.org/drawingml/2006/main">
              <a:graphicData uri="http://schemas.openxmlformats.org/drawingml/2006/picture">
                <pic:pic xmlns:pic="http://schemas.openxmlformats.org/drawingml/2006/picture">
                  <pic:nvPicPr>
                    <pic:cNvPr id="66112" name="Picture 66112"/>
                    <pic:cNvPicPr/>
                  </pic:nvPicPr>
                  <pic:blipFill>
                    <a:blip r:embed="rId7"/>
                    <a:stretch>
                      <a:fillRect/>
                    </a:stretch>
                  </pic:blipFill>
                  <pic:spPr>
                    <a:xfrm>
                      <a:off x="0" y="0"/>
                      <a:ext cx="758825" cy="266700"/>
                    </a:xfrm>
                    <a:prstGeom prst="rect">
                      <a:avLst/>
                    </a:prstGeom>
                  </pic:spPr>
                </pic:pic>
              </a:graphicData>
            </a:graphic>
          </wp:inline>
        </w:drawing>
      </w:r>
      <w:r>
        <w:t xml:space="preserve"> </w:t>
      </w:r>
    </w:p>
    <w:p w:rsidR="00C91FEB" w:rsidRDefault="00097097">
      <w:pPr>
        <w:spacing w:line="240" w:lineRule="auto"/>
      </w:pPr>
      <w:r>
        <w:rPr>
          <w:rFonts w:ascii="Calibri" w:eastAsia="Calibri" w:hAnsi="Calibri" w:cs="Calibri"/>
          <w:noProof/>
          <w:position w:val="-16"/>
          <w:sz w:val="22"/>
        </w:rPr>
        <w:drawing>
          <wp:inline distT="0" distB="0" distL="0" distR="0">
            <wp:extent cx="631825" cy="241300"/>
            <wp:effectExtent l="0" t="0" r="0" b="0"/>
            <wp:docPr id="66113" name="Picture 66113"/>
            <wp:cNvGraphicFramePr/>
            <a:graphic xmlns:a="http://schemas.openxmlformats.org/drawingml/2006/main">
              <a:graphicData uri="http://schemas.openxmlformats.org/drawingml/2006/picture">
                <pic:pic xmlns:pic="http://schemas.openxmlformats.org/drawingml/2006/picture">
                  <pic:nvPicPr>
                    <pic:cNvPr id="66113" name="Picture 66113"/>
                    <pic:cNvPicPr/>
                  </pic:nvPicPr>
                  <pic:blipFill>
                    <a:blip r:embed="rId8"/>
                    <a:stretch>
                      <a:fillRect/>
                    </a:stretch>
                  </pic:blipFill>
                  <pic:spPr>
                    <a:xfrm>
                      <a:off x="0" y="0"/>
                      <a:ext cx="631825" cy="241300"/>
                    </a:xfrm>
                    <a:prstGeom prst="rect">
                      <a:avLst/>
                    </a:prstGeom>
                  </pic:spPr>
                </pic:pic>
              </a:graphicData>
            </a:graphic>
          </wp:inline>
        </w:drawing>
      </w:r>
      <w:r>
        <w:t xml:space="preserve">212  </w:t>
      </w:r>
    </w:p>
    <w:p w:rsidR="00C91FEB" w:rsidRDefault="00097097">
      <w:r>
        <w:t xml:space="preserve">Hence, the sample size is approximately 212 respondents.  </w:t>
      </w:r>
    </w:p>
    <w:p w:rsidR="00C91FEB" w:rsidRDefault="00097097">
      <w:r>
        <w:t>This number ensures that the data collected will be statistically significant and representative of the total population. The 212 participants are distributed proportionally across the three major</w:t>
      </w:r>
      <w:r>
        <w:t xml:space="preserve"> strata, reflecting their representation within the overall population:  </w:t>
      </w:r>
    </w:p>
    <w:p w:rsidR="00C91FEB" w:rsidRDefault="00097097">
      <w:r>
        <w:t xml:space="preserve">Healthcare Practitioners: 110 respondents (≈52%)  </w:t>
      </w:r>
    </w:p>
    <w:p w:rsidR="00C91FEB" w:rsidRDefault="00097097">
      <w:pPr>
        <w:spacing w:after="182" w:line="240" w:lineRule="auto"/>
      </w:pPr>
      <w:r>
        <w:t xml:space="preserve">Administrators/Managers: 55 respondents (≈26%)  </w:t>
      </w:r>
    </w:p>
    <w:p w:rsidR="00C91FEB" w:rsidRDefault="00097097">
      <w:r>
        <w:t xml:space="preserve">Data Analysts/IT Staff: 47 respondents (≈22%)  </w:t>
      </w:r>
    </w:p>
    <w:p w:rsidR="00C91FEB" w:rsidRDefault="00097097">
      <w:pPr>
        <w:spacing w:after="0"/>
      </w:pPr>
      <w:r>
        <w:t xml:space="preserve">This proportional distribution ensures that perspectives from both clinical and administrative domains are adequately represented.  </w:t>
      </w:r>
    </w:p>
    <w:p w:rsidR="00C91FEB" w:rsidRDefault="00097097">
      <w:pPr>
        <w:spacing w:after="332" w:line="240" w:lineRule="auto"/>
        <w:ind w:left="0" w:firstLine="0"/>
        <w:jc w:val="left"/>
      </w:pPr>
      <w:r>
        <w:lastRenderedPageBreak/>
        <w:t xml:space="preserve"> </w:t>
      </w:r>
    </w:p>
    <w:p w:rsidR="00C91FEB" w:rsidRDefault="00097097">
      <w:pPr>
        <w:pStyle w:val="Heading1"/>
      </w:pPr>
      <w:r>
        <w:t>Justification for the Sampling Technique</w:t>
      </w:r>
      <w:r>
        <w:rPr>
          <w:b w:val="0"/>
        </w:rPr>
        <w:t xml:space="preserve">  </w:t>
      </w:r>
    </w:p>
    <w:p w:rsidR="00C91FEB" w:rsidRDefault="00097097">
      <w:r>
        <w:t>The use of stratified random sampling is justified for several reasons. Firstl</w:t>
      </w:r>
      <w:r>
        <w:t>y, the technique ensures diversity and balance within the sample. Since predictive healthcare models affect different professional groups in unique ways, stratification guarantees that these differences are captured and analyzed systematically. Secondly, t</w:t>
      </w:r>
      <w:r>
        <w:t xml:space="preserve">he approach enhances statistical precision by reducing variability within each stratum, which in turn improves the accuracy of estimates compared to simple random sampling.  </w:t>
      </w:r>
    </w:p>
    <w:p w:rsidR="00C91FEB" w:rsidRDefault="00097097">
      <w:r>
        <w:t xml:space="preserve">Moreover, stratified random sampling minimizes potential biases that could arise </w:t>
      </w:r>
      <w:r>
        <w:t>from unequal representation of key subgroups. For instance, if the sample were dominated by clinicians, the study might overemphasize clinical outcomes while underrepresenting financial or technical aspects. By maintaining proportional representation, this</w:t>
      </w:r>
      <w:r>
        <w:t xml:space="preserve"> technique provides a comprehensive and multidimensional understanding of predictive modeling impacts.  </w:t>
      </w:r>
    </w:p>
    <w:p w:rsidR="00C91FEB" w:rsidRDefault="00097097">
      <w:r>
        <w:t>Another advantage of this technique is its compatibility with quantitative and qualitative data collection. For the quantitative aspect, the stratified</w:t>
      </w:r>
      <w:r>
        <w:t xml:space="preserve"> approach ensures numerical balance across subgroups, making statistical comparisons feasible. For the qualitative component, purposive subsampling can be done within each stratum to select participants for interviews, ensuring that perspectives from each </w:t>
      </w:r>
      <w:r>
        <w:t xml:space="preserve">professional group are explored in depth.  </w:t>
      </w:r>
    </w:p>
    <w:p w:rsidR="00C91FEB" w:rsidRDefault="00097097">
      <w:pPr>
        <w:spacing w:after="320" w:line="240" w:lineRule="auto"/>
        <w:ind w:left="14" w:firstLine="0"/>
        <w:jc w:val="left"/>
      </w:pPr>
      <w:r>
        <w:t xml:space="preserve">  </w:t>
      </w:r>
    </w:p>
    <w:p w:rsidR="00C91FEB" w:rsidRDefault="00097097">
      <w:pPr>
        <w:pStyle w:val="Heading1"/>
      </w:pPr>
      <w:r>
        <w:t xml:space="preserve">Sampling Procedure  </w:t>
      </w:r>
    </w:p>
    <w:p w:rsidR="00C91FEB" w:rsidRDefault="00097097">
      <w:r>
        <w:t xml:space="preserve">The sampling procedure for this study is implemented in several stages.  </w:t>
      </w:r>
    </w:p>
    <w:p w:rsidR="00C91FEB" w:rsidRDefault="00097097">
      <w:pPr>
        <w:numPr>
          <w:ilvl w:val="0"/>
          <w:numId w:val="17"/>
        </w:numPr>
      </w:pPr>
      <w:r>
        <w:t>Identification of Hospitals: Hospitals and healthcare centers using or testing predictive analytics systems are fi</w:t>
      </w:r>
      <w:r>
        <w:t xml:space="preserve">rst identified.  </w:t>
      </w:r>
    </w:p>
    <w:p w:rsidR="00C91FEB" w:rsidRDefault="00097097">
      <w:pPr>
        <w:numPr>
          <w:ilvl w:val="0"/>
          <w:numId w:val="17"/>
        </w:numPr>
      </w:pPr>
      <w:r>
        <w:t xml:space="preserve">Stratification: The total number of potential respondents within each hospital is categorized into strata—clinicians, administrators, and IT/data personnel.  </w:t>
      </w:r>
    </w:p>
    <w:p w:rsidR="00C91FEB" w:rsidRDefault="00097097">
      <w:pPr>
        <w:numPr>
          <w:ilvl w:val="0"/>
          <w:numId w:val="17"/>
        </w:numPr>
        <w:spacing w:after="0"/>
      </w:pPr>
      <w:r>
        <w:lastRenderedPageBreak/>
        <w:t>Random Selection: Using random number tables or computerized selection, individ</w:t>
      </w:r>
      <w:r>
        <w:t xml:space="preserve">uals are chosen from each stratum to form the study sample.  </w:t>
      </w:r>
    </w:p>
    <w:p w:rsidR="00C91FEB" w:rsidRDefault="00097097">
      <w:pPr>
        <w:numPr>
          <w:ilvl w:val="0"/>
          <w:numId w:val="17"/>
        </w:numPr>
      </w:pPr>
      <w:r>
        <w:t xml:space="preserve">Validation: The list of selected participants is cross-checked to ensure that all meet the inclusion criteria specified in Section 3.3.  </w:t>
      </w:r>
    </w:p>
    <w:p w:rsidR="00C91FEB" w:rsidRDefault="00097097">
      <w:pPr>
        <w:numPr>
          <w:ilvl w:val="0"/>
          <w:numId w:val="17"/>
        </w:numPr>
      </w:pPr>
      <w:r>
        <w:t>Finalization: The finalized list of 212 respondents is c</w:t>
      </w:r>
      <w:r>
        <w:t xml:space="preserve">onfirmed, and arrangements for data collection are made through official communication with hospital management.  </w:t>
      </w:r>
    </w:p>
    <w:p w:rsidR="00C91FEB" w:rsidRDefault="00097097">
      <w:pPr>
        <w:spacing w:after="330" w:line="240" w:lineRule="auto"/>
        <w:ind w:left="14" w:firstLine="0"/>
        <w:jc w:val="left"/>
      </w:pPr>
      <w:r>
        <w:t xml:space="preserve"> </w:t>
      </w:r>
    </w:p>
    <w:p w:rsidR="00C91FEB" w:rsidRDefault="00097097">
      <w:r>
        <w:t>To ensure high response rates and data reliability, the researcher employs both in-person and online data collection methods. This hybrid a</w:t>
      </w:r>
      <w:r>
        <w:t xml:space="preserve">pproach accommodates participants’ schedules and ensures inclusivity for professionals who may be unavailable for physical survey administration.  </w:t>
      </w:r>
    </w:p>
    <w:p w:rsidR="00C91FEB" w:rsidRDefault="00097097">
      <w:pPr>
        <w:spacing w:after="320" w:line="240" w:lineRule="auto"/>
        <w:ind w:left="14" w:firstLine="0"/>
        <w:jc w:val="left"/>
      </w:pPr>
      <w:r>
        <w:t xml:space="preserve">  </w:t>
      </w:r>
    </w:p>
    <w:p w:rsidR="00C91FEB" w:rsidRDefault="00097097">
      <w:pPr>
        <w:pStyle w:val="Heading1"/>
      </w:pPr>
      <w:r>
        <w:t xml:space="preserve">Limitations of the Sampling Approach  </w:t>
      </w:r>
    </w:p>
    <w:p w:rsidR="00C91FEB" w:rsidRDefault="00097097">
      <w:pPr>
        <w:spacing w:after="137"/>
      </w:pPr>
      <w:r>
        <w:t>Despite its strengths, stratified random sampling has certain limi</w:t>
      </w:r>
      <w:r>
        <w:t>tations. It requires accurate prior information about the population to properly define strata, which may not always be readily available. Additionally, it can be time-intensive due to the multiple stages involved in classification and random selection. Ho</w:t>
      </w:r>
      <w:r>
        <w:t xml:space="preserve">wever, these challenges are outweighed by the benefits of increased representativeness, minimized sampling error, and improved generalizability of results.  </w:t>
      </w:r>
    </w:p>
    <w:p w:rsidR="00C91FEB" w:rsidRDefault="00097097">
      <w:pPr>
        <w:spacing w:after="133" w:line="240" w:lineRule="auto"/>
        <w:ind w:left="0" w:firstLine="0"/>
        <w:jc w:val="left"/>
      </w:pPr>
      <w:r>
        <w:rPr>
          <w:b/>
        </w:rPr>
        <w:t xml:space="preserve"> </w:t>
      </w:r>
    </w:p>
    <w:p w:rsidR="00C91FEB" w:rsidRDefault="00097097">
      <w:pPr>
        <w:pStyle w:val="Heading1"/>
      </w:pPr>
      <w:r>
        <w:t xml:space="preserve">Conclusion  </w:t>
      </w:r>
    </w:p>
    <w:p w:rsidR="00C91FEB" w:rsidRDefault="00097097">
      <w:r>
        <w:t>In summary, this study employs a stratified random sampling technique to ensure fair representation of all relevant professional groups within the healthcare sector. The sample size of approximately 212 respondents is statistically adequate and derived usi</w:t>
      </w:r>
      <w:r>
        <w:t>ng Yamane’s (1967) formula to maintain precision and reliability. This sampling strategy enhances the accuracy, credibility, and validity of the study’s findings by ensuring that diverse viewpoints from healthcare practitioners, administrators, and data an</w:t>
      </w:r>
      <w:r>
        <w:t xml:space="preserve">alysts are incorporated. Consequently, the results derived from this representative sample will provide meaningful insights into how predictive healthcare </w:t>
      </w:r>
      <w:r>
        <w:lastRenderedPageBreak/>
        <w:t>models contribute to reducing healthcare costs and minimizing hospital readmissions across various he</w:t>
      </w:r>
      <w:r>
        <w:t xml:space="preserve">althcare institutions.  </w:t>
      </w:r>
    </w:p>
    <w:p w:rsidR="00C91FEB" w:rsidRDefault="00097097">
      <w:pPr>
        <w:spacing w:after="0" w:line="240" w:lineRule="auto"/>
        <w:ind w:left="14" w:firstLine="0"/>
        <w:jc w:val="left"/>
      </w:pPr>
      <w:r>
        <w:t xml:space="preserve">  </w:t>
      </w:r>
    </w:p>
    <w:p w:rsidR="00C91FEB" w:rsidRDefault="00097097">
      <w:pPr>
        <w:spacing w:after="316" w:line="240" w:lineRule="auto"/>
        <w:ind w:left="14" w:firstLine="0"/>
        <w:jc w:val="left"/>
      </w:pPr>
      <w:r>
        <w:rPr>
          <w:b/>
        </w:rPr>
        <w:t xml:space="preserve"> </w:t>
      </w:r>
    </w:p>
    <w:p w:rsidR="00C91FEB" w:rsidRDefault="00097097">
      <w:pPr>
        <w:pStyle w:val="Heading2"/>
      </w:pPr>
      <w:r>
        <w:t xml:space="preserve">3.5 Reliability and Validity of Instruments  </w:t>
      </w:r>
    </w:p>
    <w:p w:rsidR="00C91FEB" w:rsidRDefault="00097097">
      <w:r>
        <w:t>Reliability and validity are fundamental criteria that determine the quality and credibility of any research instrument. In the context of this study — which investigates the effec</w:t>
      </w:r>
      <w:r>
        <w:t>ts of predictive healthcare models on reducing healthcare costs and hospital readmissions — ensuring that the instruments used are both reliable and valid is essential to producing results that are accurate, replicable, and meaningful to healthcare managem</w:t>
      </w:r>
      <w:r>
        <w:t>ent practice. This section discusses the concepts of reliability and validity, the methods used to establish them in this research, and the procedures followed to ensure that the data collection instruments were both consistent and accurate in measuring th</w:t>
      </w:r>
      <w:r>
        <w:t xml:space="preserve">e intended variables.  </w:t>
      </w:r>
    </w:p>
    <w:p w:rsidR="00C91FEB" w:rsidRDefault="00097097">
      <w:pPr>
        <w:spacing w:after="315" w:line="240" w:lineRule="auto"/>
        <w:ind w:left="14" w:firstLine="0"/>
        <w:jc w:val="left"/>
      </w:pPr>
      <w:r>
        <w:t xml:space="preserve">  </w:t>
      </w:r>
    </w:p>
    <w:p w:rsidR="00C91FEB" w:rsidRDefault="00097097">
      <w:pPr>
        <w:pStyle w:val="Heading3"/>
      </w:pPr>
      <w:r>
        <w:t xml:space="preserve">3.5.1 Concept of Reliability  </w:t>
      </w:r>
    </w:p>
    <w:p w:rsidR="00C91FEB" w:rsidRDefault="00097097">
      <w:r>
        <w:t>Reliability refers to the degree to which a research instrument consistently yields the same results when applied to similar conditions or respondents (Creswell &amp; Creswell, 2018). A reliable instrum</w:t>
      </w:r>
      <w:r>
        <w:t>ent is one that produces stable and dependable outcomes over repeated administrations. In healthcare research, reliability ensures that the measures of predictive model effectiveness, healthcare costs, and hospital readmissions are consistent and free from</w:t>
      </w:r>
      <w:r>
        <w:t xml:space="preserve"> random error. If an instrument lacks reliability, the credibility of the findings is jeopardized because the results may fluctuate due to inconsistencies in measurement rather than actual differences in the phenomena under study.  </w:t>
      </w:r>
    </w:p>
    <w:p w:rsidR="00C91FEB" w:rsidRDefault="00097097">
      <w:pPr>
        <w:spacing w:after="177"/>
      </w:pPr>
      <w:r>
        <w:t>Reliability can be exam</w:t>
      </w:r>
      <w:r>
        <w:t xml:space="preserve">ined through several techniques, including the test-retest method, </w:t>
      </w:r>
      <w:proofErr w:type="spellStart"/>
      <w:r>
        <w:t>splithalf</w:t>
      </w:r>
      <w:proofErr w:type="spellEnd"/>
      <w:r>
        <w:t xml:space="preserve"> method, and internal consistency method. The test-retest method involves administering the same instrument to the same group of respondents at two different times to assess the st</w:t>
      </w:r>
      <w:r>
        <w:t xml:space="preserve">ability of results over time. The split-half method divides the items in the instrument into two halves and measures </w:t>
      </w:r>
      <w:r>
        <w:lastRenderedPageBreak/>
        <w:t xml:space="preserve">the correlation between the two sets of scores. The internal consistency method, often measured using </w:t>
      </w:r>
      <w:proofErr w:type="spellStart"/>
      <w:r>
        <w:t>Cronbach’s</w:t>
      </w:r>
      <w:proofErr w:type="spellEnd"/>
      <w:r>
        <w:t xml:space="preserve"> Alpha, assesses the degree</w:t>
      </w:r>
      <w:r>
        <w:t xml:space="preserve"> to which the items on a scale are interrelated. </w:t>
      </w:r>
    </w:p>
    <w:p w:rsidR="00C91FEB" w:rsidRDefault="00097097">
      <w:pPr>
        <w:spacing w:after="0"/>
      </w:pPr>
      <w:r>
        <w:t xml:space="preserve">According to </w:t>
      </w:r>
      <w:proofErr w:type="spellStart"/>
      <w:r>
        <w:t>Pallant</w:t>
      </w:r>
      <w:proofErr w:type="spellEnd"/>
      <w:r>
        <w:t xml:space="preserve"> (2020), a </w:t>
      </w:r>
      <w:proofErr w:type="spellStart"/>
      <w:r>
        <w:t>Cronbach’s</w:t>
      </w:r>
      <w:proofErr w:type="spellEnd"/>
      <w:r>
        <w:t xml:space="preserve"> Alpha coefficient of 0.70 or above indicates acceptable reliability for most social science studies.  </w:t>
      </w:r>
    </w:p>
    <w:p w:rsidR="00C91FEB" w:rsidRDefault="00097097">
      <w:pPr>
        <w:spacing w:after="244" w:line="240" w:lineRule="auto"/>
      </w:pPr>
      <w:r>
        <w:t>In this study, reliability was established through the intern</w:t>
      </w:r>
      <w:r>
        <w:t xml:space="preserve">al consistency method using  </w:t>
      </w:r>
    </w:p>
    <w:p w:rsidR="00C91FEB" w:rsidRDefault="00097097">
      <w:proofErr w:type="spellStart"/>
      <w:r>
        <w:t>Cronbach’s</w:t>
      </w:r>
      <w:proofErr w:type="spellEnd"/>
      <w:r>
        <w:t xml:space="preserve"> Alpha. The choice of this method was based on its appropriateness for survey-based studies that use </w:t>
      </w:r>
      <w:proofErr w:type="spellStart"/>
      <w:r>
        <w:t>Likert</w:t>
      </w:r>
      <w:proofErr w:type="spellEnd"/>
      <w:r>
        <w:t>-scale questionnaires. The questionnaire was divided into sections that measured different constructs, includ</w:t>
      </w:r>
      <w:r>
        <w:t>ing the implementation of predictive models, perceived cost reductions, and hospital readmission rates. The reliability coefficients for each section were calculated, and all values exceeded the minimum threshold of 0.70, indicating satisfactory internal c</w:t>
      </w:r>
      <w:r>
        <w:t xml:space="preserve">onsistency.  </w:t>
      </w:r>
    </w:p>
    <w:p w:rsidR="00C91FEB" w:rsidRDefault="00097097">
      <w:pPr>
        <w:spacing w:after="311" w:line="240" w:lineRule="auto"/>
        <w:ind w:left="14" w:firstLine="0"/>
        <w:jc w:val="left"/>
      </w:pPr>
      <w:r>
        <w:rPr>
          <w:b/>
        </w:rPr>
        <w:t xml:space="preserve">  </w:t>
      </w:r>
    </w:p>
    <w:p w:rsidR="00C91FEB" w:rsidRDefault="00097097">
      <w:pPr>
        <w:pStyle w:val="Heading3"/>
      </w:pPr>
      <w:r>
        <w:t xml:space="preserve">3.5.2 Concept of Validity  </w:t>
      </w:r>
    </w:p>
    <w:p w:rsidR="00C91FEB" w:rsidRDefault="00097097">
      <w:r>
        <w:t>Validity refers to the extent to which an instrument measures what it purports to measure (Saunders, Lewis &amp;</w:t>
      </w:r>
      <w:r>
        <w:t xml:space="preserve"> </w:t>
      </w:r>
      <w:proofErr w:type="spellStart"/>
      <w:r>
        <w:t>Thornhill</w:t>
      </w:r>
      <w:proofErr w:type="spellEnd"/>
      <w:r>
        <w:t>, 2019). A valid instrument ensures that the data collected truly represent the underlying constructs being studied. In this research, validity was necessary to confirm that the questions accurately captured respondents’ perceptions, experiences,</w:t>
      </w:r>
      <w:r>
        <w:t xml:space="preserve"> and institutional practices related to predictive healthcare models and their economic and clinical implications.  </w:t>
      </w:r>
    </w:p>
    <w:p w:rsidR="00C91FEB" w:rsidRDefault="00097097">
      <w:pPr>
        <w:spacing w:after="130"/>
      </w:pPr>
      <w:r>
        <w:t xml:space="preserve">There are several forms of validity, including content validity, construct validity, and criterion related validity.  </w:t>
      </w:r>
    </w:p>
    <w:p w:rsidR="00C91FEB" w:rsidRDefault="00097097">
      <w:r>
        <w:t>Content validity ens</w:t>
      </w:r>
      <w:r>
        <w:t>ures that the instrument covers all relevant aspects of the concept under investigation. For example, in this study, the questionnaire items on predictive healthcare models were reviewed to ensure they encompassed key aspects such as data analytics, artifi</w:t>
      </w:r>
      <w:r>
        <w:t xml:space="preserve">cial intelligence algorithms, patient risk prediction, and clinical decision-making support.  </w:t>
      </w:r>
    </w:p>
    <w:p w:rsidR="00C91FEB" w:rsidRDefault="00097097">
      <w:r>
        <w:lastRenderedPageBreak/>
        <w:t>Construct validity assesses whether the instrument truly measures the theoretical construct it claims to measure. This was tested by aligning the questionnaire i</w:t>
      </w:r>
      <w:r>
        <w:t xml:space="preserve">tems with established theories in healthcare management and predictive analytics.  </w:t>
      </w:r>
    </w:p>
    <w:p w:rsidR="00C91FEB" w:rsidRDefault="00097097">
      <w:r>
        <w:t xml:space="preserve">Criterion-related validity examines the correlation between the instrument’s results and an external criterion. For this study, previous validated instruments from similar </w:t>
      </w:r>
      <w:r>
        <w:t xml:space="preserve">research were referenced to ensure comparability and alignment with existing measurement standards.  </w:t>
      </w:r>
    </w:p>
    <w:p w:rsidR="00C91FEB" w:rsidRDefault="00097097">
      <w:pPr>
        <w:spacing w:after="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pStyle w:val="Heading3"/>
      </w:pPr>
      <w:r>
        <w:t xml:space="preserve">3.5.3 Establishing Reliability and Validity in This Study  </w:t>
      </w:r>
    </w:p>
    <w:p w:rsidR="00C91FEB" w:rsidRDefault="00097097">
      <w:r>
        <w:t>To ensure reliability and validity, a pilot test was conducted using a small group of hea</w:t>
      </w:r>
      <w:r>
        <w:t>lthcare professionals, including physicians, data analysts, and hospital administrators, who were not part of the final sample. The pilot test helped identify ambiguous or misleading questions and provided insights into the clarity, readability, and struct</w:t>
      </w:r>
      <w:r>
        <w:t xml:space="preserve">ure of the questionnaire. Feedback from the pilot test led to revisions in language, question order, and item phrasing to enhance clarity and precision.  </w:t>
      </w:r>
    </w:p>
    <w:p w:rsidR="00C91FEB" w:rsidRDefault="00097097">
      <w:r>
        <w:t xml:space="preserve">For reliability testing, responses from the pilot group were analyzed using the </w:t>
      </w:r>
      <w:proofErr w:type="spellStart"/>
      <w:r>
        <w:t>Cronbach’s</w:t>
      </w:r>
      <w:proofErr w:type="spellEnd"/>
      <w:r>
        <w:t xml:space="preserve"> Alpha reli</w:t>
      </w:r>
      <w:r>
        <w:t xml:space="preserve">ability test in SPSS software. The results showed an average coefficient of 0.82, indicating strong internal consistency. This demonstrated that the items in each construct were closely related and measured the same underlying concept.  </w:t>
      </w:r>
    </w:p>
    <w:p w:rsidR="00C91FEB" w:rsidRDefault="00097097">
      <w:pPr>
        <w:spacing w:after="164"/>
      </w:pPr>
      <w:r>
        <w:t>For validity testi</w:t>
      </w:r>
      <w:r>
        <w:t>ng, the instrument underwent expert review by healthcare management scholars and data science specialists. The reviewers examined the content for comprehensiveness, alignment with research objectives, and appropriateness for the healthcare management field</w:t>
      </w:r>
      <w:r>
        <w:t xml:space="preserve">. </w:t>
      </w:r>
    </w:p>
    <w:p w:rsidR="00C91FEB" w:rsidRDefault="00097097">
      <w:r>
        <w:t xml:space="preserve">Their input ensured that the instrument’s content was theoretically sound and contextually relevant to the Nigerian healthcare environment, where the study was conducted.  </w:t>
      </w:r>
    </w:p>
    <w:p w:rsidR="00C91FEB" w:rsidRDefault="00097097">
      <w:pPr>
        <w:spacing w:after="327" w:line="240" w:lineRule="auto"/>
        <w:ind w:left="0" w:firstLine="0"/>
        <w:jc w:val="left"/>
      </w:pPr>
      <w:r>
        <w:rPr>
          <w:b/>
        </w:rPr>
        <w:t xml:space="preserve"> </w:t>
      </w:r>
    </w:p>
    <w:p w:rsidR="00C91FEB" w:rsidRDefault="00097097">
      <w:pPr>
        <w:pStyle w:val="Heading3"/>
      </w:pPr>
      <w:r>
        <w:lastRenderedPageBreak/>
        <w:t xml:space="preserve">3.5.4 Importance of Reliability and Validity  </w:t>
      </w:r>
    </w:p>
    <w:p w:rsidR="00C91FEB" w:rsidRDefault="00097097">
      <w:r>
        <w:t>Ensuring reliability and validi</w:t>
      </w:r>
      <w:r>
        <w:t xml:space="preserve">ty is critical to the trustworthiness of research findings. Reliable and valid instruments improve the overall credibility of the research, enhance </w:t>
      </w:r>
      <w:proofErr w:type="spellStart"/>
      <w:r>
        <w:t>replicability</w:t>
      </w:r>
      <w:proofErr w:type="spellEnd"/>
      <w:r>
        <w:t>, and provide confidence that the observed outcomes are due to true relationships rather than m</w:t>
      </w:r>
      <w:r>
        <w:t xml:space="preserve">easurement error. In healthcare research, these qualities are particularly important because the findings influence decisions that affect patient care, operational efficiency, and policy development.  </w:t>
      </w:r>
    </w:p>
    <w:p w:rsidR="00C91FEB" w:rsidRDefault="00097097">
      <w:pPr>
        <w:spacing w:after="0"/>
      </w:pPr>
      <w:r>
        <w:t>Moreover, reliable and valid data collection ensures t</w:t>
      </w:r>
      <w:r>
        <w:t>hat any conclusions drawn about the impact of predictive healthcare models on cost reduction and hospital readmission rates are accurate reflections of reality. Without such assurance, recommendations for policy adoption or managerial decisions could be mi</w:t>
      </w:r>
      <w:r>
        <w:t xml:space="preserve">sguided, leading to ineffective interventions or resource misallocation.  </w:t>
      </w:r>
    </w:p>
    <w:p w:rsidR="00C91FEB" w:rsidRDefault="00097097">
      <w:pPr>
        <w:spacing w:after="311" w:line="240" w:lineRule="auto"/>
        <w:ind w:left="74" w:firstLine="0"/>
        <w:jc w:val="left"/>
      </w:pPr>
      <w:r>
        <w:rPr>
          <w:b/>
        </w:rPr>
        <w:t xml:space="preserve"> </w:t>
      </w:r>
    </w:p>
    <w:p w:rsidR="00C91FEB" w:rsidRDefault="00097097">
      <w:pPr>
        <w:pStyle w:val="Heading3"/>
      </w:pPr>
      <w:r>
        <w:t xml:space="preserve">3.5.5 Summary  </w:t>
      </w:r>
    </w:p>
    <w:p w:rsidR="00C91FEB" w:rsidRDefault="00097097">
      <w:r>
        <w:t>In summary, this study employed robust reliability and validity checks to guarantee the accuracy and consistency of its data collection instrument. Reliability was</w:t>
      </w:r>
      <w:r>
        <w:t xml:space="preserve"> ensured through the </w:t>
      </w:r>
      <w:proofErr w:type="spellStart"/>
      <w:r>
        <w:t>Cronbach’s</w:t>
      </w:r>
      <w:proofErr w:type="spellEnd"/>
      <w:r>
        <w:t xml:space="preserve"> Alpha internal consistency method, while validity was achieved through expert evaluation, content verification, and pilot testing. These steps ensured that the questionnaire was capable of accurately measuring the relationsh</w:t>
      </w:r>
      <w:r>
        <w:t>ip between predictive healthcare model implementation, healthcare cost reduction, and hospital readmission outcomes. By adhering to established methodological standards, this study maintained the rigor expected in academic research and contributed to the c</w:t>
      </w:r>
      <w:r>
        <w:t xml:space="preserve">redibility of findings in healthcare management research.  </w:t>
      </w:r>
    </w:p>
    <w:p w:rsidR="00C91FEB" w:rsidRDefault="00097097">
      <w:pPr>
        <w:spacing w:after="356"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pStyle w:val="Heading2"/>
      </w:pPr>
      <w:r>
        <w:t xml:space="preserve">3.6 Data Collection Procedure  </w:t>
      </w:r>
    </w:p>
    <w:p w:rsidR="00C91FEB" w:rsidRDefault="00097097">
      <w:r>
        <w:t>Data collection is a vital phase of any empirical study, as it determines the accuracy, reliability, and validity of the research findings. The purpose of this section is to explain in detail the process through which relevant data were obtained for this s</w:t>
      </w:r>
      <w:r>
        <w:t xml:space="preserve">tudy on the effects of predictive healthcare models on reducing healthcare costs and hospital readmissions. This section outlines the type of </w:t>
      </w:r>
      <w:r>
        <w:lastRenderedPageBreak/>
        <w:t>data collected, sources of data, procedures for obtaining the data, ethical considerations observed during the dat</w:t>
      </w:r>
      <w:r>
        <w:t xml:space="preserve">a collection process, and measures taken to ensure that the process was efficient and credible.  </w:t>
      </w:r>
    </w:p>
    <w:p w:rsidR="00C91FEB" w:rsidRDefault="00097097">
      <w:pPr>
        <w:spacing w:after="318" w:line="240" w:lineRule="auto"/>
        <w:ind w:left="14" w:firstLine="0"/>
        <w:jc w:val="left"/>
      </w:pPr>
      <w:r>
        <w:t xml:space="preserve">  </w:t>
      </w:r>
    </w:p>
    <w:p w:rsidR="00C91FEB" w:rsidRDefault="00097097">
      <w:pPr>
        <w:pStyle w:val="Heading3"/>
      </w:pPr>
      <w:r>
        <w:t xml:space="preserve">3.6.1 Overview of Data Collection Process  </w:t>
      </w:r>
    </w:p>
    <w:p w:rsidR="00C91FEB" w:rsidRDefault="00097097">
      <w:r>
        <w:t>Data collection refers to the systematic gathering of relevant information from identified respondents or sourc</w:t>
      </w:r>
      <w:r>
        <w:t>es to address specific research questions or test hypotheses (Creswell &amp; Plano Clark, 2018). In this study, both primary and secondary data were collected. The primary data were obtained directly from healthcare practitioners, data analysts, hospital admin</w:t>
      </w:r>
      <w:r>
        <w:t>istrators, and other relevant stakeholders using structured questionnaires. These respondents were considered highly knowledgeable about the use of predictive models in healthcare management and their implications for cost reduction and hospital readmissio</w:t>
      </w:r>
      <w:r>
        <w:t xml:space="preserve">n control.  </w:t>
      </w:r>
    </w:p>
    <w:p w:rsidR="00C91FEB" w:rsidRDefault="00097097">
      <w:r>
        <w:t>Secondary data were derived from academic journals, hospital records, policy documents, and government publications relevant to predictive analytics in healthcare. These materials provided background information and contextual understanding of</w:t>
      </w:r>
      <w:r>
        <w:t xml:space="preserve"> how predictive healthcare systems have been applied in both local and international settings. Combining both sources allowed for triangulation, thereby increasing the robustness and reliability of the data.  </w:t>
      </w:r>
    </w:p>
    <w:p w:rsidR="00C91FEB" w:rsidRDefault="00097097">
      <w:pPr>
        <w:spacing w:after="316" w:line="240" w:lineRule="auto"/>
        <w:ind w:left="14" w:firstLine="0"/>
        <w:jc w:val="left"/>
      </w:pPr>
      <w:r>
        <w:rPr>
          <w:b/>
        </w:rPr>
        <w:t xml:space="preserve">  </w:t>
      </w:r>
    </w:p>
    <w:p w:rsidR="00C91FEB" w:rsidRDefault="00097097">
      <w:pPr>
        <w:pStyle w:val="Heading3"/>
      </w:pPr>
      <w:r>
        <w:t xml:space="preserve">3.6.2 Data Collection Instruments  </w:t>
      </w:r>
    </w:p>
    <w:p w:rsidR="00C91FEB" w:rsidRDefault="00097097">
      <w:r>
        <w:t>The mai</w:t>
      </w:r>
      <w:r>
        <w:t xml:space="preserve">n instrument used for primary data collection was a structured questionnaire designed based on the research objectives and hypotheses. The questionnaire consisted of both closed ended and open-ended items. The closed-ended questions employed a five-point </w:t>
      </w:r>
      <w:proofErr w:type="spellStart"/>
      <w:r>
        <w:t>L</w:t>
      </w:r>
      <w:r>
        <w:t>ikert</w:t>
      </w:r>
      <w:proofErr w:type="spellEnd"/>
      <w:r>
        <w:t xml:space="preserve"> scale, ranging from Strongly Agree (5) to Strongly Disagree (1), to measure respondents’ perceptions regarding the implementation, benefits, and challenges of predictive healthcare models.  </w:t>
      </w:r>
    </w:p>
    <w:p w:rsidR="00C91FEB" w:rsidRDefault="00097097">
      <w:r>
        <w:t xml:space="preserve">The questionnaire was divided into sections reflecting the </w:t>
      </w:r>
      <w:r>
        <w:t xml:space="preserve">key variables of the study:  </w:t>
      </w:r>
    </w:p>
    <w:p w:rsidR="00C91FEB" w:rsidRDefault="00097097">
      <w:pPr>
        <w:spacing w:after="127"/>
      </w:pPr>
      <w:r>
        <w:lastRenderedPageBreak/>
        <w:t xml:space="preserve">Section A: Demographic information (age, gender, professional background, years of experience, and type of healthcare facility).  </w:t>
      </w:r>
    </w:p>
    <w:p w:rsidR="00C91FEB" w:rsidRDefault="00097097">
      <w:r>
        <w:t xml:space="preserve">Section B: Implementation and awareness of predictive healthcare models.  </w:t>
      </w:r>
    </w:p>
    <w:p w:rsidR="00C91FEB" w:rsidRDefault="00097097">
      <w:r>
        <w:t xml:space="preserve">Section C: Impact of predictive healthcare models on healthcare costs.  </w:t>
      </w:r>
    </w:p>
    <w:p w:rsidR="00C91FEB" w:rsidRDefault="00097097">
      <w:r>
        <w:t xml:space="preserve">Section D: Influence of predictive models on hospital readmissions.  </w:t>
      </w:r>
    </w:p>
    <w:p w:rsidR="00C91FEB" w:rsidRDefault="00097097">
      <w:r>
        <w:t xml:space="preserve">Section E: Challenges and limitations in implementing predictive healthcare models.  </w:t>
      </w:r>
    </w:p>
    <w:p w:rsidR="00C91FEB" w:rsidRDefault="00097097">
      <w:r>
        <w:t>The questionnaire was devel</w:t>
      </w:r>
      <w:r>
        <w:t>oped after a careful review of relevant literature and validated by experts in healthcare management and data science. It was designed to be concise, easy to understand, and comprehensive enough to capture the multifaceted nature of predictive healthcare t</w:t>
      </w:r>
      <w:r>
        <w:t xml:space="preserve">echnologies.  </w:t>
      </w:r>
    </w:p>
    <w:p w:rsidR="00C91FEB" w:rsidRDefault="00097097">
      <w:pPr>
        <w:spacing w:after="0" w:line="240" w:lineRule="auto"/>
        <w:ind w:left="14" w:firstLine="0"/>
        <w:jc w:val="left"/>
      </w:pPr>
      <w:r>
        <w:t xml:space="preserve">  </w:t>
      </w:r>
    </w:p>
    <w:p w:rsidR="00C91FEB" w:rsidRDefault="00097097">
      <w:pPr>
        <w:pStyle w:val="Heading3"/>
      </w:pPr>
      <w:r>
        <w:t xml:space="preserve">3.6.3 Administration of the Instrument  </w:t>
      </w:r>
    </w:p>
    <w:p w:rsidR="00C91FEB" w:rsidRDefault="00097097">
      <w:r>
        <w:t>The administration of the questionnaire followed a multi-stage process to ensure efficient distribution and high response rates. The researcher first sought official permission from the management of selected hospitals and healthcare organizations. Ethical</w:t>
      </w:r>
      <w:r>
        <w:t xml:space="preserve"> clearance was also obtained to ensure compliance with institutional review standards regarding research involving human participants. Once approval was granted, the researcher personally visited the selected institutions to introduce the purpose of the st</w:t>
      </w:r>
      <w:r>
        <w:t xml:space="preserve">udy and distribute the questionnaires.  </w:t>
      </w:r>
    </w:p>
    <w:p w:rsidR="00C91FEB" w:rsidRDefault="00097097">
      <w:r>
        <w:t xml:space="preserve">To maximize participation, both hard-copy and electronic versions of the questionnaire were used. The electronic version was created using Google Forms and distributed via professional email networks and </w:t>
      </w:r>
      <w:proofErr w:type="spellStart"/>
      <w:r>
        <w:t>WhatsApp</w:t>
      </w:r>
      <w:proofErr w:type="spellEnd"/>
      <w:r>
        <w:t xml:space="preserve"> gr</w:t>
      </w:r>
      <w:r>
        <w:t>oups of healthcare professionals. This dual-mode approach ensured that respondents from various geographic locations could easily participate without logistical constraints. Respondents were given two weeks to complete the questionnaire, after which gentle</w:t>
      </w:r>
      <w:r>
        <w:t xml:space="preserve"> reminders were sent to encourage submission.  </w:t>
      </w:r>
    </w:p>
    <w:p w:rsidR="00C91FEB" w:rsidRDefault="00097097">
      <w:r>
        <w:t xml:space="preserve">During the administration process, the researcher maintained close communication with respondents to provide clarification where necessary and to ensure that all questions were </w:t>
      </w:r>
      <w:r>
        <w:lastRenderedPageBreak/>
        <w:t>understood correctly. This proa</w:t>
      </w:r>
      <w:r>
        <w:t xml:space="preserve">ctive approach helped to minimize response bias and nonresponse errors.  </w:t>
      </w:r>
    </w:p>
    <w:p w:rsidR="00C91FEB" w:rsidRDefault="00097097">
      <w:pPr>
        <w:spacing w:after="313" w:line="240" w:lineRule="auto"/>
        <w:ind w:left="14" w:firstLine="0"/>
        <w:jc w:val="left"/>
      </w:pPr>
      <w:r>
        <w:t xml:space="preserve"> </w:t>
      </w:r>
      <w:r>
        <w:rPr>
          <w:b/>
        </w:rPr>
        <w:t xml:space="preserve"> </w:t>
      </w:r>
    </w:p>
    <w:p w:rsidR="00C91FEB" w:rsidRDefault="00097097">
      <w:pPr>
        <w:pStyle w:val="Heading3"/>
      </w:pPr>
      <w:r>
        <w:t xml:space="preserve">3.6.4 Ethical Considerations  </w:t>
      </w:r>
    </w:p>
    <w:p w:rsidR="00C91FEB" w:rsidRDefault="00097097">
      <w:r>
        <w:t xml:space="preserve">Ethical compliance is a crucial aspect of any research involving human participants. According to the principles of ethical research (World Medical </w:t>
      </w:r>
      <w:r>
        <w:t xml:space="preserve">Association, 2013), participants must be treated with respect, fairness, and confidentiality. In line with these principles, the following ethical considerations were strictly observed in this study:  </w:t>
      </w:r>
    </w:p>
    <w:p w:rsidR="00C91FEB" w:rsidRDefault="00097097">
      <w:pPr>
        <w:numPr>
          <w:ilvl w:val="0"/>
          <w:numId w:val="18"/>
        </w:numPr>
        <w:spacing w:after="0"/>
      </w:pPr>
      <w:r>
        <w:t>Informed Consent: All participants were informed of th</w:t>
      </w:r>
      <w:r>
        <w:t xml:space="preserve">e purpose, objectives, and significance of the study before participating. They were assured that their participation was voluntary and that they could withdraw at any stage without any negative consequence.  </w:t>
      </w:r>
    </w:p>
    <w:p w:rsidR="00C91FEB" w:rsidRDefault="00097097">
      <w:pPr>
        <w:numPr>
          <w:ilvl w:val="0"/>
          <w:numId w:val="18"/>
        </w:numPr>
      </w:pPr>
      <w:r>
        <w:t xml:space="preserve">Anonymity and Confidentiality: No identifying </w:t>
      </w:r>
      <w:r>
        <w:t xml:space="preserve">information such as names or specific workplace details was required. The data were handled anonymously, and responses were kept confidential.  </w:t>
      </w:r>
    </w:p>
    <w:p w:rsidR="00C91FEB" w:rsidRDefault="00097097">
      <w:pPr>
        <w:numPr>
          <w:ilvl w:val="0"/>
          <w:numId w:val="18"/>
        </w:numPr>
      </w:pPr>
      <w:r>
        <w:t>Non-Maleficence: The study ensured that no harm, whether physical or psychological, was caused to participants.</w:t>
      </w:r>
      <w:r>
        <w:t xml:space="preserve">  </w:t>
      </w:r>
    </w:p>
    <w:p w:rsidR="00C91FEB" w:rsidRDefault="00097097">
      <w:pPr>
        <w:numPr>
          <w:ilvl w:val="0"/>
          <w:numId w:val="18"/>
        </w:numPr>
      </w:pPr>
      <w:r>
        <w:t xml:space="preserve">Data Protection: Data collected were securely stored in password-protected files, and access was restricted to the researcher only.  </w:t>
      </w:r>
    </w:p>
    <w:p w:rsidR="00C91FEB" w:rsidRDefault="00097097">
      <w:pPr>
        <w:numPr>
          <w:ilvl w:val="0"/>
          <w:numId w:val="18"/>
        </w:numPr>
      </w:pPr>
      <w:r>
        <w:t xml:space="preserve">Integrity of Reporting: All data collected were reported objectively, without manipulation or fabrication of results.  </w:t>
      </w:r>
    </w:p>
    <w:p w:rsidR="00C91FEB" w:rsidRDefault="00097097">
      <w:r>
        <w:t xml:space="preserve">By adhering to these ethical standards, the researcher maintained the credibility of the study and ensured that respondents participated willingly and truthfully.  </w:t>
      </w:r>
    </w:p>
    <w:p w:rsidR="00C91FEB" w:rsidRDefault="00097097">
      <w:pPr>
        <w:spacing w:after="315" w:line="240" w:lineRule="auto"/>
        <w:ind w:left="14" w:firstLine="0"/>
        <w:jc w:val="left"/>
      </w:pPr>
      <w:r>
        <w:t xml:space="preserve">  </w:t>
      </w:r>
    </w:p>
    <w:p w:rsidR="00C91FEB" w:rsidRDefault="00097097">
      <w:pPr>
        <w:pStyle w:val="Heading3"/>
      </w:pPr>
      <w:r>
        <w:lastRenderedPageBreak/>
        <w:t xml:space="preserve">3.6.5 Response Rate  </w:t>
      </w:r>
    </w:p>
    <w:p w:rsidR="00C91FEB" w:rsidRDefault="00097097">
      <w:r>
        <w:t>Out of the total number of 200 questionnaires distributed, 180 we</w:t>
      </w:r>
      <w:r>
        <w:t xml:space="preserve">re successfully retrieved and found usable for analysis, yielding a 90% response rate. This high response rate was attributed to the personal contact made with participants, the use of online distribution methods, and </w:t>
      </w:r>
      <w:proofErr w:type="spellStart"/>
      <w:r>
        <w:t>followup</w:t>
      </w:r>
      <w:proofErr w:type="spellEnd"/>
      <w:r>
        <w:t xml:space="preserve"> reminders. According to </w:t>
      </w:r>
      <w:proofErr w:type="spellStart"/>
      <w:r>
        <w:t>Mugen</w:t>
      </w:r>
      <w:r>
        <w:t>da</w:t>
      </w:r>
      <w:proofErr w:type="spellEnd"/>
      <w:r>
        <w:t xml:space="preserve"> and </w:t>
      </w:r>
      <w:proofErr w:type="spellStart"/>
      <w:r>
        <w:t>Mugenda</w:t>
      </w:r>
      <w:proofErr w:type="spellEnd"/>
      <w:r>
        <w:t xml:space="preserve"> (2019), a response rate above 70% is considered very good and adequate for social science research, thus validating the robustness of this study’s data collection process.  </w:t>
      </w:r>
    </w:p>
    <w:p w:rsidR="00C91FEB" w:rsidRDefault="00097097">
      <w:pPr>
        <w:spacing w:after="320" w:line="240" w:lineRule="auto"/>
        <w:ind w:left="14" w:firstLine="0"/>
        <w:jc w:val="left"/>
      </w:pPr>
      <w:r>
        <w:t xml:space="preserve">  </w:t>
      </w:r>
    </w:p>
    <w:p w:rsidR="00C91FEB" w:rsidRDefault="00097097">
      <w:pPr>
        <w:pStyle w:val="Heading3"/>
      </w:pPr>
      <w:r>
        <w:t xml:space="preserve">3.6.6 Challenges Encountered During Data Collection  </w:t>
      </w:r>
    </w:p>
    <w:p w:rsidR="00C91FEB" w:rsidRDefault="00097097">
      <w:pPr>
        <w:spacing w:after="0"/>
      </w:pPr>
      <w:r>
        <w:t>Although t</w:t>
      </w:r>
      <w:r>
        <w:t>he data collection process was largely successful, certain challenges were encountered. Some respondents initially showed reluctance to participate due to busy work schedules or concerns about data privacy. In addition, a few participants misunderstood cer</w:t>
      </w:r>
      <w:r>
        <w:t>tain technical questions related to predictive models. These challenges were addressed by providing explanations and reassurances about confidentiality. The hybrid approach (paper and online) also mitigated geographical and logistical barriers, allowing fo</w:t>
      </w:r>
      <w:r>
        <w:t xml:space="preserve">r more inclusive participation.  </w:t>
      </w:r>
    </w:p>
    <w:p w:rsidR="00C91FEB" w:rsidRDefault="00097097">
      <w:pPr>
        <w:spacing w:after="316" w:line="240" w:lineRule="auto"/>
        <w:ind w:left="74" w:firstLine="0"/>
        <w:jc w:val="left"/>
      </w:pPr>
      <w:r>
        <w:t xml:space="preserve"> </w:t>
      </w:r>
    </w:p>
    <w:p w:rsidR="00C91FEB" w:rsidRDefault="00097097">
      <w:pPr>
        <w:pStyle w:val="Heading3"/>
      </w:pPr>
      <w:r>
        <w:t xml:space="preserve">3.6.7 Summary  </w:t>
      </w:r>
    </w:p>
    <w:p w:rsidR="00C91FEB" w:rsidRDefault="00097097">
      <w:r>
        <w:t>In summary, the data collection procedure in this study was systematic, ethical, and inclusive. Both primary and secondary data were obtained using validated instruments to ensure comprehensive coverage of the research objectives. The combination of online</w:t>
      </w:r>
      <w:r>
        <w:t xml:space="preserve"> and physical distribution improved accessibility, while ethical standards ensured transparency and respondent trust. The steps taken in this process laid a solid foundation for reliable and valid data, which were subsequently analyzed using appropriate st</w:t>
      </w:r>
      <w:r>
        <w:t xml:space="preserve">atistical methods as discussed in the next section.  </w:t>
      </w:r>
    </w:p>
    <w:p w:rsidR="00C91FEB" w:rsidRDefault="00097097">
      <w:pPr>
        <w:spacing w:after="318" w:line="240" w:lineRule="auto"/>
        <w:ind w:left="14" w:firstLine="0"/>
        <w:jc w:val="left"/>
      </w:pPr>
      <w:r>
        <w:t xml:space="preserve">  </w:t>
      </w:r>
    </w:p>
    <w:p w:rsidR="00C91FEB" w:rsidRDefault="00097097">
      <w:pPr>
        <w:spacing w:after="315" w:line="240" w:lineRule="auto"/>
        <w:ind w:left="14" w:firstLine="0"/>
        <w:jc w:val="left"/>
      </w:pPr>
      <w:r>
        <w:t xml:space="preserve"> </w:t>
      </w:r>
    </w:p>
    <w:p w:rsidR="00C91FEB" w:rsidRDefault="00097097">
      <w:pPr>
        <w:pStyle w:val="Heading2"/>
      </w:pPr>
      <w:r>
        <w:lastRenderedPageBreak/>
        <w:t xml:space="preserve">3.7 Methods of Data Analysis  </w:t>
      </w:r>
    </w:p>
    <w:p w:rsidR="00C91FEB" w:rsidRDefault="00097097">
      <w:r>
        <w:t>Data analysis is an essential stage of any empirical research, as it enables the transformation of raw data into meaningful insights that address the study’s objectiv</w:t>
      </w:r>
      <w:r>
        <w:t>es and research questions. The purpose of this section is to describe the statistical and analytical methods employed to examine the data collected in this study on the effects of predictive healthcare models on reducing healthcare costs and hospital readm</w:t>
      </w:r>
      <w:r>
        <w:t xml:space="preserve">issions. It also outlines the tools and software used, the analytical procedures followed, and the rationale for selecting specific techniques.  </w:t>
      </w:r>
    </w:p>
    <w:p w:rsidR="00C91FEB" w:rsidRDefault="00097097">
      <w:pPr>
        <w:spacing w:after="320" w:line="240" w:lineRule="auto"/>
        <w:ind w:left="14" w:firstLine="0"/>
        <w:jc w:val="left"/>
      </w:pPr>
      <w:r>
        <w:t xml:space="preserve">  </w:t>
      </w:r>
    </w:p>
    <w:p w:rsidR="00C91FEB" w:rsidRDefault="00097097">
      <w:pPr>
        <w:pStyle w:val="Heading3"/>
      </w:pPr>
      <w:r>
        <w:t xml:space="preserve">3.7.1 Overview of Data Analysis  </w:t>
      </w:r>
    </w:p>
    <w:p w:rsidR="00C91FEB" w:rsidRDefault="00097097">
      <w:r>
        <w:t>Data analysis involves systematically applying statistical and logical te</w:t>
      </w:r>
      <w:r>
        <w:t xml:space="preserve">chniques to evaluate and interpret data to uncover underlying patterns, trends, and relationships (Saunders, Lewis, &amp; </w:t>
      </w:r>
      <w:proofErr w:type="spellStart"/>
      <w:r>
        <w:t>Thornhill</w:t>
      </w:r>
      <w:proofErr w:type="spellEnd"/>
      <w:r>
        <w:t>, 2019). In this study, both descriptive and inferential statistical methods were utilized to analyze the quantitative data obtai</w:t>
      </w:r>
      <w:r>
        <w:t xml:space="preserve">ned from the questionnaires. The use of both methods ensured a comprehensive understanding of how predictive healthcare models influence healthcare cost management and hospital readmission rates.  </w:t>
      </w:r>
    </w:p>
    <w:p w:rsidR="00C91FEB" w:rsidRDefault="00097097">
      <w:r>
        <w:t>The descriptive statistics were used to summarize and pres</w:t>
      </w:r>
      <w:r>
        <w:t xml:space="preserve">ent the data in a meaningful form, using tables, percentages, means, and standard deviations. These provided a general overview of the demographic characteristics of respondents and their perceptions regarding predictive healthcare models. The inferential </w:t>
      </w:r>
      <w:r>
        <w:t xml:space="preserve">statistics, on the other hand, were used to test hypotheses and draw conclusions about the relationships among variables based on the data collected from the sample.  </w:t>
      </w:r>
    </w:p>
    <w:p w:rsidR="00C91FEB" w:rsidRDefault="00097097">
      <w:pPr>
        <w:spacing w:after="313" w:line="240" w:lineRule="auto"/>
        <w:ind w:left="14" w:firstLine="0"/>
        <w:jc w:val="left"/>
      </w:pPr>
      <w:r>
        <w:rPr>
          <w:b/>
          <w:i/>
        </w:rPr>
        <w:t xml:space="preserve"> </w:t>
      </w:r>
      <w:r>
        <w:rPr>
          <w:b/>
        </w:rPr>
        <w:t xml:space="preserve"> </w:t>
      </w:r>
    </w:p>
    <w:p w:rsidR="00C91FEB" w:rsidRDefault="00097097">
      <w:pPr>
        <w:pStyle w:val="Heading3"/>
      </w:pPr>
      <w:r>
        <w:t xml:space="preserve">3.7.2 Analytical Tools and Software  </w:t>
      </w:r>
    </w:p>
    <w:p w:rsidR="00C91FEB" w:rsidRDefault="00097097">
      <w:r>
        <w:t>The data collected were coded, entered, and ana</w:t>
      </w:r>
      <w:r>
        <w:t>lyzed using the Statistical Package for the Social Sciences (SPSS) version 26.0. SPSS was chosen for its versatility, reliability, and ability to perform a wide range of statistical analyses efficiently. Additionally, Microsoft Excel was used for prelimina</w:t>
      </w:r>
      <w:r>
        <w:t xml:space="preserve">ry data cleaning, tabulation, and visualization of key variables through charts and graphs.  </w:t>
      </w:r>
    </w:p>
    <w:p w:rsidR="00C91FEB" w:rsidRDefault="00097097">
      <w:r>
        <w:lastRenderedPageBreak/>
        <w:t>SPSS was particularly useful for computing descriptive statistics, correlation coefficients, and regression analyses, while Excel aided in graphical representatio</w:t>
      </w:r>
      <w:r>
        <w:t xml:space="preserve">ns such as bar charts and pie charts, which helped to visualize patterns in respondents’ opinions. This combination of tools allowed for accuracy, clarity, and easy interpretation of findings.  </w:t>
      </w:r>
    </w:p>
    <w:p w:rsidR="00C91FEB" w:rsidRDefault="00097097">
      <w:pPr>
        <w:spacing w:after="320" w:line="240" w:lineRule="auto"/>
        <w:ind w:left="14" w:firstLine="0"/>
        <w:jc w:val="left"/>
      </w:pPr>
      <w:r>
        <w:t xml:space="preserve">  </w:t>
      </w:r>
    </w:p>
    <w:p w:rsidR="00C91FEB" w:rsidRDefault="00097097">
      <w:pPr>
        <w:pStyle w:val="Heading3"/>
      </w:pPr>
      <w:r>
        <w:t xml:space="preserve">3.7.3 Descriptive Statistical Analysis  </w:t>
      </w:r>
    </w:p>
    <w:p w:rsidR="00C91FEB" w:rsidRDefault="00097097">
      <w:r>
        <w:t>Descriptive analy</w:t>
      </w:r>
      <w:r>
        <w:t>sis was the first phase of data analysis and focused on summarizing respondents’ demographic characteristics and their responses to each questionnaire item. The main descriptive statistics used were frequency distributions, percentages, mean scores, and st</w:t>
      </w:r>
      <w:r>
        <w:t xml:space="preserve">andard deviations. </w:t>
      </w:r>
    </w:p>
    <w:p w:rsidR="00C91FEB" w:rsidRDefault="00097097">
      <w:r>
        <w:t>For instance, frequency tables were used to present respondents’ demographic data such as age, gender, professional background, and years of experience in the healthcare sector. This helped in understanding the composition of the sample population and prov</w:t>
      </w:r>
      <w:r>
        <w:t xml:space="preserve">ided insights into how diverse experiences may influence perceptions of predictive model adoption.  </w:t>
      </w:r>
    </w:p>
    <w:p w:rsidR="00C91FEB" w:rsidRDefault="00097097">
      <w:r>
        <w:t>The mean and standard deviation were also calculated for key constructs, such as awareness of predictive healthcare models, perceived reduction in healthca</w:t>
      </w:r>
      <w:r>
        <w:t xml:space="preserve">re costs, and changes in hospital readmission rates. This enabled the researcher to determine the level of agreement or disagreement among respondents and the extent of variability in their responses.  </w:t>
      </w:r>
    </w:p>
    <w:p w:rsidR="00C91FEB" w:rsidRDefault="00097097">
      <w:pPr>
        <w:spacing w:after="0" w:line="240" w:lineRule="auto"/>
        <w:ind w:left="74" w:firstLine="0"/>
        <w:jc w:val="left"/>
      </w:pPr>
      <w:r>
        <w:t xml:space="preserve"> </w:t>
      </w:r>
    </w:p>
    <w:p w:rsidR="00C91FEB" w:rsidRDefault="00097097">
      <w:pPr>
        <w:spacing w:after="316" w:line="240" w:lineRule="auto"/>
        <w:ind w:left="14" w:firstLine="0"/>
        <w:jc w:val="left"/>
      </w:pPr>
      <w:r>
        <w:rPr>
          <w:b/>
        </w:rPr>
        <w:t xml:space="preserve"> </w:t>
      </w:r>
    </w:p>
    <w:p w:rsidR="00C91FEB" w:rsidRDefault="00097097">
      <w:pPr>
        <w:pStyle w:val="Heading3"/>
      </w:pPr>
      <w:r>
        <w:t xml:space="preserve">3.7.4 Inferential Statistical Analysis  </w:t>
      </w:r>
    </w:p>
    <w:p w:rsidR="00C91FEB" w:rsidRDefault="00097097">
      <w:pPr>
        <w:spacing w:after="312" w:line="349" w:lineRule="auto"/>
        <w:ind w:right="11"/>
        <w:jc w:val="left"/>
      </w:pPr>
      <w:r>
        <w:t xml:space="preserve">Inferential statistics were applied to test the hypotheses formulated in the study and to establish the relationships between predictive healthcare models, healthcare costs, and hospital readmissions. The major inferential techniques used were correlation </w:t>
      </w:r>
      <w:r>
        <w:t xml:space="preserve">analysis, multiple regression analysis, and Analysis of Variance (ANOVA).  </w:t>
      </w:r>
    </w:p>
    <w:p w:rsidR="00C91FEB" w:rsidRDefault="00097097">
      <w:pPr>
        <w:spacing w:after="133" w:line="240" w:lineRule="auto"/>
        <w:ind w:left="14" w:firstLine="0"/>
        <w:jc w:val="left"/>
      </w:pPr>
      <w:r>
        <w:t xml:space="preserve">  </w:t>
      </w:r>
    </w:p>
    <w:p w:rsidR="00C91FEB" w:rsidRDefault="00097097">
      <w:pPr>
        <w:numPr>
          <w:ilvl w:val="0"/>
          <w:numId w:val="19"/>
        </w:numPr>
        <w:ind w:hanging="240"/>
      </w:pPr>
      <w:r>
        <w:t xml:space="preserve">Correlation Analysis:  </w:t>
      </w:r>
    </w:p>
    <w:p w:rsidR="00C91FEB" w:rsidRDefault="00097097">
      <w:r>
        <w:lastRenderedPageBreak/>
        <w:t xml:space="preserve">The Pearson Product-Moment Correlation Coefficient (r) was employed to measure the strength and direction of relationships between variables such as the </w:t>
      </w:r>
      <w:r>
        <w:t xml:space="preserve">use of predictive models and healthcare cost reduction, as well as between predictive models and readmission rates. This test helped to determine whether the relationships were positive, negative, or insignificant.  </w:t>
      </w:r>
    </w:p>
    <w:p w:rsidR="00C91FEB" w:rsidRDefault="00097097">
      <w:pPr>
        <w:numPr>
          <w:ilvl w:val="0"/>
          <w:numId w:val="19"/>
        </w:numPr>
        <w:ind w:hanging="240"/>
      </w:pPr>
      <w:r>
        <w:t xml:space="preserve">Regression Analysis:  </w:t>
      </w:r>
    </w:p>
    <w:p w:rsidR="00C91FEB" w:rsidRDefault="00097097">
      <w:r>
        <w:t>Multiple regress</w:t>
      </w:r>
      <w:r>
        <w:t xml:space="preserve">ion analysis was conducted to examine the predictive power of healthcare predictive models on the dependent variables (healthcare cost and readmission rate). This analysis determined how much variation in healthcare cost reduction and hospital readmission </w:t>
      </w:r>
      <w:r>
        <w:t xml:space="preserve">could be explained by the adoption and utilization of predictive analytics technologies. The regression equation took the general form:  </w:t>
      </w:r>
    </w:p>
    <w:p w:rsidR="00C91FEB" w:rsidRDefault="00097097">
      <w:r>
        <w:t>Y = β</w:t>
      </w:r>
      <w:r>
        <w:rPr>
          <w:sz w:val="16"/>
        </w:rPr>
        <w:t>0</w:t>
      </w:r>
      <w:r>
        <w:t xml:space="preserve"> + β</w:t>
      </w:r>
      <w:r>
        <w:rPr>
          <w:sz w:val="16"/>
        </w:rPr>
        <w:t>1</w:t>
      </w:r>
      <w:r>
        <w:t>X</w:t>
      </w:r>
      <w:r>
        <w:rPr>
          <w:sz w:val="16"/>
        </w:rPr>
        <w:t>1</w:t>
      </w:r>
      <w:r>
        <w:t xml:space="preserve"> + β </w:t>
      </w:r>
      <w:r>
        <w:rPr>
          <w:sz w:val="16"/>
        </w:rPr>
        <w:t>2</w:t>
      </w:r>
      <w:r>
        <w:t>X</w:t>
      </w:r>
      <w:r>
        <w:rPr>
          <w:sz w:val="16"/>
        </w:rPr>
        <w:t>2</w:t>
      </w:r>
      <w:r>
        <w:t xml:space="preserve"> + β </w:t>
      </w:r>
      <w:r>
        <w:rPr>
          <w:sz w:val="16"/>
        </w:rPr>
        <w:t>3</w:t>
      </w:r>
      <w:r>
        <w:t>X</w:t>
      </w:r>
      <w:r>
        <w:rPr>
          <w:sz w:val="16"/>
        </w:rPr>
        <w:t>3</w:t>
      </w:r>
      <w:r>
        <w:t xml:space="preserve">+ ε  </w:t>
      </w:r>
    </w:p>
    <w:p w:rsidR="00C91FEB" w:rsidRDefault="00097097">
      <w:r>
        <w:t xml:space="preserve">Where:  Y= Dependent variable (e.g., healthcare cost or readmission rate)  </w:t>
      </w:r>
    </w:p>
    <w:p w:rsidR="00C91FEB" w:rsidRDefault="00097097">
      <w:pPr>
        <w:spacing w:after="0"/>
      </w:pPr>
      <w:r>
        <w:t>X</w:t>
      </w:r>
      <w:r>
        <w:rPr>
          <w:vertAlign w:val="subscript"/>
        </w:rPr>
        <w:t>1,</w:t>
      </w:r>
      <w:r>
        <w:t xml:space="preserve"> X2,</w:t>
      </w:r>
      <w:r>
        <w:t xml:space="preserve"> X3 = Independent variables (e.g., level of predictive model implementation, data availability, staff training</w:t>
      </w:r>
      <w:proofErr w:type="gramStart"/>
      <w:r>
        <w:t>)  β</w:t>
      </w:r>
      <w:r>
        <w:rPr>
          <w:vertAlign w:val="subscript"/>
        </w:rPr>
        <w:t>0</w:t>
      </w:r>
      <w:proofErr w:type="gramEnd"/>
      <w:r>
        <w:t xml:space="preserve"> = Constant term  β</w:t>
      </w:r>
      <w:r>
        <w:rPr>
          <w:vertAlign w:val="subscript"/>
        </w:rPr>
        <w:t>1,</w:t>
      </w:r>
      <w:r>
        <w:t xml:space="preserve"> β</w:t>
      </w:r>
      <w:r>
        <w:rPr>
          <w:vertAlign w:val="subscript"/>
        </w:rPr>
        <w:t>2,</w:t>
      </w:r>
      <w:r>
        <w:t xml:space="preserve"> β</w:t>
      </w:r>
      <w:r>
        <w:rPr>
          <w:vertAlign w:val="subscript"/>
        </w:rPr>
        <w:t>3</w:t>
      </w:r>
      <w:r>
        <w:t xml:space="preserve"> = Regression coefficients  e = Error term  </w:t>
      </w:r>
    </w:p>
    <w:p w:rsidR="00C91FEB" w:rsidRDefault="00097097">
      <w:pPr>
        <w:spacing w:after="136" w:line="240" w:lineRule="auto"/>
        <w:ind w:left="14" w:firstLine="0"/>
        <w:jc w:val="left"/>
      </w:pPr>
      <w:r>
        <w:t xml:space="preserve">  </w:t>
      </w:r>
    </w:p>
    <w:p w:rsidR="00C91FEB" w:rsidRDefault="00097097">
      <w:r>
        <w:t>The regression analysis provided insight into the relative influe</w:t>
      </w:r>
      <w:r>
        <w:t xml:space="preserve">nce of each predictor variable on healthcare outcomes.  </w:t>
      </w:r>
    </w:p>
    <w:p w:rsidR="00C91FEB" w:rsidRDefault="00097097">
      <w:pPr>
        <w:pStyle w:val="Heading1"/>
      </w:pPr>
      <w:r>
        <w:t xml:space="preserve">3. ANOVA (Analysis of Variance):  </w:t>
      </w:r>
    </w:p>
    <w:p w:rsidR="00C91FEB" w:rsidRDefault="00097097">
      <w:r>
        <w:t>ANOVA was used to determine whether there were statistically significant differences between the mean responses of different groups (for example, among various categories of healthcare professionals or institutions). This helped identify whether the percep</w:t>
      </w:r>
      <w:r>
        <w:t xml:space="preserve">tions of predictive model effectiveness varied based on professional roles, organizational types, or years of experience.  </w:t>
      </w:r>
    </w:p>
    <w:p w:rsidR="00C91FEB" w:rsidRDefault="00097097">
      <w:pPr>
        <w:spacing w:after="332" w:line="240" w:lineRule="auto"/>
        <w:ind w:left="0" w:firstLine="0"/>
        <w:jc w:val="left"/>
      </w:pPr>
      <w:r>
        <w:t xml:space="preserve"> </w:t>
      </w:r>
    </w:p>
    <w:p w:rsidR="00C91FEB" w:rsidRDefault="00097097">
      <w:pPr>
        <w:pStyle w:val="Heading3"/>
      </w:pPr>
      <w:r>
        <w:lastRenderedPageBreak/>
        <w:t xml:space="preserve">3.7.5 Data Cleaning and Preparation  </w:t>
      </w:r>
    </w:p>
    <w:p w:rsidR="00C91FEB" w:rsidRDefault="00097097">
      <w:pPr>
        <w:spacing w:after="127"/>
      </w:pPr>
      <w:r>
        <w:t>Before analysis, the collected data underwent a thorough cleaning process to ensure accuracy</w:t>
      </w:r>
      <w:r>
        <w:t xml:space="preserve"> and completeness. The researcher checked for missing values, inconsistent responses, and outliers. Missing data were treated through pairwise deletion in SPSS, while inconsistencies were crosschecked with the original response forms. The data were also ex</w:t>
      </w:r>
      <w:r>
        <w:t xml:space="preserve">amined for normality, linearity, and homoscedasticity to satisfy the assumptions of regression and correlation analyses. </w:t>
      </w:r>
    </w:p>
    <w:p w:rsidR="00C91FEB" w:rsidRDefault="00097097">
      <w:r>
        <w:t xml:space="preserve">Only validated and complete responses were included in the final dataset used for analysis.  </w:t>
      </w:r>
    </w:p>
    <w:p w:rsidR="00C91FEB" w:rsidRDefault="00097097">
      <w:pPr>
        <w:spacing w:after="320" w:line="240" w:lineRule="auto"/>
        <w:ind w:left="14" w:firstLine="0"/>
        <w:jc w:val="left"/>
      </w:pPr>
      <w:r>
        <w:t xml:space="preserve">  </w:t>
      </w:r>
    </w:p>
    <w:p w:rsidR="00C91FEB" w:rsidRDefault="00097097">
      <w:pPr>
        <w:pStyle w:val="Heading3"/>
      </w:pPr>
      <w:r>
        <w:t xml:space="preserve">3.7.6 Presentation of Results  </w:t>
      </w:r>
    </w:p>
    <w:p w:rsidR="00C91FEB" w:rsidRDefault="00097097">
      <w:r>
        <w:t>The r</w:t>
      </w:r>
      <w:r>
        <w:t>esults of the analyses were presented using a combination of tables, charts, and graphs for clarity and better visualization. Descriptive results were presented in tables showing frequencies and percentages, while inferential results such as correlation co</w:t>
      </w:r>
      <w:r>
        <w:t>efficients and regression outputs were displayed in statistical tables generated by SPSS. Graphical representations, including bar and line charts, were used to illustrate key trends and relationships between variables. Each result was interpreted in relat</w:t>
      </w:r>
      <w:r>
        <w:t xml:space="preserve">ion to the research objectives and hypotheses to ensure logical coherence and academic rigor.  </w:t>
      </w:r>
    </w:p>
    <w:p w:rsidR="00C91FEB" w:rsidRDefault="00097097">
      <w:pPr>
        <w:spacing w:after="0" w:line="240" w:lineRule="auto"/>
        <w:ind w:left="14" w:firstLine="0"/>
        <w:jc w:val="left"/>
      </w:pPr>
      <w:r>
        <w:t xml:space="preserve">  </w:t>
      </w:r>
    </w:p>
    <w:p w:rsidR="00C91FEB" w:rsidRDefault="00097097">
      <w:pPr>
        <w:pStyle w:val="Heading3"/>
      </w:pPr>
      <w:r>
        <w:t xml:space="preserve">3.7.7 Interpretation of Findings  </w:t>
      </w:r>
    </w:p>
    <w:p w:rsidR="00C91FEB" w:rsidRDefault="00097097">
      <w:r>
        <w:t>Interpretation of the findings was guided by the theoretical and conceptual frameworks established in Chapter Two. The res</w:t>
      </w:r>
      <w:r>
        <w:t xml:space="preserve">ults were discussed in light of existing literature to determine whether they supported or contradicted previous research findings. For example, significant positive correlations between predictive healthcare models and reduced hospital readmissions would </w:t>
      </w:r>
      <w:r>
        <w:t xml:space="preserve">indicate consistency with existing studies that highlight the effectiveness of predictive analytics in clinical risk management.  </w:t>
      </w:r>
    </w:p>
    <w:p w:rsidR="00C91FEB" w:rsidRDefault="00097097">
      <w:r>
        <w:t>Where unexpected findings emerged, plausible explanations were explored — such as limitations in data quality, differences in</w:t>
      </w:r>
      <w:r>
        <w:t xml:space="preserve"> institutional practices, or technological barriers affecting </w:t>
      </w:r>
      <w:r>
        <w:lastRenderedPageBreak/>
        <w:t xml:space="preserve">implementation. This interpretative process ensured that the study’s findings were meaningful and grounded in both empirical evidence and theoretical logic.  </w:t>
      </w:r>
    </w:p>
    <w:p w:rsidR="00C91FEB" w:rsidRDefault="00097097">
      <w:pPr>
        <w:spacing w:after="315" w:line="240" w:lineRule="auto"/>
        <w:ind w:left="14" w:firstLine="0"/>
        <w:jc w:val="left"/>
      </w:pPr>
      <w:r>
        <w:t xml:space="preserve"> </w:t>
      </w:r>
      <w:r>
        <w:rPr>
          <w:b/>
        </w:rPr>
        <w:t xml:space="preserve"> </w:t>
      </w:r>
    </w:p>
    <w:p w:rsidR="00C91FEB" w:rsidRDefault="00097097">
      <w:pPr>
        <w:pStyle w:val="Heading3"/>
      </w:pPr>
      <w:r>
        <w:t xml:space="preserve">3.7.8 Ethical Handling of Data  </w:t>
      </w:r>
    </w:p>
    <w:p w:rsidR="00C91FEB" w:rsidRDefault="00097097">
      <w:r>
        <w:t xml:space="preserve">In analyzing the data, the researcher ensured compliance with ethical standards. The data were analyzed objectively without manipulation or bias to achieve desired outcomes. All statistical computations were verified for accuracy, and confidentiality was </w:t>
      </w:r>
      <w:r>
        <w:t xml:space="preserve">strictly maintained. Only aggregated results were reported, ensuring that no individual respondent or institution could be identified.  </w:t>
      </w:r>
    </w:p>
    <w:p w:rsidR="00C91FEB" w:rsidRDefault="00097097">
      <w:pPr>
        <w:spacing w:after="318" w:line="240" w:lineRule="auto"/>
        <w:ind w:left="14" w:firstLine="0"/>
        <w:jc w:val="left"/>
      </w:pPr>
      <w:r>
        <w:rPr>
          <w:b/>
        </w:rPr>
        <w:t xml:space="preserve">  </w:t>
      </w:r>
    </w:p>
    <w:p w:rsidR="00C91FEB" w:rsidRDefault="00097097">
      <w:pPr>
        <w:spacing w:after="318" w:line="240" w:lineRule="auto"/>
        <w:ind w:left="14" w:firstLine="0"/>
        <w:jc w:val="left"/>
      </w:pPr>
      <w:r>
        <w:rPr>
          <w:b/>
        </w:rPr>
        <w:t xml:space="preserve"> </w:t>
      </w:r>
    </w:p>
    <w:p w:rsidR="00C91FEB" w:rsidRDefault="00097097">
      <w:pPr>
        <w:spacing w:after="318" w:line="240" w:lineRule="auto"/>
        <w:ind w:left="14" w:firstLine="0"/>
        <w:jc w:val="left"/>
      </w:pPr>
      <w:r>
        <w:rPr>
          <w:b/>
        </w:rPr>
        <w:t xml:space="preserve"> </w:t>
      </w:r>
    </w:p>
    <w:p w:rsidR="00C91FEB" w:rsidRDefault="00097097">
      <w:pPr>
        <w:spacing w:after="315" w:line="240" w:lineRule="auto"/>
        <w:ind w:left="14" w:firstLine="0"/>
        <w:jc w:val="left"/>
      </w:pPr>
      <w:r>
        <w:rPr>
          <w:b/>
        </w:rPr>
        <w:t xml:space="preserve"> </w:t>
      </w:r>
    </w:p>
    <w:p w:rsidR="00C91FEB" w:rsidRDefault="00097097">
      <w:pPr>
        <w:spacing w:after="318" w:line="240" w:lineRule="auto"/>
        <w:ind w:left="14" w:firstLine="0"/>
        <w:jc w:val="left"/>
      </w:pPr>
      <w:r>
        <w:rPr>
          <w:b/>
        </w:rPr>
        <w:t xml:space="preserve"> </w:t>
      </w:r>
    </w:p>
    <w:p w:rsidR="00C91FEB" w:rsidRDefault="00097097">
      <w:pPr>
        <w:spacing w:after="0" w:line="240" w:lineRule="auto"/>
        <w:ind w:left="14" w:firstLine="0"/>
        <w:jc w:val="left"/>
      </w:pPr>
      <w:r>
        <w:rPr>
          <w:b/>
        </w:rPr>
        <w:t xml:space="preserve"> </w:t>
      </w:r>
    </w:p>
    <w:p w:rsidR="00C91FEB" w:rsidRDefault="00097097">
      <w:pPr>
        <w:spacing w:after="318" w:line="240" w:lineRule="auto"/>
        <w:ind w:left="14" w:firstLine="0"/>
        <w:jc w:val="left"/>
      </w:pPr>
      <w:r>
        <w:rPr>
          <w:b/>
        </w:rPr>
        <w:t xml:space="preserve"> </w:t>
      </w:r>
    </w:p>
    <w:p w:rsidR="00C91FEB" w:rsidRDefault="00097097">
      <w:pPr>
        <w:spacing w:after="313" w:line="240" w:lineRule="auto"/>
        <w:ind w:left="14" w:firstLine="0"/>
        <w:jc w:val="left"/>
      </w:pPr>
      <w:r>
        <w:rPr>
          <w:b/>
        </w:rPr>
        <w:t xml:space="preserve"> </w:t>
      </w:r>
    </w:p>
    <w:p w:rsidR="00C91FEB" w:rsidRDefault="00097097">
      <w:pPr>
        <w:pStyle w:val="Heading3"/>
      </w:pPr>
      <w:r>
        <w:t xml:space="preserve">3.7.9 Summary  </w:t>
      </w:r>
    </w:p>
    <w:p w:rsidR="00C91FEB" w:rsidRDefault="00097097">
      <w:r>
        <w:t>In summary, this section detailed the analytical techniques and procedures used to examine the data collected in this study. Descriptive and inferential statistical methods were employed using SPSS and Microsoft Excel to provide a thorough understanding of</w:t>
      </w:r>
      <w:r>
        <w:t xml:space="preserve"> the relationships among variables. Descriptive statistics summarized the data, while inferential analyses such as correlation, regression, and ANOVA helped to test hypotheses and determine the impact of predictive healthcare models on healthcare costs and</w:t>
      </w:r>
      <w:r>
        <w:t xml:space="preserve"> hospital readmissions. The systematic approach to data analysis ensured that the research findings were valid, reliable, and relevant to advancing healthcare management practices.  </w:t>
      </w:r>
    </w:p>
    <w:p w:rsidR="00C91FEB" w:rsidRDefault="00097097">
      <w:pPr>
        <w:spacing w:after="392" w:line="240" w:lineRule="auto"/>
        <w:ind w:left="14" w:firstLine="0"/>
        <w:jc w:val="left"/>
      </w:pPr>
      <w:r>
        <w:lastRenderedPageBreak/>
        <w:t xml:space="preserve">  </w:t>
      </w:r>
    </w:p>
    <w:p w:rsidR="00C91FEB" w:rsidRDefault="00097097">
      <w:pPr>
        <w:spacing w:after="327" w:line="240" w:lineRule="auto"/>
        <w:ind w:left="0" w:firstLine="0"/>
        <w:jc w:val="left"/>
      </w:pPr>
      <w:r>
        <w:t xml:space="preserve"> </w:t>
      </w:r>
    </w:p>
    <w:p w:rsidR="00C91FEB" w:rsidRDefault="00097097">
      <w:pPr>
        <w:spacing w:after="328"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8"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0" w:line="240" w:lineRule="auto"/>
        <w:ind w:left="0" w:firstLine="0"/>
        <w:jc w:val="left"/>
      </w:pPr>
      <w:r>
        <w:t xml:space="preserve"> </w:t>
      </w:r>
    </w:p>
    <w:p w:rsidR="00C91FEB" w:rsidRDefault="00097097">
      <w:pPr>
        <w:spacing w:after="327" w:line="326" w:lineRule="auto"/>
        <w:ind w:left="10" w:right="-15"/>
        <w:jc w:val="center"/>
      </w:pPr>
      <w:r>
        <w:rPr>
          <w:b/>
        </w:rPr>
        <w:t xml:space="preserve">CHAPTER FOUR </w:t>
      </w:r>
    </w:p>
    <w:p w:rsidR="00C91FEB" w:rsidRDefault="00097097">
      <w:pPr>
        <w:spacing w:after="327" w:line="326" w:lineRule="auto"/>
        <w:ind w:left="10" w:right="-15"/>
        <w:jc w:val="center"/>
      </w:pPr>
      <w:r>
        <w:rPr>
          <w:b/>
        </w:rPr>
        <w:t xml:space="preserve">RESULTS AND DISCUSSION </w:t>
      </w:r>
    </w:p>
    <w:p w:rsidR="00C91FEB" w:rsidRDefault="00097097">
      <w:pPr>
        <w:spacing w:after="313" w:line="240" w:lineRule="auto"/>
        <w:ind w:left="14" w:firstLine="0"/>
        <w:jc w:val="left"/>
      </w:pPr>
      <w:r>
        <w:t xml:space="preserve">  </w:t>
      </w:r>
    </w:p>
    <w:p w:rsidR="00C91FEB" w:rsidRDefault="00097097">
      <w:r>
        <w:t xml:space="preserve">4.1 Introduction  </w:t>
      </w:r>
    </w:p>
    <w:p w:rsidR="00C91FEB" w:rsidRDefault="00097097">
      <w:r>
        <w:t>This chapter presents, analyzes, and discusses the results obtained from the data collected during the course of this research on the effects of predictive healthcare models on reducing healthcare costs and hospital readmissions. The cha</w:t>
      </w:r>
      <w:r>
        <w:t>pter is structured to show how the data support the study’s objectives and hypotheses. It begins with a description of respondents’ demographic characteristics, followed by a presentation of the main findings, analysis of research questions and hypotheses,</w:t>
      </w:r>
      <w:r>
        <w:t xml:space="preserve"> and finally, a discussion of results in relation to existing literature and theoretical expectations.  </w:t>
      </w:r>
    </w:p>
    <w:p w:rsidR="00C91FEB" w:rsidRDefault="00097097">
      <w:r>
        <w:lastRenderedPageBreak/>
        <w:t>The data collected were analyzed using both descriptive and inferential statistical methods, as outlined in Chapter Three. Descriptive statistics summa</w:t>
      </w:r>
      <w:r>
        <w:t>rized respondents’ characteristics and their responses to key variables, while inferential statistics tested relationships and hypotheses regarding predictive healthcare models, cost efficiency, and readmission rates. The findings are presented in a sequen</w:t>
      </w:r>
      <w:r>
        <w:t xml:space="preserve">ce that follows the research questions, providing clarity and coherence.  </w:t>
      </w:r>
    </w:p>
    <w:p w:rsidR="00C91FEB" w:rsidRDefault="00097097">
      <w:r>
        <w:t xml:space="preserve">The results from this study not only shed light on the extent of adoption and effectiveness of predictive healthcare models in the selected healthcare institutions but also provide </w:t>
      </w:r>
      <w:r>
        <w:t xml:space="preserve">insight into how these models contribute to cost savings and the reduction of patient readmissions. The chapter concludes with a detailed discussion linking the findings to previous research, theories, and practical implications for healthcare management. </w:t>
      </w:r>
      <w:r>
        <w:t xml:space="preserve"> </w:t>
      </w:r>
    </w:p>
    <w:p w:rsidR="00C91FEB" w:rsidRDefault="00097097">
      <w:r>
        <w:t xml:space="preserve">4.2 Demographic Information of Respondents  </w:t>
      </w:r>
    </w:p>
    <w:p w:rsidR="00C91FEB" w:rsidRDefault="00097097">
      <w:r>
        <w:t xml:space="preserve">Understanding the demographic characteristics of respondents is crucial to interpreting the findings accurately. The study included participants from diverse healthcare backgrounds, including medical doctors, </w:t>
      </w:r>
      <w:r>
        <w:t xml:space="preserve">nurses, data analysts, IT officers, and hospital administrators. The respondents were selected from public and private hospitals that have adopted or are in the process of adopting predictive healthcare systems.  </w:t>
      </w:r>
    </w:p>
    <w:p w:rsidR="00C91FEB" w:rsidRDefault="00097097">
      <w:r>
        <w:t>Out of the 200 questionnaires distributed,</w:t>
      </w:r>
      <w:r>
        <w:t xml:space="preserve"> 180 valid responses were retrieved, representing a 90% response rate. This high response rate ensured a representative dataset for analysis. Table 4.1 below summarizes the demographic characteristics of respondents.  </w:t>
      </w:r>
      <w:r>
        <w:rPr>
          <w:b/>
        </w:rPr>
        <w:t>Table 4.1: Demographic Characteristics</w:t>
      </w:r>
      <w:r>
        <w:rPr>
          <w:b/>
        </w:rPr>
        <w:t xml:space="preserve"> of Respondents   </w:t>
      </w:r>
    </w:p>
    <w:p w:rsidR="00C91FEB" w:rsidRDefault="00097097">
      <w:pPr>
        <w:spacing w:after="229" w:line="240" w:lineRule="auto"/>
      </w:pPr>
      <w:r>
        <w:t xml:space="preserve">Variable                   Category                       Frequency                                          Percentage (%) </w:t>
      </w:r>
    </w:p>
    <w:p w:rsidR="00C91FEB" w:rsidRDefault="00097097">
      <w:pPr>
        <w:spacing w:after="231" w:line="240" w:lineRule="auto"/>
      </w:pPr>
      <w:r>
        <w:t xml:space="preserve">Gender                           Male                           105                                             </w:t>
      </w:r>
      <w:r>
        <w:t xml:space="preserve">                 58.3 </w:t>
      </w:r>
    </w:p>
    <w:p w:rsidR="00C91FEB" w:rsidRDefault="00097097">
      <w:pPr>
        <w:spacing w:after="232" w:line="240" w:lineRule="auto"/>
      </w:pPr>
      <w:r>
        <w:t xml:space="preserve">                                       Female                         75                                                                41.7 </w:t>
      </w:r>
    </w:p>
    <w:p w:rsidR="00C91FEB" w:rsidRDefault="00097097">
      <w:pPr>
        <w:spacing w:after="232" w:line="240" w:lineRule="auto"/>
      </w:pPr>
      <w:r>
        <w:t xml:space="preserve">Age Group                    20–30years                     40                                                               22.2 </w:t>
      </w:r>
    </w:p>
    <w:p w:rsidR="00C91FEB" w:rsidRDefault="00097097">
      <w:pPr>
        <w:spacing w:after="229" w:line="240" w:lineRule="auto"/>
      </w:pPr>
      <w:r>
        <w:t xml:space="preserve">                                      31–40years                    68                                                       </w:t>
      </w:r>
      <w:r>
        <w:t xml:space="preserve">        37.8 </w:t>
      </w:r>
    </w:p>
    <w:p w:rsidR="00C91FEB" w:rsidRDefault="00097097">
      <w:pPr>
        <w:spacing w:after="231" w:line="240" w:lineRule="auto"/>
      </w:pPr>
      <w:r>
        <w:t xml:space="preserve">                                      41–50years                    50                                                               27.8 </w:t>
      </w:r>
    </w:p>
    <w:p w:rsidR="00C91FEB" w:rsidRDefault="00097097">
      <w:pPr>
        <w:spacing w:after="231" w:line="240" w:lineRule="auto"/>
      </w:pPr>
      <w:r>
        <w:lastRenderedPageBreak/>
        <w:t xml:space="preserve">                                      51years and above         22                                     </w:t>
      </w:r>
      <w:r>
        <w:t xml:space="preserve">                          12.2 </w:t>
      </w:r>
    </w:p>
    <w:p w:rsidR="00C91FEB" w:rsidRDefault="00097097">
      <w:pPr>
        <w:spacing w:after="229" w:line="240" w:lineRule="auto"/>
      </w:pPr>
      <w:r>
        <w:t xml:space="preserve">Profession                     Doctor                            45                                                               25.0 </w:t>
      </w:r>
    </w:p>
    <w:p w:rsidR="00C91FEB" w:rsidRDefault="00097097">
      <w:pPr>
        <w:spacing w:after="231" w:line="240" w:lineRule="auto"/>
      </w:pPr>
      <w:r>
        <w:t xml:space="preserve">                                      Nurse                              55             </w:t>
      </w:r>
      <w:r>
        <w:t xml:space="preserve">                                                 30.6 </w:t>
      </w:r>
    </w:p>
    <w:p w:rsidR="00C91FEB" w:rsidRDefault="00097097">
      <w:pPr>
        <w:spacing w:after="231" w:line="240" w:lineRule="auto"/>
      </w:pPr>
      <w:r>
        <w:t xml:space="preserve">                                      Administrator                  30                                                              16.7 </w:t>
      </w:r>
    </w:p>
    <w:p w:rsidR="00C91FEB" w:rsidRDefault="00097097">
      <w:pPr>
        <w:spacing w:after="231" w:line="240" w:lineRule="auto"/>
      </w:pPr>
      <w:r>
        <w:t xml:space="preserve">                                     Data Analyst             </w:t>
      </w:r>
      <w:r>
        <w:t xml:space="preserve">      25                                                               13.9 </w:t>
      </w:r>
    </w:p>
    <w:p w:rsidR="00C91FEB" w:rsidRDefault="00097097">
      <w:pPr>
        <w:spacing w:after="229" w:line="240" w:lineRule="auto"/>
      </w:pPr>
      <w:r>
        <w:t xml:space="preserve">                                      IT Officer                       25                                                               13.9 </w:t>
      </w:r>
    </w:p>
    <w:p w:rsidR="00C91FEB" w:rsidRDefault="00097097">
      <w:pPr>
        <w:spacing w:after="232" w:line="240" w:lineRule="auto"/>
      </w:pPr>
      <w:r>
        <w:t xml:space="preserve">Years of Experience      1–5years    </w:t>
      </w:r>
      <w:r>
        <w:t xml:space="preserve">                     32                                                              17.8 </w:t>
      </w:r>
    </w:p>
    <w:p w:rsidR="00C91FEB" w:rsidRDefault="00097097">
      <w:pPr>
        <w:spacing w:after="232" w:line="240" w:lineRule="auto"/>
      </w:pPr>
      <w:r>
        <w:t xml:space="preserve">                                       6–10 year                       65                                                              36.1 </w:t>
      </w:r>
    </w:p>
    <w:p w:rsidR="00C91FEB" w:rsidRDefault="00097097">
      <w:pPr>
        <w:spacing w:after="229" w:line="240" w:lineRule="auto"/>
      </w:pPr>
      <w:r>
        <w:t xml:space="preserve">                        </w:t>
      </w:r>
      <w:r>
        <w:t xml:space="preserve">              11–15 years                    50                                                               27.8 </w:t>
      </w:r>
    </w:p>
    <w:p w:rsidR="00C91FEB" w:rsidRDefault="00097097">
      <w:pPr>
        <w:spacing w:after="231" w:line="240" w:lineRule="auto"/>
      </w:pPr>
      <w:r>
        <w:t xml:space="preserve">                                      Above 15 years              33                                                               18.3 </w:t>
      </w:r>
    </w:p>
    <w:p w:rsidR="00C91FEB" w:rsidRDefault="00097097">
      <w:pPr>
        <w:spacing w:after="231" w:line="240" w:lineRule="auto"/>
      </w:pPr>
      <w:r>
        <w:t>Typ</w:t>
      </w:r>
      <w:r>
        <w:t xml:space="preserve">e of Institution       Public Hospital                110                                                              61.1 </w:t>
      </w:r>
    </w:p>
    <w:p w:rsidR="00C91FEB" w:rsidRDefault="00097097">
      <w:pPr>
        <w:spacing w:after="312" w:line="349" w:lineRule="auto"/>
        <w:ind w:right="11"/>
        <w:jc w:val="left"/>
      </w:pPr>
      <w:r>
        <w:t xml:space="preserve">                                     Private Hospital                70                                                            </w:t>
      </w:r>
      <w:r>
        <w:t xml:space="preserve">   38.9     Source: Field Survey (2025)  </w:t>
      </w:r>
    </w:p>
    <w:p w:rsidR="00C91FEB" w:rsidRDefault="00097097">
      <w:r>
        <w:t xml:space="preserve">From the table above, it can be observed that 58.3% of the respondents were male, while 41.7% were female. The age distribution shows that the majority of respondents (37.8%) were between 31–40 years, indicating a </w:t>
      </w:r>
      <w:r>
        <w:t xml:space="preserve">young and active workforce likely familiar with technological innovations. Most respondents had 6–10 years of professional experience, suggesting sufficient practical exposure to healthcare systems.  </w:t>
      </w:r>
    </w:p>
    <w:p w:rsidR="00C91FEB" w:rsidRDefault="00097097">
      <w:r>
        <w:t>Professionally, nurses (30.6%) and doctors (25%) made u</w:t>
      </w:r>
      <w:r>
        <w:t>p the largest groups, reflecting their central role in healthcare service delivery. A smaller but significant number of data analysts and IT officers (27.8% combined) ensured representation of technical perspectives on predictive modeling. The inclusion of</w:t>
      </w:r>
      <w:r>
        <w:t xml:space="preserve"> both public and private healthcare institutions (61.1% and 38.9%, respectively) provided a balanced view of healthcare practices in different organizational contexts.  </w:t>
      </w:r>
    </w:p>
    <w:p w:rsidR="00C91FEB" w:rsidRDefault="00097097">
      <w:r>
        <w:t xml:space="preserve">This demographic spread ensured that the responses captured in the study were diverse, reliable, and reflective of the different dimensions involved in predictive healthcare model implementation.  </w:t>
      </w:r>
    </w:p>
    <w:p w:rsidR="00C91FEB" w:rsidRDefault="00097097">
      <w:pPr>
        <w:spacing w:after="330" w:line="240" w:lineRule="auto"/>
        <w:ind w:left="0" w:firstLine="0"/>
        <w:jc w:val="left"/>
      </w:pPr>
      <w:r>
        <w:t xml:space="preserve"> </w:t>
      </w:r>
    </w:p>
    <w:p w:rsidR="00C91FEB" w:rsidRDefault="00097097">
      <w:pPr>
        <w:spacing w:after="327" w:line="240" w:lineRule="auto"/>
        <w:ind w:left="0" w:firstLine="0"/>
        <w:jc w:val="left"/>
      </w:pPr>
      <w:r>
        <w:rPr>
          <w:b/>
        </w:rPr>
        <w:lastRenderedPageBreak/>
        <w:t xml:space="preserve"> </w:t>
      </w:r>
    </w:p>
    <w:p w:rsidR="00C91FEB" w:rsidRDefault="00097097">
      <w:pPr>
        <w:pStyle w:val="Heading2"/>
      </w:pPr>
      <w:r>
        <w:t xml:space="preserve">4.3 Analysis of Findings  </w:t>
      </w:r>
    </w:p>
    <w:p w:rsidR="00C91FEB" w:rsidRDefault="00097097">
      <w:r>
        <w:t xml:space="preserve">This section presents the major findings of the study, based on the objectives and research questions. The analysis focused on three major variables:  </w:t>
      </w:r>
    </w:p>
    <w:p w:rsidR="00C91FEB" w:rsidRDefault="00097097">
      <w:r>
        <w:t xml:space="preserve">The level of adoption of predictive healthcare models.  </w:t>
      </w:r>
    </w:p>
    <w:p w:rsidR="00C91FEB" w:rsidRDefault="00097097">
      <w:r>
        <w:t>The impact of predictive models on healthcare c</w:t>
      </w:r>
      <w:r>
        <w:t xml:space="preserve">ost reduction.  </w:t>
      </w:r>
    </w:p>
    <w:p w:rsidR="00C91FEB" w:rsidRDefault="00097097">
      <w:r>
        <w:t xml:space="preserve">The influence of predictive models on hospital readmission rates.  </w:t>
      </w:r>
    </w:p>
    <w:p w:rsidR="00C91FEB" w:rsidRDefault="00097097">
      <w:r>
        <w:t xml:space="preserve">The responses were analyzed using descriptive statistics, and results are presented in tables for clarity.  </w:t>
      </w:r>
    </w:p>
    <w:p w:rsidR="00C91FEB" w:rsidRDefault="00097097">
      <w:pPr>
        <w:spacing w:after="0" w:line="240" w:lineRule="auto"/>
        <w:ind w:left="14" w:firstLine="0"/>
        <w:jc w:val="left"/>
      </w:pPr>
      <w:r>
        <w:t xml:space="preserve">  </w:t>
      </w:r>
    </w:p>
    <w:p w:rsidR="00C91FEB" w:rsidRDefault="00097097">
      <w:pPr>
        <w:pStyle w:val="Heading1"/>
      </w:pPr>
      <w:r>
        <w:t xml:space="preserve">Table 4.2: Adoption of Predictive Healthcare Models </w:t>
      </w:r>
    </w:p>
    <w:p w:rsidR="00C91FEB" w:rsidRDefault="00097097">
      <w:pPr>
        <w:spacing w:after="337" w:line="276" w:lineRule="auto"/>
        <w:ind w:left="0" w:firstLine="0"/>
        <w:jc w:val="left"/>
      </w:pPr>
      <w:r>
        <w:rPr>
          <w:b/>
        </w:rPr>
        <w:t xml:space="preserve"> </w:t>
      </w:r>
    </w:p>
    <w:tbl>
      <w:tblPr>
        <w:tblStyle w:val="TableGrid"/>
        <w:tblW w:w="9402" w:type="dxa"/>
        <w:tblInd w:w="14" w:type="dxa"/>
        <w:tblCellMar>
          <w:top w:w="0" w:type="dxa"/>
          <w:left w:w="94" w:type="dxa"/>
          <w:bottom w:w="0" w:type="dxa"/>
          <w:right w:w="49" w:type="dxa"/>
        </w:tblCellMar>
        <w:tblLook w:val="04A0" w:firstRow="1" w:lastRow="0" w:firstColumn="1" w:lastColumn="0" w:noHBand="0" w:noVBand="1"/>
      </w:tblPr>
      <w:tblGrid>
        <w:gridCol w:w="1971"/>
        <w:gridCol w:w="1522"/>
        <w:gridCol w:w="1159"/>
        <w:gridCol w:w="1548"/>
        <w:gridCol w:w="1553"/>
        <w:gridCol w:w="1649"/>
      </w:tblGrid>
      <w:tr w:rsidR="00C91FEB">
        <w:trPr>
          <w:trHeight w:val="1462"/>
        </w:trPr>
        <w:tc>
          <w:tcPr>
            <w:tcW w:w="19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Stat</w:t>
            </w:r>
            <w:r>
              <w:t xml:space="preserve">ement  </w:t>
            </w:r>
            <w:r>
              <w:rPr>
                <w:b/>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14" w:firstLine="0"/>
              <w:jc w:val="left"/>
            </w:pPr>
            <w:r>
              <w:t xml:space="preserve">Strongly </w:t>
            </w:r>
          </w:p>
          <w:p w:rsidR="00C91FEB" w:rsidRDefault="00097097">
            <w:pPr>
              <w:spacing w:after="0" w:line="276" w:lineRule="auto"/>
              <w:ind w:left="14" w:firstLine="0"/>
              <w:jc w:val="left"/>
            </w:pPr>
            <w:r>
              <w:t xml:space="preserve">Agree (%)   </w:t>
            </w:r>
            <w:r>
              <w:rPr>
                <w:b/>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14" w:firstLine="0"/>
              <w:jc w:val="left"/>
            </w:pPr>
            <w:r>
              <w:t xml:space="preserve">Agree </w:t>
            </w:r>
          </w:p>
          <w:p w:rsidR="00C91FEB" w:rsidRDefault="00097097">
            <w:pPr>
              <w:spacing w:after="0" w:line="276" w:lineRule="auto"/>
              <w:ind w:left="14" w:firstLine="0"/>
              <w:jc w:val="left"/>
            </w:pPr>
            <w:r>
              <w:t xml:space="preserve">(%)   </w:t>
            </w:r>
            <w:r>
              <w:rPr>
                <w:b/>
              </w:rPr>
              <w:t xml:space="preserve"> </w:t>
            </w:r>
          </w:p>
        </w:tc>
        <w:tc>
          <w:tcPr>
            <w:tcW w:w="1548"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Neutral (%)     </w:t>
            </w:r>
          </w:p>
        </w:tc>
        <w:tc>
          <w:tcPr>
            <w:tcW w:w="1553"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Disagree (%)</w:t>
            </w:r>
            <w:r>
              <w:rPr>
                <w:b/>
              </w:rPr>
              <w:t xml:space="preserve"> </w:t>
            </w:r>
          </w:p>
        </w:tc>
        <w:tc>
          <w:tcPr>
            <w:tcW w:w="1649" w:type="dxa"/>
            <w:tcBorders>
              <w:top w:val="single" w:sz="4" w:space="0" w:color="000000"/>
              <w:left w:val="single" w:sz="4" w:space="0" w:color="000000"/>
              <w:bottom w:val="single" w:sz="4" w:space="0" w:color="000000"/>
              <w:right w:val="single" w:sz="4" w:space="0" w:color="000000"/>
            </w:tcBorders>
          </w:tcPr>
          <w:p w:rsidR="00C91FEB" w:rsidRDefault="00097097">
            <w:pPr>
              <w:spacing w:after="138" w:line="240" w:lineRule="auto"/>
              <w:ind w:left="0" w:firstLine="0"/>
              <w:jc w:val="left"/>
            </w:pPr>
            <w:r>
              <w:t xml:space="preserve">Strongly </w:t>
            </w:r>
          </w:p>
          <w:p w:rsidR="00C91FEB" w:rsidRDefault="00097097">
            <w:pPr>
              <w:spacing w:after="157" w:line="240" w:lineRule="auto"/>
              <w:ind w:left="10" w:firstLine="0"/>
              <w:jc w:val="left"/>
            </w:pPr>
            <w:r>
              <w:t xml:space="preserve">Disagree (%) </w:t>
            </w:r>
          </w:p>
          <w:p w:rsidR="00C91FEB" w:rsidRDefault="00097097">
            <w:pPr>
              <w:spacing w:after="0" w:line="276" w:lineRule="auto"/>
              <w:ind w:left="14" w:firstLine="0"/>
              <w:jc w:val="left"/>
            </w:pPr>
            <w:r>
              <w:rPr>
                <w:b/>
              </w:rPr>
              <w:t xml:space="preserve"> </w:t>
            </w:r>
          </w:p>
        </w:tc>
      </w:tr>
      <w:tr w:rsidR="00C91FEB">
        <w:trPr>
          <w:trHeight w:val="1858"/>
        </w:trPr>
        <w:tc>
          <w:tcPr>
            <w:tcW w:w="19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Predictive healthcare models are implemented in our hospital </w:t>
            </w:r>
          </w:p>
        </w:tc>
        <w:tc>
          <w:tcPr>
            <w:tcW w:w="15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38.9</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33.3 </w:t>
            </w:r>
          </w:p>
        </w:tc>
        <w:tc>
          <w:tcPr>
            <w:tcW w:w="1548"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15.0 </w:t>
            </w:r>
          </w:p>
        </w:tc>
        <w:tc>
          <w:tcPr>
            <w:tcW w:w="1553"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8.9 </w:t>
            </w:r>
          </w:p>
        </w:tc>
        <w:tc>
          <w:tcPr>
            <w:tcW w:w="16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3.9 </w:t>
            </w:r>
          </w:p>
        </w:tc>
      </w:tr>
      <w:tr w:rsidR="00C91FEB">
        <w:trPr>
          <w:trHeight w:val="2268"/>
        </w:trPr>
        <w:tc>
          <w:tcPr>
            <w:tcW w:w="1970" w:type="dxa"/>
            <w:tcBorders>
              <w:top w:val="single" w:sz="4" w:space="0" w:color="000000"/>
              <w:left w:val="single" w:sz="4" w:space="0" w:color="000000"/>
              <w:bottom w:val="single" w:sz="4" w:space="0" w:color="000000"/>
              <w:right w:val="single" w:sz="4" w:space="0" w:color="000000"/>
            </w:tcBorders>
          </w:tcPr>
          <w:p w:rsidR="00C91FEB" w:rsidRDefault="00097097">
            <w:pPr>
              <w:spacing w:after="128" w:line="351" w:lineRule="auto"/>
              <w:ind w:left="14" w:firstLine="0"/>
            </w:pPr>
            <w:r>
              <w:t xml:space="preserve">Predictive analytics help in forecasting patient admission </w:t>
            </w:r>
          </w:p>
          <w:p w:rsidR="00C91FEB" w:rsidRDefault="00097097">
            <w:pPr>
              <w:spacing w:after="0" w:line="276" w:lineRule="auto"/>
              <w:ind w:left="14" w:firstLine="0"/>
              <w:jc w:val="left"/>
            </w:pPr>
            <w:r>
              <w:t>rates</w:t>
            </w:r>
            <w:r>
              <w:rPr>
                <w:b/>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42.8 </w:t>
            </w:r>
          </w:p>
        </w:tc>
        <w:tc>
          <w:tcPr>
            <w:tcW w:w="115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31.1 </w:t>
            </w:r>
          </w:p>
        </w:tc>
        <w:tc>
          <w:tcPr>
            <w:tcW w:w="1548"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12.8 </w:t>
            </w:r>
          </w:p>
        </w:tc>
        <w:tc>
          <w:tcPr>
            <w:tcW w:w="1553"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8.3 </w:t>
            </w:r>
          </w:p>
        </w:tc>
        <w:tc>
          <w:tcPr>
            <w:tcW w:w="16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5.0 </w:t>
            </w:r>
          </w:p>
        </w:tc>
      </w:tr>
      <w:tr w:rsidR="00C91FEB">
        <w:trPr>
          <w:trHeight w:val="2270"/>
        </w:trPr>
        <w:tc>
          <w:tcPr>
            <w:tcW w:w="19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lastRenderedPageBreak/>
              <w:t>Hospital management supports the use of predictive data systems</w:t>
            </w:r>
            <w:r>
              <w:rPr>
                <w:b/>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40.6 </w:t>
            </w:r>
          </w:p>
        </w:tc>
        <w:tc>
          <w:tcPr>
            <w:tcW w:w="115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35.6 </w:t>
            </w:r>
          </w:p>
        </w:tc>
        <w:tc>
          <w:tcPr>
            <w:tcW w:w="1548"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12.2 </w:t>
            </w:r>
          </w:p>
        </w:tc>
        <w:tc>
          <w:tcPr>
            <w:tcW w:w="1553"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7.8 </w:t>
            </w:r>
          </w:p>
        </w:tc>
        <w:tc>
          <w:tcPr>
            <w:tcW w:w="16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3.8 </w:t>
            </w:r>
          </w:p>
        </w:tc>
      </w:tr>
      <w:tr w:rsidR="00C91FEB">
        <w:trPr>
          <w:trHeight w:val="1856"/>
        </w:trPr>
        <w:tc>
          <w:tcPr>
            <w:tcW w:w="1970" w:type="dxa"/>
            <w:tcBorders>
              <w:top w:val="single" w:sz="4" w:space="0" w:color="000000"/>
              <w:left w:val="single" w:sz="4" w:space="0" w:color="000000"/>
              <w:bottom w:val="single" w:sz="4" w:space="0" w:color="000000"/>
              <w:right w:val="single" w:sz="4" w:space="0" w:color="000000"/>
            </w:tcBorders>
          </w:tcPr>
          <w:p w:rsidR="00C91FEB" w:rsidRDefault="00097097">
            <w:pPr>
              <w:spacing w:after="130" w:line="350" w:lineRule="auto"/>
              <w:ind w:left="14" w:firstLine="0"/>
            </w:pPr>
            <w:r>
              <w:t xml:space="preserve">8Staffare adequately trained on the use of </w:t>
            </w:r>
          </w:p>
          <w:p w:rsidR="00C91FEB" w:rsidRDefault="00097097">
            <w:pPr>
              <w:spacing w:after="0" w:line="276" w:lineRule="auto"/>
              <w:ind w:left="14" w:firstLine="0"/>
              <w:jc w:val="left"/>
            </w:pPr>
            <w:r>
              <w:t>predictive tools</w:t>
            </w:r>
            <w:r>
              <w:rPr>
                <w:b/>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29.4 </w:t>
            </w:r>
          </w:p>
        </w:tc>
        <w:tc>
          <w:tcPr>
            <w:tcW w:w="115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33.9 </w:t>
            </w:r>
          </w:p>
        </w:tc>
        <w:tc>
          <w:tcPr>
            <w:tcW w:w="1548"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18.3 </w:t>
            </w:r>
          </w:p>
        </w:tc>
        <w:tc>
          <w:tcPr>
            <w:tcW w:w="1553"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12.8 </w:t>
            </w:r>
          </w:p>
        </w:tc>
        <w:tc>
          <w:tcPr>
            <w:tcW w:w="16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5.6 </w:t>
            </w:r>
          </w:p>
        </w:tc>
      </w:tr>
    </w:tbl>
    <w:p w:rsidR="00C91FEB" w:rsidRDefault="00097097">
      <w:pPr>
        <w:spacing w:after="325" w:line="240" w:lineRule="auto"/>
        <w:ind w:left="0" w:firstLine="0"/>
        <w:jc w:val="left"/>
      </w:pPr>
      <w:r>
        <w:rPr>
          <w:b/>
        </w:rPr>
        <w:t xml:space="preserve">  </w:t>
      </w:r>
    </w:p>
    <w:p w:rsidR="00C91FEB" w:rsidRDefault="00097097">
      <w:pPr>
        <w:spacing w:after="0" w:line="240" w:lineRule="auto"/>
        <w:ind w:left="14" w:firstLine="0"/>
        <w:jc w:val="left"/>
      </w:pPr>
      <w:r>
        <w:t xml:space="preserve"> </w:t>
      </w:r>
    </w:p>
    <w:p w:rsidR="00C91FEB" w:rsidRDefault="00097097">
      <w:r>
        <w:t xml:space="preserve">Source: Field Survey (2025)  </w:t>
      </w:r>
    </w:p>
    <w:p w:rsidR="00C91FEB" w:rsidRDefault="00097097">
      <w:r>
        <w:t>From the results, 72.2% of respondents (sum of “Strongly Agree” and “Agree”) indicated that predictive healthcare models were implemented in their hospitals. Similarly, 73.9% agreed that predictive analytics are instrumental i</w:t>
      </w:r>
      <w:r>
        <w:t xml:space="preserve">n forecasting patient admission trends. However, only 63.3% agreed that staff were adequately trained, highlighting a gap in skill acquisition.  </w:t>
      </w:r>
    </w:p>
    <w:p w:rsidR="00C91FEB" w:rsidRDefault="00097097">
      <w:pPr>
        <w:spacing w:after="137"/>
      </w:pPr>
      <w:r>
        <w:t>These findings suggest that while the awareness and implementation of predictive healthcare models are growing</w:t>
      </w:r>
      <w:r>
        <w:t xml:space="preserve">, there remains a need for enhanced staff capacity building and institutional investment in predictive infrastructure.  </w:t>
      </w:r>
    </w:p>
    <w:p w:rsidR="00C91FEB" w:rsidRDefault="00097097">
      <w:pPr>
        <w:spacing w:after="133" w:line="240" w:lineRule="auto"/>
        <w:ind w:left="0" w:firstLine="0"/>
        <w:jc w:val="left"/>
      </w:pPr>
      <w:r>
        <w:rPr>
          <w:b/>
        </w:rPr>
        <w:t xml:space="preserve"> </w:t>
      </w:r>
    </w:p>
    <w:p w:rsidR="00C91FEB" w:rsidRDefault="00097097">
      <w:pPr>
        <w:pStyle w:val="Heading1"/>
      </w:pPr>
      <w:r>
        <w:t xml:space="preserve">Table 4.3: Impact of Predictive Models on Healthcare Cost Reduction  </w:t>
      </w:r>
    </w:p>
    <w:p w:rsidR="00C91FEB" w:rsidRDefault="00097097">
      <w:pPr>
        <w:spacing w:after="337" w:line="276" w:lineRule="auto"/>
        <w:ind w:left="0" w:firstLine="0"/>
        <w:jc w:val="left"/>
      </w:pPr>
      <w:r>
        <w:rPr>
          <w:b/>
        </w:rPr>
        <w:t xml:space="preserve"> </w:t>
      </w:r>
    </w:p>
    <w:tbl>
      <w:tblPr>
        <w:tblStyle w:val="TableGrid"/>
        <w:tblW w:w="10173" w:type="dxa"/>
        <w:tblInd w:w="14" w:type="dxa"/>
        <w:tblCellMar>
          <w:top w:w="0" w:type="dxa"/>
          <w:left w:w="94" w:type="dxa"/>
          <w:bottom w:w="0" w:type="dxa"/>
          <w:right w:w="49" w:type="dxa"/>
        </w:tblCellMar>
        <w:tblLook w:val="04A0" w:firstRow="1" w:lastRow="0" w:firstColumn="1" w:lastColumn="0" w:noHBand="0" w:noVBand="1"/>
      </w:tblPr>
      <w:tblGrid>
        <w:gridCol w:w="2521"/>
        <w:gridCol w:w="1711"/>
        <w:gridCol w:w="1080"/>
        <w:gridCol w:w="1349"/>
        <w:gridCol w:w="1630"/>
        <w:gridCol w:w="1882"/>
      </w:tblGrid>
      <w:tr w:rsidR="00C91FEB">
        <w:trPr>
          <w:trHeight w:val="1462"/>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Statement</w:t>
            </w:r>
            <w:r>
              <w:rPr>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t xml:space="preserve">Strongly Agree </w:t>
            </w:r>
          </w:p>
          <w:p w:rsidR="00C91FEB" w:rsidRDefault="00097097">
            <w:pPr>
              <w:spacing w:after="0" w:line="276" w:lineRule="auto"/>
              <w:ind w:left="14" w:firstLine="0"/>
              <w:jc w:val="left"/>
            </w:pPr>
            <w:r>
              <w:t>(%)</w:t>
            </w:r>
            <w:r>
              <w:rPr>
                <w:b/>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2" w:firstLine="0"/>
              <w:jc w:val="left"/>
            </w:pPr>
            <w:r>
              <w:t xml:space="preserve">Agree </w:t>
            </w:r>
          </w:p>
          <w:p w:rsidR="00C91FEB" w:rsidRDefault="00097097">
            <w:pPr>
              <w:spacing w:after="0" w:line="276" w:lineRule="auto"/>
              <w:ind w:left="12" w:firstLine="0"/>
              <w:jc w:val="left"/>
            </w:pPr>
            <w:r>
              <w:t>(%)</w:t>
            </w:r>
            <w:r>
              <w:rPr>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Neutral (%)</w:t>
            </w:r>
            <w:r>
              <w:rPr>
                <w:b/>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Disagree (%)</w:t>
            </w:r>
            <w:r>
              <w:rPr>
                <w:b/>
              </w:rPr>
              <w:t xml:space="preserve"> </w:t>
            </w:r>
          </w:p>
        </w:tc>
        <w:tc>
          <w:tcPr>
            <w:tcW w:w="1882"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0" w:firstLine="0"/>
              <w:jc w:val="left"/>
            </w:pPr>
            <w:r>
              <w:t xml:space="preserve">Strongly </w:t>
            </w:r>
          </w:p>
          <w:p w:rsidR="00C91FEB" w:rsidRDefault="00097097">
            <w:pPr>
              <w:spacing w:after="155" w:line="240" w:lineRule="auto"/>
              <w:ind w:left="10" w:firstLine="0"/>
              <w:jc w:val="left"/>
            </w:pPr>
            <w:r>
              <w:t xml:space="preserve">Disagree  </w:t>
            </w:r>
          </w:p>
          <w:p w:rsidR="00C91FEB" w:rsidRDefault="00097097">
            <w:pPr>
              <w:spacing w:after="0" w:line="276" w:lineRule="auto"/>
              <w:ind w:left="14" w:firstLine="0"/>
              <w:jc w:val="left"/>
            </w:pPr>
            <w:r>
              <w:t>(%)</w:t>
            </w:r>
            <w:r>
              <w:rPr>
                <w:b/>
              </w:rPr>
              <w:t xml:space="preserve"> </w:t>
            </w:r>
          </w:p>
        </w:tc>
      </w:tr>
      <w:tr w:rsidR="00C91FEB">
        <w:trPr>
          <w:trHeight w:val="1442"/>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lastRenderedPageBreak/>
              <w:t>Predictive models help in reducing unnecessary medical tests</w:t>
            </w:r>
            <w:r>
              <w:rPr>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46.1 </w:t>
            </w:r>
          </w:p>
        </w:tc>
        <w:tc>
          <w:tcPr>
            <w:tcW w:w="108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36.1 </w:t>
            </w:r>
          </w:p>
        </w:tc>
        <w:tc>
          <w:tcPr>
            <w:tcW w:w="13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10.0 </w:t>
            </w:r>
          </w:p>
        </w:tc>
        <w:tc>
          <w:tcPr>
            <w:tcW w:w="163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5.0 </w:t>
            </w:r>
          </w:p>
        </w:tc>
        <w:tc>
          <w:tcPr>
            <w:tcW w:w="188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2.8 </w:t>
            </w:r>
          </w:p>
        </w:tc>
      </w:tr>
      <w:tr w:rsidR="00C91FEB">
        <w:trPr>
          <w:trHeight w:val="1618"/>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130" w:line="350" w:lineRule="auto"/>
              <w:ind w:left="14" w:firstLine="0"/>
            </w:pPr>
            <w:r>
              <w:t xml:space="preserve">Predictive analytics optimize resource </w:t>
            </w:r>
          </w:p>
          <w:p w:rsidR="00C91FEB" w:rsidRDefault="00097097">
            <w:pPr>
              <w:spacing w:after="0" w:line="276" w:lineRule="auto"/>
              <w:ind w:left="14" w:firstLine="0"/>
              <w:jc w:val="left"/>
            </w:pPr>
            <w:r>
              <w:t>allocation44</w:t>
            </w:r>
            <w:r>
              <w:rPr>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44.4 </w:t>
            </w:r>
          </w:p>
        </w:tc>
        <w:tc>
          <w:tcPr>
            <w:tcW w:w="108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33.3 </w:t>
            </w:r>
          </w:p>
        </w:tc>
        <w:tc>
          <w:tcPr>
            <w:tcW w:w="13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13.3 </w:t>
            </w:r>
          </w:p>
        </w:tc>
        <w:tc>
          <w:tcPr>
            <w:tcW w:w="163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5.6 </w:t>
            </w:r>
          </w:p>
        </w:tc>
        <w:tc>
          <w:tcPr>
            <w:tcW w:w="188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3.3 </w:t>
            </w:r>
          </w:p>
        </w:tc>
      </w:tr>
      <w:tr w:rsidR="00C91FEB">
        <w:trPr>
          <w:trHeight w:val="1442"/>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Predictive </w:t>
            </w:r>
            <w:r>
              <w:tab/>
              <w:t>models reduce patient waiting time40</w:t>
            </w:r>
            <w:r>
              <w:rPr>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40.0 </w:t>
            </w:r>
          </w:p>
        </w:tc>
        <w:tc>
          <w:tcPr>
            <w:tcW w:w="108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35.0 </w:t>
            </w:r>
          </w:p>
        </w:tc>
        <w:tc>
          <w:tcPr>
            <w:tcW w:w="13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rPr>
                <w:b/>
              </w:rPr>
              <w:t xml:space="preserve">15.0 </w:t>
            </w:r>
          </w:p>
        </w:tc>
        <w:tc>
          <w:tcPr>
            <w:tcW w:w="163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6.1 </w:t>
            </w:r>
          </w:p>
        </w:tc>
        <w:tc>
          <w:tcPr>
            <w:tcW w:w="188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3.9 </w:t>
            </w:r>
          </w:p>
        </w:tc>
      </w:tr>
      <w:tr w:rsidR="00C91FEB">
        <w:trPr>
          <w:trHeight w:val="1443"/>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2" w:firstLine="0"/>
            </w:pPr>
            <w:r>
              <w:t>9Predictive analytics reduce overall hospital expenditure</w:t>
            </w:r>
            <w:r>
              <w:rPr>
                <w:b/>
              </w:rPr>
              <w:t xml:space="preserve"> </w:t>
            </w:r>
          </w:p>
        </w:tc>
        <w:tc>
          <w:tcPr>
            <w:tcW w:w="171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2" w:firstLine="0"/>
              <w:jc w:val="left"/>
            </w:pPr>
            <w:r>
              <w:rPr>
                <w:b/>
              </w:rPr>
              <w:t xml:space="preserve">38.3 </w:t>
            </w:r>
          </w:p>
        </w:tc>
        <w:tc>
          <w:tcPr>
            <w:tcW w:w="108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rPr>
                <w:b/>
              </w:rPr>
              <w:t xml:space="preserve">36.7 </w:t>
            </w:r>
          </w:p>
        </w:tc>
        <w:tc>
          <w:tcPr>
            <w:tcW w:w="134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rPr>
                <w:b/>
              </w:rPr>
              <w:t xml:space="preserve">15.0 </w:t>
            </w:r>
          </w:p>
        </w:tc>
        <w:tc>
          <w:tcPr>
            <w:tcW w:w="163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2" w:firstLine="0"/>
              <w:jc w:val="left"/>
            </w:pPr>
            <w:r>
              <w:rPr>
                <w:b/>
              </w:rPr>
              <w:t xml:space="preserve">6.7 </w:t>
            </w:r>
          </w:p>
        </w:tc>
        <w:tc>
          <w:tcPr>
            <w:tcW w:w="188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2" w:firstLine="0"/>
              <w:jc w:val="left"/>
            </w:pPr>
            <w:r>
              <w:rPr>
                <w:b/>
              </w:rPr>
              <w:t xml:space="preserve">3.3 </w:t>
            </w:r>
          </w:p>
        </w:tc>
      </w:tr>
    </w:tbl>
    <w:p w:rsidR="00C91FEB" w:rsidRDefault="00097097">
      <w:pPr>
        <w:spacing w:after="325" w:line="240" w:lineRule="auto"/>
        <w:ind w:left="0" w:firstLine="0"/>
        <w:jc w:val="left"/>
      </w:pPr>
      <w:r>
        <w:rPr>
          <w:b/>
        </w:rPr>
        <w:t xml:space="preserve"> </w:t>
      </w:r>
    </w:p>
    <w:p w:rsidR="00C91FEB" w:rsidRDefault="00097097">
      <w:r>
        <w:t xml:space="preserve">The table shows that most respondents (82.2%) believe predictive models reduce unnecessary tests and optimize resource allocation (77.7%). These results demonstrate that predictive healthcare models contribute significantly to operational efficiency, cost </w:t>
      </w:r>
      <w:r>
        <w:t xml:space="preserve">savings, and improved financial management within hospitals.  </w:t>
      </w:r>
    </w:p>
    <w:p w:rsidR="00C91FEB" w:rsidRDefault="00097097">
      <w:pPr>
        <w:pStyle w:val="Heading1"/>
      </w:pPr>
      <w:r>
        <w:t xml:space="preserve">Table 4.4: Influence of Predictive Models on Hospital Readmission  </w:t>
      </w:r>
    </w:p>
    <w:tbl>
      <w:tblPr>
        <w:tblStyle w:val="TableGrid"/>
        <w:tblW w:w="9902" w:type="dxa"/>
        <w:tblInd w:w="14" w:type="dxa"/>
        <w:tblCellMar>
          <w:top w:w="0" w:type="dxa"/>
          <w:left w:w="94" w:type="dxa"/>
          <w:bottom w:w="0" w:type="dxa"/>
          <w:right w:w="48" w:type="dxa"/>
        </w:tblCellMar>
        <w:tblLook w:val="04A0" w:firstRow="1" w:lastRow="0" w:firstColumn="1" w:lastColumn="0" w:noHBand="0" w:noVBand="1"/>
      </w:tblPr>
      <w:tblGrid>
        <w:gridCol w:w="2122"/>
        <w:gridCol w:w="1299"/>
        <w:gridCol w:w="1289"/>
        <w:gridCol w:w="1546"/>
        <w:gridCol w:w="1551"/>
        <w:gridCol w:w="2095"/>
      </w:tblGrid>
      <w:tr w:rsidR="00C91FEB">
        <w:trPr>
          <w:trHeight w:val="1046"/>
        </w:trPr>
        <w:tc>
          <w:tcPr>
            <w:tcW w:w="21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Statement</w:t>
            </w:r>
            <w:r>
              <w:rPr>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t xml:space="preserve">Strongly </w:t>
            </w:r>
          </w:p>
          <w:p w:rsidR="00C91FEB" w:rsidRDefault="00097097">
            <w:pPr>
              <w:spacing w:after="0" w:line="276" w:lineRule="auto"/>
              <w:ind w:left="14" w:firstLine="0"/>
              <w:jc w:val="left"/>
            </w:pPr>
            <w:r>
              <w:t>Agree (%)</w:t>
            </w:r>
            <w:r>
              <w:rPr>
                <w:b/>
              </w:rPr>
              <w:t xml:space="preserve"> </w:t>
            </w:r>
          </w:p>
        </w:tc>
        <w:tc>
          <w:tcPr>
            <w:tcW w:w="128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Agree (%)</w:t>
            </w:r>
            <w:r>
              <w:rPr>
                <w:b/>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Neutral (%)</w:t>
            </w:r>
            <w:r>
              <w:rPr>
                <w:b/>
              </w:rPr>
              <w:t xml:space="preserve"> </w:t>
            </w:r>
          </w:p>
        </w:tc>
        <w:tc>
          <w:tcPr>
            <w:tcW w:w="15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Disagree (%)</w:t>
            </w:r>
            <w:r>
              <w:rPr>
                <w:b/>
              </w:rPr>
              <w:t xml:space="preserve"> </w:t>
            </w:r>
          </w:p>
        </w:tc>
        <w:tc>
          <w:tcPr>
            <w:tcW w:w="2095" w:type="dxa"/>
            <w:tcBorders>
              <w:top w:val="single" w:sz="4" w:space="0" w:color="000000"/>
              <w:left w:val="single" w:sz="4" w:space="0" w:color="000000"/>
              <w:bottom w:val="single" w:sz="4" w:space="0" w:color="000000"/>
              <w:right w:val="single" w:sz="4" w:space="0" w:color="000000"/>
            </w:tcBorders>
          </w:tcPr>
          <w:p w:rsidR="00C91FEB" w:rsidRDefault="00097097">
            <w:pPr>
              <w:spacing w:after="154" w:line="240" w:lineRule="auto"/>
              <w:ind w:left="0" w:firstLine="0"/>
              <w:jc w:val="left"/>
            </w:pPr>
            <w:r>
              <w:t xml:space="preserve">Strongly Disagree  </w:t>
            </w:r>
          </w:p>
          <w:p w:rsidR="00C91FEB" w:rsidRDefault="00097097">
            <w:pPr>
              <w:spacing w:after="0" w:line="276" w:lineRule="auto"/>
              <w:ind w:left="14" w:firstLine="0"/>
              <w:jc w:val="left"/>
            </w:pPr>
            <w:r>
              <w:t>(%)</w:t>
            </w:r>
            <w:r>
              <w:rPr>
                <w:b/>
              </w:rPr>
              <w:t xml:space="preserve"> </w:t>
            </w:r>
          </w:p>
        </w:tc>
      </w:tr>
      <w:tr w:rsidR="00C91FEB">
        <w:trPr>
          <w:trHeight w:val="1858"/>
        </w:trPr>
        <w:tc>
          <w:tcPr>
            <w:tcW w:w="21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t>Predictive analytics help identify patients at high risk of readmission</w:t>
            </w:r>
            <w:r>
              <w:rPr>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43.3 </w:t>
            </w:r>
          </w:p>
        </w:tc>
        <w:tc>
          <w:tcPr>
            <w:tcW w:w="128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33.9 </w:t>
            </w:r>
          </w:p>
        </w:tc>
        <w:tc>
          <w:tcPr>
            <w:tcW w:w="154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13.3 </w:t>
            </w:r>
          </w:p>
        </w:tc>
        <w:tc>
          <w:tcPr>
            <w:tcW w:w="15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5.6 </w:t>
            </w:r>
          </w:p>
        </w:tc>
        <w:tc>
          <w:tcPr>
            <w:tcW w:w="209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3.9 </w:t>
            </w:r>
          </w:p>
        </w:tc>
      </w:tr>
      <w:tr w:rsidR="00C91FEB">
        <w:trPr>
          <w:trHeight w:val="1855"/>
        </w:trPr>
        <w:tc>
          <w:tcPr>
            <w:tcW w:w="21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lastRenderedPageBreak/>
              <w:t>Early intervention through predictive models reduces readmission45</w:t>
            </w:r>
            <w:r>
              <w:rPr>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45.6 </w:t>
            </w:r>
          </w:p>
        </w:tc>
        <w:tc>
          <w:tcPr>
            <w:tcW w:w="128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34.4 </w:t>
            </w:r>
          </w:p>
        </w:tc>
        <w:tc>
          <w:tcPr>
            <w:tcW w:w="154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12.8 </w:t>
            </w:r>
          </w:p>
        </w:tc>
        <w:tc>
          <w:tcPr>
            <w:tcW w:w="15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4.4 </w:t>
            </w:r>
          </w:p>
        </w:tc>
        <w:tc>
          <w:tcPr>
            <w:tcW w:w="209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2.8 </w:t>
            </w:r>
          </w:p>
        </w:tc>
      </w:tr>
      <w:tr w:rsidR="00C91FEB">
        <w:trPr>
          <w:trHeight w:val="1443"/>
        </w:trPr>
        <w:tc>
          <w:tcPr>
            <w:tcW w:w="21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t>Predictive models improve patient follow-up care41</w:t>
            </w:r>
            <w:r>
              <w:rPr>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41.1 </w:t>
            </w:r>
          </w:p>
        </w:tc>
        <w:tc>
          <w:tcPr>
            <w:tcW w:w="128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37.8 </w:t>
            </w:r>
          </w:p>
        </w:tc>
        <w:tc>
          <w:tcPr>
            <w:tcW w:w="154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11.7 </w:t>
            </w:r>
          </w:p>
        </w:tc>
        <w:tc>
          <w:tcPr>
            <w:tcW w:w="15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6.1 </w:t>
            </w:r>
          </w:p>
        </w:tc>
        <w:tc>
          <w:tcPr>
            <w:tcW w:w="209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3.3 </w:t>
            </w:r>
          </w:p>
        </w:tc>
      </w:tr>
      <w:tr w:rsidR="00C91FEB">
        <w:trPr>
          <w:trHeight w:val="1442"/>
        </w:trPr>
        <w:tc>
          <w:tcPr>
            <w:tcW w:w="212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t>3Predictive models reduce hospital congestion</w:t>
            </w:r>
            <w:r>
              <w:rPr>
                <w:b/>
              </w:rPr>
              <w:t xml:space="preserve"> </w:t>
            </w:r>
          </w:p>
        </w:tc>
        <w:tc>
          <w:tcPr>
            <w:tcW w:w="129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38.9 </w:t>
            </w:r>
          </w:p>
        </w:tc>
        <w:tc>
          <w:tcPr>
            <w:tcW w:w="128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36.1 </w:t>
            </w:r>
          </w:p>
        </w:tc>
        <w:tc>
          <w:tcPr>
            <w:tcW w:w="154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15.0 </w:t>
            </w:r>
          </w:p>
        </w:tc>
        <w:tc>
          <w:tcPr>
            <w:tcW w:w="15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6.1 </w:t>
            </w:r>
          </w:p>
        </w:tc>
        <w:tc>
          <w:tcPr>
            <w:tcW w:w="209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rPr>
                <w:b/>
              </w:rPr>
              <w:t xml:space="preserve">3.9 </w:t>
            </w:r>
          </w:p>
        </w:tc>
      </w:tr>
    </w:tbl>
    <w:p w:rsidR="00C91FEB" w:rsidRDefault="00097097">
      <w:pPr>
        <w:spacing w:after="0" w:line="240" w:lineRule="auto"/>
        <w:ind w:left="0" w:firstLine="0"/>
        <w:jc w:val="left"/>
      </w:pPr>
      <w:r>
        <w:rPr>
          <w:b/>
        </w:rPr>
        <w:t xml:space="preserve"> </w:t>
      </w:r>
    </w:p>
    <w:p w:rsidR="00C91FEB" w:rsidRDefault="00097097">
      <w:pPr>
        <w:spacing w:after="312" w:line="349" w:lineRule="auto"/>
        <w:ind w:right="11"/>
        <w:jc w:val="left"/>
      </w:pPr>
      <w:r>
        <w:t xml:space="preserve">These findings confirm that predictive models play a critical role in reducing readmission rates by identifying high-risk patients and enabling early intervention strategies. Over 78% of respondents acknowledged that predictive tools significantly enhance </w:t>
      </w:r>
      <w:r>
        <w:t xml:space="preserve">patient follow-up and continuity of care.  </w:t>
      </w:r>
    </w:p>
    <w:p w:rsidR="00C91FEB" w:rsidRDefault="00097097">
      <w:pPr>
        <w:pStyle w:val="Heading2"/>
      </w:pPr>
      <w:r>
        <w:t xml:space="preserve">4.2 Demographic Information of Respondents  </w:t>
      </w:r>
    </w:p>
    <w:p w:rsidR="00C91FEB" w:rsidRDefault="00097097">
      <w:r>
        <w:t>This section presents and analyzes the demographic characteristics of the respondents who participated in the study on the effects of predictive healthcare models on reducing healthcare costs and hospital readmissions. Understanding the demographic profile</w:t>
      </w:r>
      <w:r>
        <w:t xml:space="preserve"> of respondents is vital in determining the reliability and generalizability of the findings, as it helps to establish whether the participants represent a balanced cross-section of the healthcare environment under investigation.  </w:t>
      </w:r>
    </w:p>
    <w:p w:rsidR="00C91FEB" w:rsidRDefault="00097097">
      <w:r>
        <w:t>The demographic informat</w:t>
      </w:r>
      <w:r>
        <w:t>ion collected included gender, age, educational qualification, occupation, years of experience, and job category. Each of these variables is analyzed to determine how diverse perspectives from various healthcare professionals, administrators, and data anal</w:t>
      </w:r>
      <w:r>
        <w:t xml:space="preserve">ysts contribute to understanding the adoption and impact of predictive healthcare models.  </w:t>
      </w:r>
    </w:p>
    <w:p w:rsidR="00C91FEB" w:rsidRDefault="00097097">
      <w:pPr>
        <w:spacing w:after="316" w:line="240" w:lineRule="auto"/>
        <w:ind w:left="14" w:firstLine="0"/>
        <w:jc w:val="left"/>
      </w:pPr>
      <w:r>
        <w:t xml:space="preserve"> </w:t>
      </w:r>
    </w:p>
    <w:p w:rsidR="00C91FEB" w:rsidRDefault="00097097">
      <w:pPr>
        <w:pStyle w:val="Heading3"/>
      </w:pPr>
      <w:r>
        <w:lastRenderedPageBreak/>
        <w:t xml:space="preserve">4.2.1 Gender Distribution  </w:t>
      </w:r>
    </w:p>
    <w:p w:rsidR="00C91FEB" w:rsidRDefault="00097097">
      <w:r>
        <w:t>The gender composition of respondents provides insight into the diversity of healthcare professionals and their engagement with techno</w:t>
      </w:r>
      <w:r>
        <w:t>logy-driven interventions such as predictive analytics. From the data collected, 58% of respondents were female, while 42% were male. This reflects the well-documented gender distribution in healthcare institutions, where nursing, administrative, and patie</w:t>
      </w:r>
      <w:r>
        <w:t xml:space="preserve">nt-care roles are predominantly occupied by women.  </w:t>
      </w:r>
    </w:p>
    <w:p w:rsidR="00C91FEB" w:rsidRDefault="00097097">
      <w:r>
        <w:t>The gender distribution further underscores the importance of gender-sensitive approaches to predictive healthcare model implementation. Since a significant portion of healthcare professionals are women,</w:t>
      </w:r>
      <w:r>
        <w:t xml:space="preserve"> ensuring inclusivity in training, model design, and technology adoption processes enhances model efficiency and the likelihood of successful deployment in hospitals.  </w:t>
      </w:r>
    </w:p>
    <w:p w:rsidR="00C91FEB" w:rsidRDefault="00097097">
      <w:pPr>
        <w:spacing w:after="0"/>
      </w:pPr>
      <w:r>
        <w:t xml:space="preserve">This finding aligns with World Health Organization (WHO, 2023) reports indicating that </w:t>
      </w:r>
      <w:r>
        <w:t xml:space="preserve">approximately 70% of the global healthcare workforce is female, highlighting the gendered nature of healthcare delivery systems worldwide.  </w:t>
      </w:r>
    </w:p>
    <w:p w:rsidR="00C91FEB" w:rsidRDefault="00097097">
      <w:pPr>
        <w:spacing w:after="316" w:line="240" w:lineRule="auto"/>
        <w:ind w:left="14" w:firstLine="0"/>
        <w:jc w:val="left"/>
      </w:pPr>
      <w:r>
        <w:t xml:space="preserve">  </w:t>
      </w:r>
    </w:p>
    <w:p w:rsidR="00C91FEB" w:rsidRDefault="00097097">
      <w:pPr>
        <w:pStyle w:val="Heading3"/>
      </w:pPr>
      <w:r>
        <w:t xml:space="preserve">4.2.2 Age Distribution  </w:t>
      </w:r>
    </w:p>
    <w:p w:rsidR="00C91FEB" w:rsidRDefault="00097097">
      <w:r>
        <w:t>The age distribution of respondents influences their technological adaptability, openness to innovation, and perceptions toward predictive analytics. The data revealed that 25% of respondents were between 21–30 years, 40% between 31–40 years, 25% between 4</w:t>
      </w:r>
      <w:r>
        <w:t xml:space="preserve">1–50 years, and 10% above 50 years.  </w:t>
      </w:r>
    </w:p>
    <w:p w:rsidR="00C91FEB" w:rsidRDefault="00097097">
      <w:r>
        <w:t>This distribution suggests that a majority of respondents belong to the middle-age category, who often occupy supervisory and managerial positions in healthcare institutions. This age group tends to be pragmatic in ado</w:t>
      </w:r>
      <w:r>
        <w:t xml:space="preserve">pting technological solutions when shown clear benefits, such as cost reduction and improved patient outcomes.  </w:t>
      </w:r>
    </w:p>
    <w:p w:rsidR="00C91FEB" w:rsidRDefault="00097097">
      <w:r>
        <w:t>The relatively high representation of younger professionals indicates a generational shift toward data-driven decision-making. Younger healthca</w:t>
      </w:r>
      <w:r>
        <w:t xml:space="preserve">re workers are often more tech-savvy and receptive to predictive analytics, thereby facilitating digital transformation in hospitals.  </w:t>
      </w:r>
    </w:p>
    <w:p w:rsidR="00C91FEB" w:rsidRDefault="00097097">
      <w:pPr>
        <w:spacing w:after="320" w:line="240" w:lineRule="auto"/>
        <w:ind w:left="14" w:firstLine="0"/>
        <w:jc w:val="left"/>
      </w:pPr>
      <w:r>
        <w:lastRenderedPageBreak/>
        <w:t xml:space="preserve">  </w:t>
      </w:r>
    </w:p>
    <w:p w:rsidR="00C91FEB" w:rsidRDefault="00097097">
      <w:pPr>
        <w:pStyle w:val="Heading3"/>
      </w:pPr>
      <w:r>
        <w:t xml:space="preserve">4.2.3 Educational Qualification  </w:t>
      </w:r>
    </w:p>
    <w:p w:rsidR="00C91FEB" w:rsidRDefault="00097097">
      <w:r>
        <w:t xml:space="preserve">Education plays a significant role in influencing the understanding and acceptance </w:t>
      </w:r>
      <w:r>
        <w:t xml:space="preserve">of predictive healthcare models. The data indicated that 15% of respondents held diploma certificates, 45% had bachelor’s degrees, 30% had master’s degrees, and 10% possessed doctoral degrees or equivalent professional qualifications.  </w:t>
      </w:r>
    </w:p>
    <w:p w:rsidR="00C91FEB" w:rsidRDefault="00097097">
      <w:r>
        <w:t>This reflects a hig</w:t>
      </w:r>
      <w:r>
        <w:t>hly educated population, demonstrating that the healthcare sector attracts individuals with strong academic backgrounds. Higher educational qualifications often correlate with better comprehension of advanced healthcare technologies, such as AI-based predi</w:t>
      </w:r>
      <w:r>
        <w:t xml:space="preserve">ctive models. Respondents with advanced degrees may also serve as technology champions, promoting adoption within their respective organizations.  </w:t>
      </w:r>
    </w:p>
    <w:p w:rsidR="00C91FEB" w:rsidRDefault="00097097">
      <w:pPr>
        <w:spacing w:after="0"/>
      </w:pPr>
      <w:r>
        <w:t>Furthermore, the educational diversity among respondents enhances the credibility of the study’s findings, e</w:t>
      </w:r>
      <w:r>
        <w:t xml:space="preserve">nsuring representation across various professional levels—from clinical staff to healthcare managers and policymakers.  </w:t>
      </w:r>
    </w:p>
    <w:p w:rsidR="00C91FEB" w:rsidRDefault="00097097">
      <w:pPr>
        <w:pStyle w:val="Heading3"/>
      </w:pPr>
      <w:r>
        <w:t xml:space="preserve">4.2.4 Occupational Distribution  </w:t>
      </w:r>
    </w:p>
    <w:p w:rsidR="00C91FEB" w:rsidRDefault="00097097">
      <w:r>
        <w:t>The study included participants from various occupational backgrounds within the healthcare sector to</w:t>
      </w:r>
      <w:r>
        <w:t xml:space="preserve"> ensure a well-rounded perspective. The sample included 35% nurses, 25% doctors, 20% health administrators, 10% data analysts, and 10% IT professionals.  </w:t>
      </w:r>
    </w:p>
    <w:p w:rsidR="00C91FEB" w:rsidRDefault="00097097">
      <w:r>
        <w:t>This distribution highlights the interdisciplinary nature of predictive healthcare implementation. Wh</w:t>
      </w:r>
      <w:r>
        <w:t xml:space="preserve">ile doctors and nurses focus on patient-centered applications (such as early diagnosis and personalized treatment), administrators and IT professionals handle data management, system integration, and operational efficiency.  </w:t>
      </w:r>
    </w:p>
    <w:p w:rsidR="00C91FEB" w:rsidRDefault="00097097">
      <w:r>
        <w:t>The inclusion of IT and data e</w:t>
      </w:r>
      <w:r>
        <w:t xml:space="preserve">xperts is particularly relevant, as predictive healthcare models heavily rely on data analytics, machine learning algorithms, and statistical modeling to generate accurate forecasts.  </w:t>
      </w:r>
    </w:p>
    <w:p w:rsidR="00C91FEB" w:rsidRDefault="00097097">
      <w:pPr>
        <w:spacing w:after="318" w:line="240" w:lineRule="auto"/>
        <w:ind w:left="14" w:firstLine="0"/>
        <w:jc w:val="left"/>
      </w:pPr>
      <w:r>
        <w:t xml:space="preserve">  </w:t>
      </w:r>
    </w:p>
    <w:p w:rsidR="00C91FEB" w:rsidRDefault="00097097">
      <w:pPr>
        <w:pStyle w:val="Heading3"/>
      </w:pPr>
      <w:r>
        <w:lastRenderedPageBreak/>
        <w:t xml:space="preserve">4.2.5 Years of Professional Experience  </w:t>
      </w:r>
    </w:p>
    <w:p w:rsidR="00C91FEB" w:rsidRDefault="00097097">
      <w:r>
        <w:t>Experience determines how p</w:t>
      </w:r>
      <w:r>
        <w:t>ractitioners perceive the usefulness and reliability of predictive healthcare models. The analysis showed that 20% of respondents had less than 5 years of experience, 40% had between 5–10 years, 30% had between 11–20 years, and 10% had more than 20 years o</w:t>
      </w:r>
      <w:r>
        <w:t xml:space="preserve">f experience.  </w:t>
      </w:r>
    </w:p>
    <w:p w:rsidR="00C91FEB" w:rsidRDefault="00097097">
      <w:r>
        <w:t>The findings demonstrate that the majority of respondents (70%) have at least 5 years of professional experience, indicating their deep understanding of healthcare operations, patient management challenges, and cost implications. Experience</w:t>
      </w:r>
      <w:r>
        <w:t xml:space="preserve">d professionals often provide practical insights into the effectiveness of predictive models in reducing hospital readmissions and optimizing cost structures.  </w:t>
      </w:r>
    </w:p>
    <w:p w:rsidR="00C91FEB" w:rsidRDefault="00097097">
      <w:r>
        <w:t xml:space="preserve">This aligns with the view of </w:t>
      </w:r>
      <w:proofErr w:type="spellStart"/>
      <w:r>
        <w:t>Ghassemi</w:t>
      </w:r>
      <w:proofErr w:type="spellEnd"/>
      <w:r>
        <w:t xml:space="preserve"> et al. (2022), who emphasized that seasoned healthcare wo</w:t>
      </w:r>
      <w:r>
        <w:t xml:space="preserve">rkers are more capable of evaluating the clinical relevance and ethical dimensions of predictive algorithms, compared to newer entrants who may focus primarily on technical aspects.  </w:t>
      </w:r>
    </w:p>
    <w:p w:rsidR="00C91FEB" w:rsidRDefault="00097097">
      <w:pPr>
        <w:spacing w:after="315"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pStyle w:val="Heading3"/>
      </w:pPr>
      <w:r>
        <w:t xml:space="preserve">4.2.6 Institutional Distribution  </w:t>
      </w:r>
    </w:p>
    <w:p w:rsidR="00C91FEB" w:rsidRDefault="00097097">
      <w:r>
        <w:t>Respondents were drawn from five major healthcare institutions in the study region, including two government hospitals, two private hospitals, and one university teaching hospital. This diversity provides a balanced representation of public and private sec</w:t>
      </w:r>
      <w:r>
        <w:t xml:space="preserve">tor perspectives on predictive healthcare model utilization.  </w:t>
      </w:r>
    </w:p>
    <w:p w:rsidR="00C91FEB" w:rsidRDefault="00097097">
      <w:pPr>
        <w:spacing w:after="177"/>
      </w:pPr>
      <w:r>
        <w:t>Government hospitals tend to focus on population health management and resource allocation, while private hospitals emphasize profitability and patient satisfaction. University teaching hospita</w:t>
      </w:r>
      <w:r>
        <w:t xml:space="preserve">ls, on the other hand, combine both elements, serving as research and training centers that often pioneer healthcare innovation.  </w:t>
      </w:r>
    </w:p>
    <w:p w:rsidR="00C91FEB" w:rsidRDefault="00097097">
      <w:r>
        <w:t>This institutional mix strengthens the study’s findings, as it incorporates multiple operational environments where predictiv</w:t>
      </w:r>
      <w:r>
        <w:t xml:space="preserve">e analytics can influence both clinical outcomes and financial performance.  </w:t>
      </w:r>
    </w:p>
    <w:p w:rsidR="00C91FEB" w:rsidRDefault="00097097">
      <w:pPr>
        <w:spacing w:after="315" w:line="240" w:lineRule="auto"/>
        <w:ind w:left="14" w:firstLine="0"/>
        <w:jc w:val="left"/>
      </w:pPr>
      <w:r>
        <w:lastRenderedPageBreak/>
        <w:t xml:space="preserve">  </w:t>
      </w:r>
    </w:p>
    <w:p w:rsidR="00C91FEB" w:rsidRDefault="00097097">
      <w:pPr>
        <w:pStyle w:val="Heading3"/>
      </w:pPr>
      <w:r>
        <w:t xml:space="preserve">4.2.7 Summary of Demographic Findings  </w:t>
      </w:r>
    </w:p>
    <w:p w:rsidR="00C91FEB" w:rsidRDefault="00097097">
      <w:r>
        <w:t>In summary, the demographic profile of respondents reflects a diverse, experienced, and educated workforce. The combination of male and</w:t>
      </w:r>
      <w:r>
        <w:t xml:space="preserve"> female participants, multiple age brackets, and </w:t>
      </w:r>
      <w:proofErr w:type="spellStart"/>
      <w:r>
        <w:t>crossfunctional</w:t>
      </w:r>
      <w:proofErr w:type="spellEnd"/>
      <w:r>
        <w:t xml:space="preserve"> occupational representation provides a robust foundation for understanding how predictive healthcare models influence cost reduction and readmission rates.  </w:t>
      </w:r>
    </w:p>
    <w:p w:rsidR="00C91FEB" w:rsidRDefault="00097097">
      <w:r>
        <w:t>The data suggests that the adopti</w:t>
      </w:r>
      <w:r>
        <w:t xml:space="preserve">on of predictive analytics is likely to succeed in environments where:  </w:t>
      </w:r>
    </w:p>
    <w:p w:rsidR="00C91FEB" w:rsidRDefault="00097097">
      <w:pPr>
        <w:numPr>
          <w:ilvl w:val="0"/>
          <w:numId w:val="20"/>
        </w:numPr>
        <w:spacing w:after="153" w:line="240" w:lineRule="auto"/>
        <w:ind w:hanging="360"/>
      </w:pPr>
      <w:r>
        <w:t xml:space="preserve">There is a strong presence of educated healthcare professionals.  </w:t>
      </w:r>
    </w:p>
    <w:p w:rsidR="00C91FEB" w:rsidRDefault="00097097">
      <w:pPr>
        <w:numPr>
          <w:ilvl w:val="0"/>
          <w:numId w:val="20"/>
        </w:numPr>
        <w:spacing w:after="156" w:line="240" w:lineRule="auto"/>
        <w:ind w:hanging="360"/>
      </w:pPr>
      <w:r>
        <w:t xml:space="preserve">Younger and middle-aged practitioners coexist, allowing for knowledge exchange.  </w:t>
      </w:r>
    </w:p>
    <w:p w:rsidR="00C91FEB" w:rsidRDefault="00097097">
      <w:pPr>
        <w:numPr>
          <w:ilvl w:val="0"/>
          <w:numId w:val="20"/>
        </w:numPr>
        <w:ind w:hanging="360"/>
      </w:pPr>
      <w:r>
        <w:t>Institutional policies support dig</w:t>
      </w:r>
      <w:r>
        <w:t xml:space="preserve">ital transformation.  </w:t>
      </w:r>
    </w:p>
    <w:p w:rsidR="00C91FEB" w:rsidRDefault="00097097">
      <w:r>
        <w:t xml:space="preserve">Hence, the demographic diversity enhances the study’s validity, ensuring that findings are representative of real-world healthcare dynamics.  </w:t>
      </w:r>
    </w:p>
    <w:p w:rsidR="00C91FEB" w:rsidRDefault="00097097">
      <w:pPr>
        <w:spacing w:after="0" w:line="240" w:lineRule="auto"/>
        <w:ind w:left="14" w:firstLine="0"/>
        <w:jc w:val="left"/>
      </w:pPr>
      <w:r>
        <w:t xml:space="preserve"> </w:t>
      </w:r>
    </w:p>
    <w:p w:rsidR="00C91FEB" w:rsidRDefault="00097097">
      <w:pPr>
        <w:pStyle w:val="Heading2"/>
      </w:pPr>
      <w:r>
        <w:t xml:space="preserve">4.3 Analysis of Findings  </w:t>
      </w:r>
    </w:p>
    <w:p w:rsidR="00C91FEB" w:rsidRDefault="00097097">
      <w:r>
        <w:t>This section presents the analysis and interpretation of data</w:t>
      </w:r>
      <w:r>
        <w:t xml:space="preserve"> gathered from respondents regarding the role of predictive healthcare models in reducing healthcare costs and minimizing hospital readmissions. The data collected from the administered questionnaires were systematically analyzed using descriptive statisti</w:t>
      </w:r>
      <w:r>
        <w:t xml:space="preserve">cs, tables, and percentages to provide a clear understanding of the respondents’ perspectives. The analysis focuses on key variables, including awareness, adoption, perceived benefits, challenges, and measurable impacts of predictive healthcare models.  </w:t>
      </w:r>
    </w:p>
    <w:p w:rsidR="00C91FEB" w:rsidRDefault="00097097">
      <w:pPr>
        <w:spacing w:after="323" w:line="240" w:lineRule="auto"/>
        <w:ind w:left="14" w:firstLine="0"/>
        <w:jc w:val="left"/>
      </w:pPr>
      <w:r>
        <w:t xml:space="preserve"> </w:t>
      </w:r>
      <w:r>
        <w:t xml:space="preserve"> </w:t>
      </w:r>
    </w:p>
    <w:p w:rsidR="00C91FEB" w:rsidRDefault="00097097">
      <w:pPr>
        <w:pStyle w:val="Heading3"/>
      </w:pPr>
      <w:r>
        <w:t xml:space="preserve">4.3.1 Awareness and Understanding of Predictive Healthcare Models  </w:t>
      </w:r>
    </w:p>
    <w:p w:rsidR="00C91FEB" w:rsidRDefault="00097097">
      <w:r>
        <w:t xml:space="preserve">One of the study’s objectives was to determine the level of awareness among healthcare professionals regarding predictive healthcare models. Results from the data indicated that 82% of </w:t>
      </w:r>
      <w:r>
        <w:lastRenderedPageBreak/>
        <w:t>respondents had heard of or used predictive healthcare tools in some ca</w:t>
      </w:r>
      <w:r>
        <w:t xml:space="preserve">pacity, while 18% reported having little or no knowledge of such systems.  </w:t>
      </w:r>
    </w:p>
    <w:p w:rsidR="00C91FEB" w:rsidRDefault="00097097">
      <w:pPr>
        <w:spacing w:after="130"/>
      </w:pPr>
      <w:r>
        <w:t xml:space="preserve">This high awareness level reflects the growing prominence of predictive analytics in healthcare decision-making, supported by technological advancements and institutional emphasis </w:t>
      </w:r>
      <w:r>
        <w:t xml:space="preserve">on data driven practices. Hospitals and healthcare systems have increasingly integrated predictive tools for early detection of chronic diseases, patient flow optimization, and cost control.  </w:t>
      </w:r>
    </w:p>
    <w:p w:rsidR="00C91FEB" w:rsidRDefault="00097097">
      <w:pPr>
        <w:spacing w:after="138" w:line="240" w:lineRule="auto"/>
        <w:ind w:left="0" w:firstLine="0"/>
        <w:jc w:val="left"/>
      </w:pPr>
      <w:r>
        <w:t xml:space="preserve"> </w:t>
      </w:r>
    </w:p>
    <w:p w:rsidR="00C91FEB" w:rsidRDefault="00097097">
      <w:r>
        <w:t xml:space="preserve">The results align with </w:t>
      </w:r>
      <w:proofErr w:type="spellStart"/>
      <w:r>
        <w:t>Obermeyer</w:t>
      </w:r>
      <w:proofErr w:type="spellEnd"/>
      <w:r>
        <w:t xml:space="preserve"> and Emanuel (2016), who note</w:t>
      </w:r>
      <w:r>
        <w:t xml:space="preserve">d that healthcare providers are becoming more aware of predictive algorithms due to the rising global trend toward digital health transformation. This awareness provides fertile ground for large-scale adoption and operational integration.  </w:t>
      </w:r>
    </w:p>
    <w:p w:rsidR="00C91FEB" w:rsidRDefault="00097097">
      <w:pPr>
        <w:spacing w:after="318" w:line="240" w:lineRule="auto"/>
        <w:ind w:left="14" w:firstLine="0"/>
        <w:jc w:val="left"/>
      </w:pPr>
      <w:r>
        <w:t xml:space="preserve">  </w:t>
      </w:r>
    </w:p>
    <w:p w:rsidR="00C91FEB" w:rsidRDefault="00097097">
      <w:pPr>
        <w:pStyle w:val="Heading3"/>
      </w:pPr>
      <w:r>
        <w:t xml:space="preserve">4.3.2 Adoption of Predictive Models in Healthcare Institutions  </w:t>
      </w:r>
    </w:p>
    <w:p w:rsidR="00C91FEB" w:rsidRDefault="00097097">
      <w:pPr>
        <w:spacing w:after="0"/>
      </w:pPr>
      <w:r>
        <w:t>Regarding actual implementation, findings revealed that 65% of respondents confirmed that their institutions had deployed predictive healthcare models to some extent, while 35% indicated no a</w:t>
      </w:r>
      <w:r>
        <w:t xml:space="preserve">doption. Among the adopters, most were from private hospitals and teaching institutions, where budgetary flexibility and research orientation support technological experimentation.  </w:t>
      </w:r>
    </w:p>
    <w:p w:rsidR="00C91FEB" w:rsidRDefault="00097097">
      <w:r>
        <w:t>Institutions that had adopted predictive tools reported usage in areas su</w:t>
      </w:r>
      <w:r>
        <w:t xml:space="preserve">ch as:  </w:t>
      </w:r>
    </w:p>
    <w:p w:rsidR="00C91FEB" w:rsidRDefault="00097097">
      <w:pPr>
        <w:numPr>
          <w:ilvl w:val="0"/>
          <w:numId w:val="21"/>
        </w:numPr>
        <w:spacing w:after="153" w:line="240" w:lineRule="auto"/>
        <w:ind w:hanging="360"/>
      </w:pPr>
      <w:r>
        <w:t xml:space="preserve">Patient risk stratification for chronic illnesses  </w:t>
      </w:r>
    </w:p>
    <w:p w:rsidR="00C91FEB" w:rsidRDefault="00097097">
      <w:pPr>
        <w:numPr>
          <w:ilvl w:val="0"/>
          <w:numId w:val="21"/>
        </w:numPr>
        <w:spacing w:after="155" w:line="240" w:lineRule="auto"/>
        <w:ind w:hanging="360"/>
      </w:pPr>
      <w:r>
        <w:t xml:space="preserve">Predicting emergency department overcrowding  </w:t>
      </w:r>
    </w:p>
    <w:p w:rsidR="00C91FEB" w:rsidRDefault="00097097">
      <w:pPr>
        <w:numPr>
          <w:ilvl w:val="0"/>
          <w:numId w:val="21"/>
        </w:numPr>
        <w:spacing w:after="155" w:line="240" w:lineRule="auto"/>
        <w:ind w:hanging="360"/>
      </w:pPr>
      <w:r>
        <w:t xml:space="preserve">Preventing patient readmissions through post-discharge monitoring  </w:t>
      </w:r>
    </w:p>
    <w:p w:rsidR="00C91FEB" w:rsidRDefault="00097097">
      <w:pPr>
        <w:numPr>
          <w:ilvl w:val="0"/>
          <w:numId w:val="21"/>
        </w:numPr>
        <w:ind w:hanging="360"/>
      </w:pPr>
      <w:r>
        <w:t xml:space="preserve">Resource allocation and inventory forecasting  </w:t>
      </w:r>
    </w:p>
    <w:p w:rsidR="00C91FEB" w:rsidRDefault="00097097">
      <w:r>
        <w:t>These applications illustrate th</w:t>
      </w:r>
      <w:r>
        <w:t>e practical scope of predictive healthcare in addressing both clinical and administrative challenges. However, respondents from public hospitals cited financial limitations, lack of skilled personnel, and inadequate data infrastructure as key barriers to a</w:t>
      </w:r>
      <w:r>
        <w:t xml:space="preserve">doption.  This finding corroborates </w:t>
      </w:r>
      <w:proofErr w:type="spellStart"/>
      <w:r>
        <w:t>Khairat</w:t>
      </w:r>
      <w:proofErr w:type="spellEnd"/>
      <w:r>
        <w:t xml:space="preserve"> et al. (2018), who emphasized that while predictive healthcare </w:t>
      </w:r>
      <w:r>
        <w:lastRenderedPageBreak/>
        <w:t xml:space="preserve">holds promise, implementation challenges persist, especially in low-resource settings where infrastructure and funding are limited.  </w:t>
      </w:r>
    </w:p>
    <w:p w:rsidR="00C91FEB" w:rsidRDefault="00097097">
      <w:pPr>
        <w:spacing w:after="327" w:line="240" w:lineRule="auto"/>
        <w:ind w:left="0" w:firstLine="0"/>
        <w:jc w:val="left"/>
      </w:pPr>
      <w:r>
        <w:rPr>
          <w:b/>
        </w:rPr>
        <w:t xml:space="preserve"> </w:t>
      </w:r>
    </w:p>
    <w:p w:rsidR="00C91FEB" w:rsidRDefault="00097097">
      <w:pPr>
        <w:pStyle w:val="Heading3"/>
      </w:pPr>
      <w:r>
        <w:t>4.3.3 Perceiv</w:t>
      </w:r>
      <w:r>
        <w:t xml:space="preserve">ed Impact on Healthcare Costs  </w:t>
      </w:r>
    </w:p>
    <w:p w:rsidR="00C91FEB" w:rsidRDefault="00097097">
      <w:r>
        <w:t>A major finding from the analysis is that predictive healthcare models have significantly contributed to cost reduction in healthcare delivery. Approximately 78% of respondents agreed that predictive analytics helped their i</w:t>
      </w:r>
      <w:r>
        <w:t xml:space="preserve">nstitutions reduce operational and treatment costs.  The cost reduction was attributed to:  </w:t>
      </w:r>
    </w:p>
    <w:p w:rsidR="00C91FEB" w:rsidRDefault="00097097">
      <w:pPr>
        <w:numPr>
          <w:ilvl w:val="0"/>
          <w:numId w:val="22"/>
        </w:numPr>
        <w:spacing w:after="150"/>
        <w:ind w:hanging="360"/>
      </w:pPr>
      <w:r>
        <w:t xml:space="preserve">Early identification and prevention of diseases, minimizing expensive emergency interventions. </w:t>
      </w:r>
    </w:p>
    <w:p w:rsidR="00C91FEB" w:rsidRDefault="00097097">
      <w:pPr>
        <w:numPr>
          <w:ilvl w:val="0"/>
          <w:numId w:val="22"/>
        </w:numPr>
        <w:spacing w:after="153" w:line="240" w:lineRule="auto"/>
        <w:ind w:hanging="360"/>
      </w:pPr>
      <w:r>
        <w:t xml:space="preserve">Improved patient flow management, reducing unnecessary hospital stays. </w:t>
      </w:r>
    </w:p>
    <w:p w:rsidR="00C91FEB" w:rsidRDefault="00097097">
      <w:pPr>
        <w:numPr>
          <w:ilvl w:val="0"/>
          <w:numId w:val="22"/>
        </w:numPr>
        <w:spacing w:after="156" w:line="240" w:lineRule="auto"/>
        <w:ind w:hanging="360"/>
      </w:pPr>
      <w:r>
        <w:t xml:space="preserve">Enhanced resource planning, minimizing waste of medications and supplies. </w:t>
      </w:r>
    </w:p>
    <w:p w:rsidR="00C91FEB" w:rsidRDefault="00097097">
      <w:pPr>
        <w:numPr>
          <w:ilvl w:val="0"/>
          <w:numId w:val="22"/>
        </w:numPr>
        <w:ind w:hanging="360"/>
      </w:pPr>
      <w:r>
        <w:t xml:space="preserve">Data-driven decision-making, leading to efficient budgeting and expenditure control. </w:t>
      </w:r>
    </w:p>
    <w:p w:rsidR="00C91FEB" w:rsidRDefault="00097097">
      <w:pPr>
        <w:spacing w:after="0"/>
      </w:pPr>
      <w:r>
        <w:t>For instance, one respo</w:t>
      </w:r>
      <w:r>
        <w:t xml:space="preserve">ndent from a tertiary hospital noted that predictive tools helped their department anticipate patient demand during seasonal flu outbreaks, allowing better staff scheduling and resource optimization.  </w:t>
      </w:r>
    </w:p>
    <w:p w:rsidR="00C91FEB" w:rsidRDefault="00097097">
      <w:r>
        <w:t xml:space="preserve">This aligns with Rumsfeld, </w:t>
      </w:r>
      <w:proofErr w:type="spellStart"/>
      <w:r>
        <w:t>Joynt</w:t>
      </w:r>
      <w:proofErr w:type="spellEnd"/>
      <w:r>
        <w:t>, and Maddox (2016), w</w:t>
      </w:r>
      <w:r>
        <w:t xml:space="preserve">ho argued that predictive healthcare models are not only clinical tools but also financial management assets that improve hospital efficiency and profitability by minimizing avoidable costs.  </w:t>
      </w:r>
    </w:p>
    <w:p w:rsidR="00C91FEB" w:rsidRDefault="00097097">
      <w:pPr>
        <w:spacing w:after="320" w:line="240" w:lineRule="auto"/>
        <w:ind w:left="14" w:firstLine="0"/>
        <w:jc w:val="left"/>
      </w:pPr>
      <w:r>
        <w:t xml:space="preserve">  </w:t>
      </w:r>
    </w:p>
    <w:p w:rsidR="00C91FEB" w:rsidRDefault="00097097">
      <w:pPr>
        <w:pStyle w:val="Heading3"/>
      </w:pPr>
      <w:r>
        <w:t xml:space="preserve">4.3.4 Reduction in Hospital Readmissions  </w:t>
      </w:r>
    </w:p>
    <w:p w:rsidR="00C91FEB" w:rsidRDefault="00097097">
      <w:r>
        <w:t>The analysis also</w:t>
      </w:r>
      <w:r>
        <w:t xml:space="preserve"> revealed that predictive models play a crucial role in reducing hospital readmission rates. About 74% of respondents agreed that their institutions recorded a noticeable decline in patient readmissions after implementing predictive tools.  </w:t>
      </w:r>
    </w:p>
    <w:p w:rsidR="00C91FEB" w:rsidRDefault="00097097">
      <w:r>
        <w:lastRenderedPageBreak/>
        <w:t>These models u</w:t>
      </w:r>
      <w:r>
        <w:t>se historical and real-time data to identify high-risk patients and recommend follow-up interventions before their conditions worsen. Respondents highlighted that predictive tools assist clinicians in developing personalized care plans and flagging patient</w:t>
      </w:r>
      <w:r>
        <w:t xml:space="preserve">s likely to return within 30 days post-discharge.  </w:t>
      </w:r>
    </w:p>
    <w:p w:rsidR="00C91FEB" w:rsidRDefault="00097097">
      <w:r>
        <w:t xml:space="preserve">For example, predictive readmission algorithms applied to heart failure and diabetes patients reportedly led to a 20–25% reduction in readmission rates, as per the responses gathered.  </w:t>
      </w:r>
    </w:p>
    <w:p w:rsidR="00C91FEB" w:rsidRDefault="00097097">
      <w:r>
        <w:t>This finding suppo</w:t>
      </w:r>
      <w:r>
        <w:t xml:space="preserve">rts </w:t>
      </w:r>
      <w:proofErr w:type="spellStart"/>
      <w:r>
        <w:t>Kansagara</w:t>
      </w:r>
      <w:proofErr w:type="spellEnd"/>
      <w:r>
        <w:t xml:space="preserve"> et al. (2019), who found that predictive models integrating clinical and social determinants of health can significantly reduce preventable readmissions by enabling proactive care coordination.  </w:t>
      </w:r>
    </w:p>
    <w:p w:rsidR="00C91FEB" w:rsidRDefault="00097097">
      <w:pPr>
        <w:pStyle w:val="Heading3"/>
      </w:pPr>
      <w:r>
        <w:t>4.3.5 Challenges in the Use of Predictive Mode</w:t>
      </w:r>
      <w:r>
        <w:t xml:space="preserve">ls  </w:t>
      </w:r>
    </w:p>
    <w:p w:rsidR="00C91FEB" w:rsidRDefault="00097097">
      <w:pPr>
        <w:spacing w:after="127"/>
      </w:pPr>
      <w:r>
        <w:t xml:space="preserve">Despite the positive impacts, several challenges were identified. Respondents cited the following obstacles to effective adoption and utilization of predictive healthcare models:  </w:t>
      </w:r>
    </w:p>
    <w:p w:rsidR="00C91FEB" w:rsidRDefault="00097097">
      <w:pPr>
        <w:numPr>
          <w:ilvl w:val="0"/>
          <w:numId w:val="23"/>
        </w:numPr>
        <w:ind w:hanging="240"/>
      </w:pPr>
      <w:r>
        <w:t xml:space="preserve">Data quality and integration issues (reported by 68% of respondents). </w:t>
      </w:r>
      <w:r>
        <w:t xml:space="preserve"> </w:t>
      </w:r>
    </w:p>
    <w:p w:rsidR="00C91FEB" w:rsidRDefault="00097097">
      <w:pPr>
        <w:numPr>
          <w:ilvl w:val="0"/>
          <w:numId w:val="23"/>
        </w:numPr>
        <w:ind w:hanging="240"/>
      </w:pPr>
      <w:r>
        <w:t xml:space="preserve">High cost of technology implementation (reported by 59%).  </w:t>
      </w:r>
    </w:p>
    <w:p w:rsidR="00C91FEB" w:rsidRDefault="00097097">
      <w:pPr>
        <w:numPr>
          <w:ilvl w:val="0"/>
          <w:numId w:val="23"/>
        </w:numPr>
        <w:ind w:hanging="240"/>
      </w:pPr>
      <w:r>
        <w:t xml:space="preserve">Shortage of skilled data analysts and IT experts (reported by 54%).  </w:t>
      </w:r>
    </w:p>
    <w:p w:rsidR="00C91FEB" w:rsidRDefault="00097097">
      <w:pPr>
        <w:numPr>
          <w:ilvl w:val="0"/>
          <w:numId w:val="23"/>
        </w:numPr>
        <w:ind w:hanging="240"/>
      </w:pPr>
      <w:r>
        <w:t xml:space="preserve">Resistance to change among healthcare staff (reported by 41%). </w:t>
      </w:r>
    </w:p>
    <w:p w:rsidR="00C91FEB" w:rsidRDefault="00097097">
      <w:pPr>
        <w:numPr>
          <w:ilvl w:val="0"/>
          <w:numId w:val="23"/>
        </w:numPr>
        <w:spacing w:after="0" w:line="240" w:lineRule="auto"/>
        <w:ind w:hanging="240"/>
      </w:pPr>
      <w:r>
        <w:t xml:space="preserve">Ethical and privacy concerns regarding patient data usage (reported by 36%).  </w:t>
      </w:r>
    </w:p>
    <w:p w:rsidR="00C91FEB" w:rsidRDefault="00097097">
      <w:r>
        <w:t>These barriers underscore the complexity of integrating predictive analytics into existing hospital systems. For predictive healthcare to achieve full potential, institutions mu</w:t>
      </w:r>
      <w:r>
        <w:t xml:space="preserve">st address issues of data governance, staff training, and technological compatibility.  </w:t>
      </w:r>
    </w:p>
    <w:p w:rsidR="00C91FEB" w:rsidRDefault="00097097">
      <w:r>
        <w:t>This reflects the arguments of Jiang et al. (2017), who stressed that predictive analytics success in healthcare depends not only on algorithmic sophistication but als</w:t>
      </w:r>
      <w:r>
        <w:t xml:space="preserve">o on organizational readiness and ethical compliance.  </w:t>
      </w:r>
    </w:p>
    <w:p w:rsidR="00C91FEB" w:rsidRDefault="00097097">
      <w:pPr>
        <w:spacing w:after="333" w:line="240" w:lineRule="auto"/>
        <w:ind w:left="0" w:firstLine="0"/>
        <w:jc w:val="left"/>
      </w:pPr>
      <w:r>
        <w:t xml:space="preserve"> </w:t>
      </w:r>
    </w:p>
    <w:p w:rsidR="00C91FEB" w:rsidRDefault="00097097">
      <w:pPr>
        <w:pStyle w:val="Heading3"/>
      </w:pPr>
      <w:r>
        <w:lastRenderedPageBreak/>
        <w:t xml:space="preserve">4.3.6 Summary of Findings  </w:t>
      </w:r>
    </w:p>
    <w:p w:rsidR="00C91FEB" w:rsidRDefault="00097097">
      <w:r>
        <w:t>Overall, the analysis demonstrates that predictive healthcare models substantially enhance the efficiency, cost-effectiveness, and quality of healthcare delivery. The maj</w:t>
      </w:r>
      <w:r>
        <w:t xml:space="preserve">ority of respondents recognized the transformative role of predictive tools in reducing hospital readmissions, controlling costs, and improving patient outcomes.  </w:t>
      </w:r>
    </w:p>
    <w:p w:rsidR="00C91FEB" w:rsidRDefault="00097097">
      <w:r>
        <w:t>However, challenges such as infrastructure deficits, lack of data literacy, and budget const</w:t>
      </w:r>
      <w:r>
        <w:t xml:space="preserve">raints still limit large-scale implementation, particularly in public healthcare systems.  </w:t>
      </w:r>
    </w:p>
    <w:p w:rsidR="00C91FEB" w:rsidRDefault="00097097">
      <w:pPr>
        <w:ind w:right="116"/>
      </w:pPr>
      <w:r>
        <w:t>The findings thus provide empirical support for the argument that predictive healthcare models serve as powerful instruments for healthcare reform when strategicall</w:t>
      </w:r>
      <w:r>
        <w:t xml:space="preserve">y deployed and supported by policy frameworks.  </w:t>
      </w:r>
    </w:p>
    <w:p w:rsidR="00C91FEB" w:rsidRDefault="00097097">
      <w:pPr>
        <w:spacing w:after="320" w:line="240" w:lineRule="auto"/>
        <w:ind w:left="14" w:firstLine="0"/>
        <w:jc w:val="left"/>
      </w:pPr>
      <w:r>
        <w:t xml:space="preserve"> </w:t>
      </w:r>
    </w:p>
    <w:p w:rsidR="00C91FEB" w:rsidRDefault="00097097">
      <w:pPr>
        <w:pStyle w:val="Heading2"/>
      </w:pPr>
      <w:r>
        <w:t xml:space="preserve">4.4 Research Questions  </w:t>
      </w:r>
    </w:p>
    <w:p w:rsidR="00C91FEB" w:rsidRDefault="00097097">
      <w:r>
        <w:t>This section presents the analysis and interpretation of the research questions formulated for this study. The aim is to evaluate how predictive healthcare models influence healthc</w:t>
      </w:r>
      <w:r>
        <w:t xml:space="preserve">are costs and hospital readmissions based on the responses obtained from participants. Each research question is analyzed in light of the data collected, supported by relevant empirical evidence and theoretical insights.  </w:t>
      </w:r>
    </w:p>
    <w:p w:rsidR="00C91FEB" w:rsidRDefault="00097097">
      <w:pPr>
        <w:pStyle w:val="Heading3"/>
        <w:spacing w:after="0"/>
      </w:pPr>
      <w:r>
        <w:t xml:space="preserve">4.4.1 Research Question One:  </w:t>
      </w:r>
    </w:p>
    <w:p w:rsidR="00C91FEB" w:rsidRDefault="00097097">
      <w:r>
        <w:t>To</w:t>
      </w:r>
      <w:r>
        <w:t xml:space="preserve"> what extent do predictive healthcare models contribute to reducing healthcare costs in hospitals?  </w:t>
      </w:r>
    </w:p>
    <w:p w:rsidR="00C91FEB" w:rsidRDefault="00097097">
      <w:r>
        <w:t>The first research question sought to determine the degree to which predictive healthcare models have contributed to lowering healthcare costs in hospitals</w:t>
      </w:r>
      <w:r>
        <w:t xml:space="preserve">. Based on the responses, 78% of the participants affirmed that predictive models have significantly reduced healthcare expenses, while 22% maintained that the impact was moderate or minimal.  </w:t>
      </w:r>
    </w:p>
    <w:p w:rsidR="00C91FEB" w:rsidRDefault="00097097">
      <w:r>
        <w:t>Respondents noted that predictive healthcare models facilitate</w:t>
      </w:r>
      <w:r>
        <w:t xml:space="preserve"> early diagnosis and preventive interventions, which help minimize expensive emergency treatments. By predicting patient inflow, </w:t>
      </w:r>
      <w:r>
        <w:lastRenderedPageBreak/>
        <w:t xml:space="preserve">medication needs, and staffing requirements, healthcare institutions are able to allocate resources more efficiently, reducing </w:t>
      </w:r>
      <w:r>
        <w:t xml:space="preserve">operational waste and unnecessary spending.  </w:t>
      </w:r>
    </w:p>
    <w:p w:rsidR="00C91FEB" w:rsidRDefault="00097097">
      <w:r>
        <w:t>Predictive analytics also optimize supply chain management by forecasting demand for medical equipment and pharmaceuticals, ensuring that only necessary quantities are procured. Furthermore, cost reduction occu</w:t>
      </w:r>
      <w:r>
        <w:t xml:space="preserve">rs through the prevention of hospital-acquired infections and unnecessary tests, which are detected through data-driven monitoring systems.  </w:t>
      </w:r>
    </w:p>
    <w:p w:rsidR="00C91FEB" w:rsidRDefault="00097097">
      <w:r>
        <w:t xml:space="preserve">This finding aligns with Rumsfeld, </w:t>
      </w:r>
      <w:proofErr w:type="spellStart"/>
      <w:r>
        <w:t>Joynt</w:t>
      </w:r>
      <w:proofErr w:type="spellEnd"/>
      <w:r>
        <w:t>, and Maddox (2016), who observed that predictive models can significantly</w:t>
      </w:r>
      <w:r>
        <w:t xml:space="preserve"> reduce hospital expenditures by identifying cost drivers and promoting proactive care. Similarly, Davenport and </w:t>
      </w:r>
      <w:proofErr w:type="spellStart"/>
      <w:r>
        <w:t>Kalakota</w:t>
      </w:r>
      <w:proofErr w:type="spellEnd"/>
      <w:r>
        <w:t xml:space="preserve"> (2019) emphasized that predictive analytics enhances hospital budgeting and reduces unplanned costs by forecasting patient care demand</w:t>
      </w:r>
      <w:r>
        <w:t xml:space="preserve">s and optimizing treatment plans.  </w:t>
      </w:r>
    </w:p>
    <w:p w:rsidR="00C91FEB" w:rsidRDefault="00097097">
      <w:r>
        <w:t>From the analysis, it can be concluded that predictive healthcare models contribute substantially to cost reduction by streamlining healthcare delivery processes, enabling resource optimization, and preventing costly med</w:t>
      </w:r>
      <w:r>
        <w:t xml:space="preserve">ical errors.  </w:t>
      </w:r>
    </w:p>
    <w:p w:rsidR="00C91FEB" w:rsidRDefault="00097097">
      <w:pPr>
        <w:spacing w:after="320" w:line="240" w:lineRule="auto"/>
        <w:ind w:left="14" w:firstLine="0"/>
        <w:jc w:val="left"/>
      </w:pPr>
      <w:r>
        <w:t xml:space="preserve">  </w:t>
      </w:r>
    </w:p>
    <w:p w:rsidR="00C91FEB" w:rsidRDefault="00097097">
      <w:pPr>
        <w:pStyle w:val="Heading3"/>
      </w:pPr>
      <w:r>
        <w:t xml:space="preserve">4.4.2 Research Question Two:  </w:t>
      </w:r>
    </w:p>
    <w:p w:rsidR="00C91FEB" w:rsidRDefault="00097097">
      <w:r>
        <w:t xml:space="preserve">How effective are predictive healthcare models in reducing hospital readmissions?  </w:t>
      </w:r>
    </w:p>
    <w:p w:rsidR="00C91FEB" w:rsidRDefault="00097097">
      <w:r>
        <w:t>The second research question explored the effectiveness of predictive models in lowering hospital readmission rates. The analysis revealed that 74% of respondents agreed that predictive analytics had contributed to a noticeable decrease in readmissions wit</w:t>
      </w:r>
      <w:r>
        <w:t xml:space="preserve">hin their hospitals, while 26% were either neutral or disagreed.  </w:t>
      </w:r>
    </w:p>
    <w:p w:rsidR="00C91FEB" w:rsidRDefault="00097097">
      <w:r>
        <w:t>Predictive models utilize patient historical data, comorbidities, lifestyle information, and clinical indicators to identify individuals at high risk of readmission. Hospitals can then implement targeted interventions, such as follow-up calls, personalized</w:t>
      </w:r>
      <w:r>
        <w:t xml:space="preserve"> discharge plans, and home-based monitoring— to prevent relapse or complications.  </w:t>
      </w:r>
    </w:p>
    <w:p w:rsidR="00C91FEB" w:rsidRDefault="00097097">
      <w:r>
        <w:lastRenderedPageBreak/>
        <w:t>For example, respondents from tertiary hospitals reported that predictive systems helped reduce readmission rates among diabetic and cardiac patients by approximately 20–25</w:t>
      </w:r>
      <w:r>
        <w:t xml:space="preserve">%. These findings correspond with </w:t>
      </w:r>
      <w:proofErr w:type="spellStart"/>
      <w:r>
        <w:t>Kansagara</w:t>
      </w:r>
      <w:proofErr w:type="spellEnd"/>
      <w:r>
        <w:t xml:space="preserve"> et al. (2019), who found that predictive algorithms using electronic health records can accurately forecast readmission risks and guide preventive measures.  </w:t>
      </w:r>
    </w:p>
    <w:p w:rsidR="00C91FEB" w:rsidRDefault="00097097">
      <w:r>
        <w:t>Moreover, predictive models enhance coordination betw</w:t>
      </w:r>
      <w:r>
        <w:t>een healthcare providers, allowing for continuity of care and ensuring that patients receive adequate follow-up attention. In summary, predictive healthcare models are effective tools for reducing readmission rates by promoting early intervention and patie</w:t>
      </w:r>
      <w:r>
        <w:t xml:space="preserve">nt-centered care strategies.  </w:t>
      </w:r>
    </w:p>
    <w:p w:rsidR="00C91FEB" w:rsidRDefault="00097097">
      <w:pPr>
        <w:spacing w:after="318" w:line="240" w:lineRule="auto"/>
        <w:ind w:left="14" w:firstLine="0"/>
        <w:jc w:val="left"/>
      </w:pPr>
      <w:r>
        <w:t xml:space="preserve">  </w:t>
      </w:r>
    </w:p>
    <w:p w:rsidR="00C91FEB" w:rsidRDefault="00097097">
      <w:pPr>
        <w:pStyle w:val="Heading3"/>
      </w:pPr>
      <w:r>
        <w:t xml:space="preserve">4.4.3 Research Question Three:  </w:t>
      </w:r>
    </w:p>
    <w:p w:rsidR="00C91FEB" w:rsidRDefault="00097097">
      <w:r>
        <w:t xml:space="preserve">What are the major challenges affecting the adoption and implementation of predictive healthcare models?  </w:t>
      </w:r>
    </w:p>
    <w:p w:rsidR="00C91FEB" w:rsidRDefault="00097097">
      <w:r>
        <w:t>This research question aimed to identify the challenges that hinder the adoption a</w:t>
      </w:r>
      <w:r>
        <w:t xml:space="preserve">nd effective utilization of predictive healthcare systems in hospitals. The findings revealed that respondents identified multiple obstacles, including:  </w:t>
      </w:r>
    </w:p>
    <w:p w:rsidR="00C91FEB" w:rsidRDefault="00097097">
      <w:pPr>
        <w:numPr>
          <w:ilvl w:val="0"/>
          <w:numId w:val="24"/>
        </w:numPr>
        <w:spacing w:after="155" w:line="240" w:lineRule="auto"/>
        <w:ind w:hanging="360"/>
      </w:pPr>
      <w:r>
        <w:t xml:space="preserve">Insufficient data infrastructure and interoperability issues (68%)  </w:t>
      </w:r>
    </w:p>
    <w:p w:rsidR="00C91FEB" w:rsidRDefault="00097097">
      <w:pPr>
        <w:numPr>
          <w:ilvl w:val="0"/>
          <w:numId w:val="24"/>
        </w:numPr>
        <w:spacing w:after="155" w:line="240" w:lineRule="auto"/>
        <w:ind w:hanging="360"/>
      </w:pPr>
      <w:r>
        <w:t>High cost of technology acquisit</w:t>
      </w:r>
      <w:r>
        <w:t xml:space="preserve">ion and maintenance (59%)  </w:t>
      </w:r>
    </w:p>
    <w:p w:rsidR="00C91FEB" w:rsidRDefault="00097097">
      <w:pPr>
        <w:numPr>
          <w:ilvl w:val="0"/>
          <w:numId w:val="24"/>
        </w:numPr>
        <w:spacing w:after="153" w:line="240" w:lineRule="auto"/>
        <w:ind w:hanging="360"/>
      </w:pPr>
      <w:r>
        <w:t xml:space="preserve">Shortage of data science experts and technical staff (54%)  </w:t>
      </w:r>
    </w:p>
    <w:p w:rsidR="00C91FEB" w:rsidRDefault="00097097">
      <w:pPr>
        <w:numPr>
          <w:ilvl w:val="0"/>
          <w:numId w:val="24"/>
        </w:numPr>
        <w:spacing w:after="155" w:line="240" w:lineRule="auto"/>
        <w:ind w:hanging="360"/>
      </w:pPr>
      <w:r>
        <w:t xml:space="preserve">Resistance to technological change among healthcare workers (41%)  </w:t>
      </w:r>
    </w:p>
    <w:p w:rsidR="00C91FEB" w:rsidRDefault="00097097">
      <w:pPr>
        <w:numPr>
          <w:ilvl w:val="0"/>
          <w:numId w:val="24"/>
        </w:numPr>
        <w:spacing w:after="0" w:line="240" w:lineRule="auto"/>
        <w:ind w:hanging="360"/>
      </w:pPr>
      <w:r>
        <w:t xml:space="preserve">Ethical and privacy concerns regarding patient data (36%)  </w:t>
      </w:r>
    </w:p>
    <w:p w:rsidR="00C91FEB" w:rsidRDefault="00097097">
      <w:r>
        <w:t xml:space="preserve"> The responses indicate that while the </w:t>
      </w:r>
      <w:r>
        <w:t>potential of predictive healthcare is widely acknowledged, its implementation remains constrained by structural and human factors. Public hospitals in particular struggle with funding limitations and outdated information systems that cannot support advance</w:t>
      </w:r>
      <w:r>
        <w:t xml:space="preserve">d analytics.  </w:t>
      </w:r>
    </w:p>
    <w:p w:rsidR="00C91FEB" w:rsidRDefault="00097097">
      <w:r>
        <w:t xml:space="preserve">This is consistent with </w:t>
      </w:r>
      <w:proofErr w:type="spellStart"/>
      <w:r>
        <w:t>Khairat</w:t>
      </w:r>
      <w:proofErr w:type="spellEnd"/>
      <w:r>
        <w:t xml:space="preserve"> et al. (2018), who noted that the biggest barriers to healthcare predictive modeling include lack of integration between hospital data systems and the high cost of implementation. </w:t>
      </w:r>
      <w:proofErr w:type="spellStart"/>
      <w:r>
        <w:t>Obermeyer</w:t>
      </w:r>
      <w:proofErr w:type="spellEnd"/>
      <w:r>
        <w:t xml:space="preserve"> and Emanuel (2016) </w:t>
      </w:r>
      <w:r>
        <w:t xml:space="preserve">also stressed that privacy concerns and ethical </w:t>
      </w:r>
      <w:r>
        <w:lastRenderedPageBreak/>
        <w:t xml:space="preserve">considerations surrounding patient data can slow down adoption, especially in regions where regulatory frameworks are weak.  </w:t>
      </w:r>
    </w:p>
    <w:p w:rsidR="00C91FEB" w:rsidRDefault="00097097">
      <w:r>
        <w:t>Overall, the challenges identified highlight the need for stronger institutional c</w:t>
      </w:r>
      <w:r>
        <w:t xml:space="preserve">ommitment, increased investment in digital infrastructure, and the establishment of policies that promote ethical and transparent use of predictive data.  </w:t>
      </w:r>
    </w:p>
    <w:p w:rsidR="00C91FEB" w:rsidRDefault="00097097">
      <w:pPr>
        <w:spacing w:after="315" w:line="240" w:lineRule="auto"/>
        <w:ind w:left="14" w:firstLine="0"/>
        <w:jc w:val="left"/>
      </w:pPr>
      <w:r>
        <w:t xml:space="preserve"> </w:t>
      </w:r>
      <w:r>
        <w:rPr>
          <w:b/>
        </w:rPr>
        <w:t xml:space="preserve"> </w:t>
      </w:r>
    </w:p>
    <w:p w:rsidR="00C91FEB" w:rsidRDefault="00097097">
      <w:pPr>
        <w:pStyle w:val="Heading3"/>
      </w:pPr>
      <w:r>
        <w:t xml:space="preserve">4.4.4 Research Question Four:  </w:t>
      </w:r>
    </w:p>
    <w:p w:rsidR="00C91FEB" w:rsidRDefault="00097097">
      <w:r>
        <w:t>To what extent do predictive healthcare models influence the over</w:t>
      </w:r>
      <w:r>
        <w:t xml:space="preserve">all quality of patient care?  </w:t>
      </w:r>
    </w:p>
    <w:p w:rsidR="00C91FEB" w:rsidRDefault="00097097">
      <w:r>
        <w:t>The final research question sought to understand the broader implications of predictive healthcare models on patient care quality. The data indicated that 81% of respondents agreed that predictive models have improved the qua</w:t>
      </w:r>
      <w:r>
        <w:t xml:space="preserve">lity of patient care in their hospitals. Respondents cited improved clinical decision-making, early disease detection, reduced treatment delays, and enhanced patient satisfaction as key benefits.  </w:t>
      </w:r>
    </w:p>
    <w:p w:rsidR="00C91FEB" w:rsidRDefault="00097097">
      <w:r>
        <w:t>Predictive analytics assists clinicians by providing evide</w:t>
      </w:r>
      <w:r>
        <w:t>nce-based insights and identifying potential complications before they occur. For example, predictive tools can alert healthcare professionals to patients at risk of sepsis, heart failure, or post-surgical complications, allowing for timely preventive acti</w:t>
      </w:r>
      <w:r>
        <w:t xml:space="preserve">on.  </w:t>
      </w:r>
    </w:p>
    <w:p w:rsidR="00C91FEB" w:rsidRDefault="00097097">
      <w:r>
        <w:t xml:space="preserve">This finding is supported by </w:t>
      </w:r>
      <w:proofErr w:type="spellStart"/>
      <w:r>
        <w:t>Rajkomar</w:t>
      </w:r>
      <w:proofErr w:type="spellEnd"/>
      <w:r>
        <w:t xml:space="preserve">, Dean, and </w:t>
      </w:r>
      <w:proofErr w:type="spellStart"/>
      <w:r>
        <w:t>Kohane</w:t>
      </w:r>
      <w:proofErr w:type="spellEnd"/>
      <w:r>
        <w:t xml:space="preserve"> (2019), who asserted that predictive algorithms enhance diagnostic accuracy and treatment personalization, leading to improved patient outcomes. Additionally, Jiang et al. (2017) highlighted that pred</w:t>
      </w:r>
      <w:r>
        <w:t xml:space="preserve">ictive healthcare promotes precision medicine, tailoring treatment to individual patient profiles based on </w:t>
      </w:r>
      <w:proofErr w:type="spellStart"/>
      <w:r>
        <w:t>realtime</w:t>
      </w:r>
      <w:proofErr w:type="spellEnd"/>
      <w:r>
        <w:t xml:space="preserve"> data analysis.  </w:t>
      </w:r>
    </w:p>
    <w:p w:rsidR="00C91FEB" w:rsidRDefault="00097097">
      <w:r>
        <w:t>In conclusion, predictive healthcare models have a far-reaching impact not only on cost reduction and readmission rates but</w:t>
      </w:r>
      <w:r>
        <w:t xml:space="preserve"> also on the quality and efficiency of care delivery. The evidence suggests that predictive models serve as vital tools in achieving healthcare sustainability and better patient outcomes.  </w:t>
      </w:r>
    </w:p>
    <w:p w:rsidR="00C91FEB" w:rsidRDefault="00097097">
      <w:pPr>
        <w:spacing w:after="318" w:line="240" w:lineRule="auto"/>
        <w:ind w:left="14" w:firstLine="0"/>
        <w:jc w:val="left"/>
      </w:pPr>
      <w:r>
        <w:lastRenderedPageBreak/>
        <w:t xml:space="preserve">  </w:t>
      </w:r>
    </w:p>
    <w:p w:rsidR="00C91FEB" w:rsidRDefault="00097097">
      <w:pPr>
        <w:spacing w:after="320" w:line="240" w:lineRule="auto"/>
        <w:ind w:left="14" w:firstLine="0"/>
        <w:jc w:val="left"/>
      </w:pPr>
      <w:r>
        <w:t xml:space="preserve"> </w:t>
      </w:r>
    </w:p>
    <w:p w:rsidR="00C91FEB" w:rsidRDefault="00097097">
      <w:pPr>
        <w:pStyle w:val="Heading2"/>
      </w:pPr>
      <w:r>
        <w:t xml:space="preserve">4.5 Research Hypotheses  </w:t>
      </w:r>
    </w:p>
    <w:p w:rsidR="00C91FEB" w:rsidRDefault="00097097">
      <w:r>
        <w:t>This section presents the hypothese</w:t>
      </w:r>
      <w:r>
        <w:t>s tested in this study and discusses the results obtained from the statistical analysis of the collected data. The hypotheses were formulated based on the objectives of the study and analyzed to determine the degree of relationship between predictive healt</w:t>
      </w:r>
      <w:r>
        <w:t xml:space="preserve">hcare model adoption, cost reduction, hospital readmissions, and healthcare efficiency. Each hypothesis was tested using descriptive and inferential statistics, supported by empirical evidence from respondents’ feedback.  </w:t>
      </w:r>
    </w:p>
    <w:p w:rsidR="00C91FEB" w:rsidRDefault="00097097">
      <w:r>
        <w:t>The following hypotheses guided t</w:t>
      </w:r>
      <w:r>
        <w:t xml:space="preserve">his research: </w:t>
      </w:r>
    </w:p>
    <w:p w:rsidR="00C91FEB" w:rsidRDefault="00097097">
      <w:pPr>
        <w:pStyle w:val="Heading3"/>
      </w:pPr>
      <w:r>
        <w:t xml:space="preserve">4.5.1 Hypothesis One  </w:t>
      </w:r>
    </w:p>
    <w:p w:rsidR="00C91FEB" w:rsidRDefault="00097097">
      <w:r>
        <w:t xml:space="preserve">H₀₁: Predictive healthcare models do not significantly reduce healthcare costs.  </w:t>
      </w:r>
    </w:p>
    <w:p w:rsidR="00C91FEB" w:rsidRDefault="00097097">
      <w:r>
        <w:t xml:space="preserve">H₁₁: Predictive healthcare models significantly reduce healthcare costs.  </w:t>
      </w:r>
    </w:p>
    <w:p w:rsidR="00C91FEB" w:rsidRDefault="00097097">
      <w:r>
        <w:t>The analysis of responses revealed that the majority of healt</w:t>
      </w:r>
      <w:r>
        <w:t>hcare practitioners (approximately 78%) agreed that predictive healthcare models have had a considerable impact on reducing costs across their respective institutions. Respondents highlighted that the models enabled better budgeting, minimized redundant me</w:t>
      </w:r>
      <w:r>
        <w:t xml:space="preserve">dical procedures, and improved inventory management.  </w:t>
      </w:r>
    </w:p>
    <w:p w:rsidR="00C91FEB" w:rsidRDefault="00097097">
      <w:pPr>
        <w:spacing w:after="0"/>
      </w:pPr>
      <w:r>
        <w:t>Quantitative analysis from the study indicated a strong positive correlation (r = 0.74) between the use of predictive models and cost efficiency, signifying that hospitals using predictive tools experi</w:t>
      </w:r>
      <w:r>
        <w:t xml:space="preserve">enced measurable reductions in overall expenditures compared to those that did not.  </w:t>
      </w:r>
    </w:p>
    <w:p w:rsidR="00C91FEB" w:rsidRDefault="00097097">
      <w:r>
        <w:t>This result leads to the rejection of the null hypothesis (H₀₁) and acceptance of the alternative hypothesis (H₁₁), confirming that predictive healthcare models significa</w:t>
      </w:r>
      <w:r>
        <w:t xml:space="preserve">ntly reduce healthcare costs.  </w:t>
      </w:r>
    </w:p>
    <w:p w:rsidR="00C91FEB" w:rsidRDefault="00097097">
      <w:r>
        <w:lastRenderedPageBreak/>
        <w:t xml:space="preserve">This finding aligns with Rumsfeld, </w:t>
      </w:r>
      <w:proofErr w:type="spellStart"/>
      <w:r>
        <w:t>Joynt</w:t>
      </w:r>
      <w:proofErr w:type="spellEnd"/>
      <w:r>
        <w:t xml:space="preserve">, and Maddox (2016) and Davenport and </w:t>
      </w:r>
      <w:proofErr w:type="spellStart"/>
      <w:r>
        <w:t>Kalakota</w:t>
      </w:r>
      <w:proofErr w:type="spellEnd"/>
      <w:r>
        <w:t xml:space="preserve"> (2019), who reported that predictive analytics optimizes hospital operations and minimizes cost leakages through early intervention and i</w:t>
      </w:r>
      <w:r>
        <w:t xml:space="preserve">mproved resource utilization.  </w:t>
      </w:r>
    </w:p>
    <w:p w:rsidR="00C91FEB" w:rsidRDefault="00097097">
      <w:pPr>
        <w:spacing w:after="318" w:line="240" w:lineRule="auto"/>
        <w:ind w:left="14" w:firstLine="0"/>
        <w:jc w:val="left"/>
      </w:pPr>
      <w:r>
        <w:t xml:space="preserve">  </w:t>
      </w:r>
    </w:p>
    <w:p w:rsidR="00C91FEB" w:rsidRDefault="00097097">
      <w:pPr>
        <w:pStyle w:val="Heading3"/>
      </w:pPr>
      <w:r>
        <w:t xml:space="preserve">4.5.2 Hypothesis Two  </w:t>
      </w:r>
    </w:p>
    <w:p w:rsidR="00C91FEB" w:rsidRDefault="00097097">
      <w:r>
        <w:t xml:space="preserve">H₀₂: Predictive healthcare models do not significantly reduce hospital readmissions.  </w:t>
      </w:r>
    </w:p>
    <w:p w:rsidR="00C91FEB" w:rsidRDefault="00097097">
      <w:r>
        <w:t xml:space="preserve">H₁₂: Predictive healthcare models significantly reduce hospital readmissions.  </w:t>
      </w:r>
    </w:p>
    <w:p w:rsidR="00C91FEB" w:rsidRDefault="00097097">
      <w:r>
        <w:t>Data analysis indicated that 74</w:t>
      </w:r>
      <w:r>
        <w:t>% of respondents agreed that predictive models contributed to a substantial reduction in hospital readmissions. Respondents emphasized that predictive tools identify high-risk patients and help healthcare teams design targeted post-discharge care plans, th</w:t>
      </w:r>
      <w:r>
        <w:t xml:space="preserve">ereby preventing complications that could lead to readmission.  </w:t>
      </w:r>
    </w:p>
    <w:p w:rsidR="00C91FEB" w:rsidRDefault="00097097">
      <w:r>
        <w:t xml:space="preserve">Statistical correlation analysis showed a moderate to strong negative correlation (r = -0.68) between the implementation of predictive healthcare models and the rate of patient readmissions. </w:t>
      </w:r>
      <w:r>
        <w:t xml:space="preserve">This negative correlation implies that as the use of predictive models increases, hospital readmissions tend to decrease.  </w:t>
      </w:r>
    </w:p>
    <w:p w:rsidR="00C91FEB" w:rsidRDefault="00097097">
      <w:r>
        <w:t>Based on the results, the null hypothesis (H₀₂) is rejected while the alternative hypothesis (H₁₂) is accepted, confirming that pred</w:t>
      </w:r>
      <w:r>
        <w:t xml:space="preserve">ictive healthcare models significantly contribute to reducing hospital readmissions.  </w:t>
      </w:r>
    </w:p>
    <w:p w:rsidR="00C91FEB" w:rsidRDefault="00097097">
      <w:r>
        <w:t xml:space="preserve"> This finding is supported by </w:t>
      </w:r>
      <w:proofErr w:type="spellStart"/>
      <w:r>
        <w:t>Kansagara</w:t>
      </w:r>
      <w:proofErr w:type="spellEnd"/>
      <w:r>
        <w:t xml:space="preserve"> et al. (2019) and </w:t>
      </w:r>
      <w:proofErr w:type="spellStart"/>
      <w:r>
        <w:t>Rajkomar</w:t>
      </w:r>
      <w:proofErr w:type="spellEnd"/>
      <w:r>
        <w:t xml:space="preserve">, Dean, and </w:t>
      </w:r>
      <w:proofErr w:type="spellStart"/>
      <w:r>
        <w:t>Kohane</w:t>
      </w:r>
      <w:proofErr w:type="spellEnd"/>
      <w:r>
        <w:t xml:space="preserve"> (2019), who found that predictive models integrated with patient data can accurately</w:t>
      </w:r>
      <w:r>
        <w:t xml:space="preserve"> identify individuals likely to return within 30 days post-discharge, enabling proactive care and readmission prevention.  </w:t>
      </w:r>
    </w:p>
    <w:p w:rsidR="00C91FEB" w:rsidRDefault="00097097">
      <w:pPr>
        <w:spacing w:after="320"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pStyle w:val="Heading3"/>
      </w:pPr>
      <w:r>
        <w:lastRenderedPageBreak/>
        <w:t xml:space="preserve">4.5.3 Hypothesis Three  </w:t>
      </w:r>
    </w:p>
    <w:p w:rsidR="00C91FEB" w:rsidRDefault="00097097">
      <w:r>
        <w:t xml:space="preserve">H₀₃: There is no significant relationship between predictive healthcare model adoption and the quality of patient care.  </w:t>
      </w:r>
    </w:p>
    <w:p w:rsidR="00C91FEB" w:rsidRDefault="00097097">
      <w:r>
        <w:t xml:space="preserve">H₁₃: There is a significant relationship between predictive healthcare model adoption and the quality of </w:t>
      </w:r>
      <w:proofErr w:type="spellStart"/>
      <w:r>
        <w:t>ptient</w:t>
      </w:r>
      <w:proofErr w:type="spellEnd"/>
      <w:r>
        <w:t xml:space="preserve"> care.  </w:t>
      </w:r>
    </w:p>
    <w:p w:rsidR="00C91FEB" w:rsidRDefault="00097097">
      <w:r>
        <w:t>From the analy</w:t>
      </w:r>
      <w:r>
        <w:t xml:space="preserve">zed data, 81% of respondents believed that predictive healthcare models have positively impacted patient care quality. Respondents cited enhanced diagnostic accuracy, early detection of health risks, and timely treatment interventions as key indicators of </w:t>
      </w:r>
      <w:r>
        <w:t xml:space="preserve">improved care quality.  </w:t>
      </w:r>
    </w:p>
    <w:p w:rsidR="00C91FEB" w:rsidRDefault="00097097">
      <w:r>
        <w:t>Inferential statistical testing revealed a significant positive correlation (r = 0.79) between predictive model usage and quality-of-care indicators such as patient satisfaction, treatment outcomes, and service delivery efficiency.</w:t>
      </w:r>
      <w:r>
        <w:t xml:space="preserve"> This indicates that as hospitals increase their reliance on predictive analytics, the overall standard of patient care improves.  </w:t>
      </w:r>
    </w:p>
    <w:p w:rsidR="00C91FEB" w:rsidRDefault="00097097">
      <w:r>
        <w:t>Consequently, the null hypothesis (H₀₃) is rejected, and the alternative hypothesis (H₁₃) is accepted. Predictive healthcare</w:t>
      </w:r>
      <w:r>
        <w:t xml:space="preserve"> model adoption is, therefore, significantly associated with improved quality of care.  </w:t>
      </w:r>
    </w:p>
    <w:p w:rsidR="00C91FEB" w:rsidRDefault="00097097">
      <w:r>
        <w:t xml:space="preserve">These </w:t>
      </w:r>
      <w:proofErr w:type="spellStart"/>
      <w:r>
        <w:t>sults</w:t>
      </w:r>
      <w:proofErr w:type="spellEnd"/>
      <w:r>
        <w:t xml:space="preserve"> are consistent with studies by Jiang et al. (2017) and </w:t>
      </w:r>
      <w:proofErr w:type="spellStart"/>
      <w:r>
        <w:t>Obermeyer</w:t>
      </w:r>
      <w:proofErr w:type="spellEnd"/>
      <w:r>
        <w:t xml:space="preserve"> and Emanuel (2016), who reported that predictive analytics enables clinicians to make data</w:t>
      </w:r>
      <w:r>
        <w:t xml:space="preserve">-driven decisions that improve treatment precision, reduce human error, and enhance patient experience.  </w:t>
      </w:r>
    </w:p>
    <w:p w:rsidR="00C91FEB" w:rsidRDefault="00097097">
      <w:pPr>
        <w:spacing w:after="321" w:line="240" w:lineRule="auto"/>
        <w:ind w:left="14" w:firstLine="0"/>
        <w:jc w:val="left"/>
      </w:pPr>
      <w:r>
        <w:t xml:space="preserve">  </w:t>
      </w:r>
    </w:p>
    <w:p w:rsidR="00C91FEB" w:rsidRDefault="00097097">
      <w:pPr>
        <w:pStyle w:val="Heading3"/>
      </w:pPr>
      <w:r>
        <w:t xml:space="preserve">4.5.4 Hypothesis Four  </w:t>
      </w:r>
    </w:p>
    <w:p w:rsidR="00C91FEB" w:rsidRDefault="00097097">
      <w:r>
        <w:t xml:space="preserve">H₀₄: Predictive healthcare models have no significant effect on overall healthcare system efficiency.  </w:t>
      </w:r>
    </w:p>
    <w:p w:rsidR="00C91FEB" w:rsidRDefault="00097097">
      <w:pPr>
        <w:spacing w:after="0" w:line="240" w:lineRule="auto"/>
      </w:pPr>
      <w:r>
        <w:t>H₁₄: Predictive hea</w:t>
      </w:r>
      <w:r>
        <w:t xml:space="preserve">lthcare models have a significant effect on overall healthcare system efficiency.  </w:t>
      </w:r>
    </w:p>
    <w:p w:rsidR="00C91FEB" w:rsidRDefault="00097097">
      <w:r>
        <w:lastRenderedPageBreak/>
        <w:t xml:space="preserve">The findings revealed that the integration of predictive analytics has led to improvements in operational performance within healthcare organizations. Approximately 76% of </w:t>
      </w:r>
      <w:r>
        <w:t xml:space="preserve">respondents indicated that predictive models contributed to faster patient processing, better use of medical resources, and reduced administrative bottlenecks.  </w:t>
      </w:r>
    </w:p>
    <w:p w:rsidR="00C91FEB" w:rsidRDefault="00097097">
      <w:r>
        <w:t xml:space="preserve">Statistical analysis demonstrated a strong positive correlation (r = 0.71) between predictive </w:t>
      </w:r>
      <w:r>
        <w:t xml:space="preserve">model implementation and hospital efficiency metrics, suggesting that predictive tools enhance system responsiveness and streamline healthcare delivery.  </w:t>
      </w:r>
    </w:p>
    <w:p w:rsidR="00C91FEB" w:rsidRDefault="00097097">
      <w:r>
        <w:t xml:space="preserve">Thus, the null hypothesis (H₀₄) is rejected in favor of the alternative hypothesis (H₁₄). Predictive </w:t>
      </w:r>
      <w:r>
        <w:t xml:space="preserve">healthcare models significantly enhance system efficiency by promoting proactive decision making and aligning human and technological resources toward shared institutional goals.  </w:t>
      </w:r>
    </w:p>
    <w:p w:rsidR="00C91FEB" w:rsidRDefault="00097097">
      <w:r>
        <w:t xml:space="preserve">This agrees with </w:t>
      </w:r>
      <w:proofErr w:type="spellStart"/>
      <w:r>
        <w:t>Khairat</w:t>
      </w:r>
      <w:proofErr w:type="spellEnd"/>
      <w:r>
        <w:t xml:space="preserve"> et al. (2018), who found that predictive analytics</w:t>
      </w:r>
      <w:r>
        <w:t xml:space="preserve"> supports efficient hospital workflows, reduces waiting times, and strengthens overall management processes by providing real-time insights for administrators.  </w:t>
      </w:r>
    </w:p>
    <w:p w:rsidR="00C91FEB" w:rsidRDefault="00097097">
      <w:pPr>
        <w:spacing w:after="320" w:line="240" w:lineRule="auto"/>
        <w:ind w:left="14" w:firstLine="0"/>
        <w:jc w:val="left"/>
      </w:pPr>
      <w:r>
        <w:t xml:space="preserve">  </w:t>
      </w:r>
    </w:p>
    <w:p w:rsidR="00C91FEB" w:rsidRDefault="00097097">
      <w:pPr>
        <w:pStyle w:val="Heading3"/>
      </w:pPr>
      <w:r>
        <w:t xml:space="preserve">4.5.5 Summary of Hypotheses Testing  </w:t>
      </w:r>
    </w:p>
    <w:p w:rsidR="00C91FEB" w:rsidRDefault="00097097">
      <w:pPr>
        <w:spacing w:after="127"/>
      </w:pPr>
      <w:r>
        <w:t>In summary, all four null hypotheses were rejected, i</w:t>
      </w:r>
      <w:r>
        <w:t xml:space="preserve">ndicating that predictive healthcare models significantly:  </w:t>
      </w:r>
    </w:p>
    <w:p w:rsidR="00C91FEB" w:rsidRDefault="00097097">
      <w:pPr>
        <w:numPr>
          <w:ilvl w:val="0"/>
          <w:numId w:val="25"/>
        </w:numPr>
        <w:ind w:hanging="242"/>
      </w:pPr>
      <w:r>
        <w:t xml:space="preserve">Reduce healthcare costs.  </w:t>
      </w:r>
    </w:p>
    <w:p w:rsidR="00C91FEB" w:rsidRDefault="00097097">
      <w:pPr>
        <w:numPr>
          <w:ilvl w:val="0"/>
          <w:numId w:val="25"/>
        </w:numPr>
        <w:ind w:hanging="242"/>
      </w:pPr>
      <w:r>
        <w:t xml:space="preserve">Lower hospital readmissions. </w:t>
      </w:r>
    </w:p>
    <w:p w:rsidR="00C91FEB" w:rsidRDefault="00097097">
      <w:pPr>
        <w:numPr>
          <w:ilvl w:val="0"/>
          <w:numId w:val="25"/>
        </w:numPr>
        <w:ind w:hanging="242"/>
      </w:pPr>
      <w:r>
        <w:t xml:space="preserve">Improve patient care quality.  </w:t>
      </w:r>
    </w:p>
    <w:p w:rsidR="00C91FEB" w:rsidRDefault="00097097">
      <w:pPr>
        <w:numPr>
          <w:ilvl w:val="0"/>
          <w:numId w:val="25"/>
        </w:numPr>
        <w:ind w:hanging="242"/>
      </w:pPr>
      <w:r>
        <w:t xml:space="preserve">Enhance healthcare system efficiency.  </w:t>
      </w:r>
    </w:p>
    <w:p w:rsidR="00C91FEB" w:rsidRDefault="00097097">
      <w:pPr>
        <w:spacing w:after="318" w:line="240" w:lineRule="auto"/>
        <w:ind w:left="14" w:firstLine="0"/>
        <w:jc w:val="left"/>
      </w:pPr>
      <w:r>
        <w:t xml:space="preserve"> </w:t>
      </w:r>
    </w:p>
    <w:p w:rsidR="00C91FEB" w:rsidRDefault="00097097">
      <w:pPr>
        <w:spacing w:after="0"/>
      </w:pPr>
      <w:r>
        <w:t xml:space="preserve">The combined analysis underscores the transformative potential of predictive analytics in healthcare management. Predictive models not only drive financial and clinical outcomes but also </w:t>
      </w:r>
      <w:r>
        <w:lastRenderedPageBreak/>
        <w:t>support long-term sustainability by ensuring optimal resource allocat</w:t>
      </w:r>
      <w:r>
        <w:t xml:space="preserve">ion and early risk identification.  </w:t>
      </w:r>
    </w:p>
    <w:p w:rsidR="00C91FEB" w:rsidRDefault="00097097">
      <w:r>
        <w:t xml:space="preserve">Overall, these results substantiate the assertion that predictive healthcare models serve as vital instruments for innovation, cost containment, and quality improvement in modern healthcare systems.  </w:t>
      </w:r>
    </w:p>
    <w:p w:rsidR="00C91FEB" w:rsidRDefault="00097097">
      <w:pPr>
        <w:spacing w:after="320" w:line="240" w:lineRule="auto"/>
        <w:ind w:left="14" w:firstLine="0"/>
        <w:jc w:val="left"/>
      </w:pPr>
      <w:r>
        <w:t xml:space="preserve">  </w:t>
      </w:r>
    </w:p>
    <w:p w:rsidR="00C91FEB" w:rsidRDefault="00097097">
      <w:pPr>
        <w:pStyle w:val="Heading2"/>
        <w:ind w:left="744"/>
      </w:pPr>
      <w:r>
        <w:rPr>
          <w:b w:val="0"/>
        </w:rPr>
        <w:t>4.6</w:t>
      </w:r>
      <w:r>
        <w:rPr>
          <w:rFonts w:ascii="Arial" w:eastAsia="Arial" w:hAnsi="Arial" w:cs="Arial"/>
          <w:b w:val="0"/>
        </w:rPr>
        <w:t xml:space="preserve"> </w:t>
      </w:r>
      <w:r>
        <w:t xml:space="preserve">Discussion </w:t>
      </w:r>
      <w:r>
        <w:t xml:space="preserve">of Findings  </w:t>
      </w:r>
    </w:p>
    <w:p w:rsidR="00C91FEB" w:rsidRDefault="00097097">
      <w:pPr>
        <w:spacing w:after="138" w:line="240" w:lineRule="auto"/>
        <w:ind w:left="14" w:firstLine="0"/>
        <w:jc w:val="left"/>
      </w:pPr>
      <w:r>
        <w:t xml:space="preserve">  </w:t>
      </w:r>
    </w:p>
    <w:p w:rsidR="00C91FEB" w:rsidRDefault="00097097">
      <w:r>
        <w:t>The discussion of findings provides an interpretative analysis of the results presented in the preceding sections. It links the empirical outcomes of the study to existing literature, theoretical perspectives, and the objectives of the res</w:t>
      </w:r>
      <w:r>
        <w:t xml:space="preserve">earch. This section also evaluates how the findings address the study’s research questions and hypotheses while reflecting on the implications for healthcare management practice, policy formulation, and future research directions.  </w:t>
      </w:r>
    </w:p>
    <w:p w:rsidR="00C91FEB" w:rsidRDefault="00097097">
      <w:pPr>
        <w:spacing w:after="320" w:line="240" w:lineRule="auto"/>
        <w:ind w:left="14" w:firstLine="0"/>
        <w:jc w:val="left"/>
      </w:pPr>
      <w:r>
        <w:t xml:space="preserve">  </w:t>
      </w:r>
    </w:p>
    <w:p w:rsidR="00C91FEB" w:rsidRDefault="00097097">
      <w:pPr>
        <w:pStyle w:val="Heading3"/>
      </w:pPr>
      <w:r>
        <w:t>4.6.1 Overview of Ke</w:t>
      </w:r>
      <w:r>
        <w:t xml:space="preserve">y Findings  </w:t>
      </w:r>
    </w:p>
    <w:p w:rsidR="00C91FEB" w:rsidRDefault="00097097">
      <w:r>
        <w:t>The results of this study indicate that predictive healthcare models have a substantial positive impact on both healthcare costs and hospital readmissions. Evidence from the data analysis demonstrated that institutions utilizing predictive ana</w:t>
      </w:r>
      <w:r>
        <w:t xml:space="preserve">lytics experienced a remarkable decline in hospital readmissions by up to 25% within a year of implementation. Additionally, healthcare organizations reported a consistent reduction in operational costs due to improved allocation of resources and enhanced </w:t>
      </w:r>
      <w:r>
        <w:t xml:space="preserve">clinical efficiency.  </w:t>
      </w:r>
    </w:p>
    <w:p w:rsidR="00C91FEB" w:rsidRDefault="00097097">
      <w:pPr>
        <w:spacing w:after="0"/>
      </w:pPr>
      <w:r>
        <w:t>The study also found that predictive models contributed significantly to improved patient outcomes through early risk identification, targeted interventions, and optimized resource management. Hospitals employing predictive tools wer</w:t>
      </w:r>
      <w:r>
        <w:t xml:space="preserve">e able to shift from reactive to preventive care strategies, which improved patient satisfaction and clinical outcomes. However, the adoption of predictive healthcare models was not without challenges. Issues such as data privacy, lack of technical </w:t>
      </w:r>
      <w:r>
        <w:lastRenderedPageBreak/>
        <w:t>experti</w:t>
      </w:r>
      <w:r>
        <w:t xml:space="preserve">se, poor integration with legacy systems, and high implementation costs were recurrent concerns among respondents.  </w:t>
      </w:r>
    </w:p>
    <w:p w:rsidR="00C91FEB" w:rsidRDefault="00097097">
      <w:r>
        <w:t xml:space="preserve">These findings collectively validate the study’s theoretical assumption that predictive analytics enhances decision-making and operational </w:t>
      </w:r>
      <w:r>
        <w:t xml:space="preserve">efficiency in healthcare systems. They also corroborate existing evidence in prior studies, thereby providing a strong empirical foundation for recommending broader adoption of predictive healthcare models.  </w:t>
      </w:r>
    </w:p>
    <w:p w:rsidR="00C91FEB" w:rsidRDefault="00097097">
      <w:pPr>
        <w:spacing w:after="320" w:line="240" w:lineRule="auto"/>
        <w:ind w:left="14" w:firstLine="0"/>
        <w:jc w:val="left"/>
      </w:pPr>
      <w:r>
        <w:t xml:space="preserve">  </w:t>
      </w:r>
    </w:p>
    <w:p w:rsidR="00C91FEB" w:rsidRDefault="00097097">
      <w:pPr>
        <w:pStyle w:val="Heading3"/>
      </w:pPr>
      <w:r>
        <w:t>4.6.2 Discussion in Relation to Research Obj</w:t>
      </w:r>
      <w:r>
        <w:t xml:space="preserve">ectives  </w:t>
      </w:r>
    </w:p>
    <w:p w:rsidR="00C91FEB" w:rsidRDefault="00097097">
      <w:r>
        <w:t>Objective 1: To assess the role of predictive healthcare models in reducing hospital readmissions  The study’s findings confirmed that predictive healthcare models effectively identify patients at high risk of readmission, allowing healthcare pro</w:t>
      </w:r>
      <w:r>
        <w:t xml:space="preserve">viders to initiate timely and targeted interventions. This supports the research of </w:t>
      </w:r>
      <w:proofErr w:type="spellStart"/>
      <w:r>
        <w:t>Rajkomar</w:t>
      </w:r>
      <w:proofErr w:type="spellEnd"/>
      <w:r>
        <w:t xml:space="preserve"> et al. (2019), who observed that machine learning models could predict readmission risks with over 80% accuracy, thereby reducing the likelihood of preventable hos</w:t>
      </w:r>
      <w:r>
        <w:t xml:space="preserve">pital returns. The current findings also align with Desai et al. (2021), who emphasized that proactive care coordination and discharge planning, informed by predictive models, are central to sustainable reductions in readmission rates.  </w:t>
      </w:r>
    </w:p>
    <w:p w:rsidR="00C91FEB" w:rsidRDefault="00097097">
      <w:r>
        <w:t>Predictive healthc</w:t>
      </w:r>
      <w:r>
        <w:t xml:space="preserve">are systems foster data-driven clinical workflows, ensuring that patients receive appropriate follow-up care and monitoring post-discharge. For example, hospitals leveraging predictive risk alerts were able to conduct post-discharge </w:t>
      </w:r>
      <w:proofErr w:type="spellStart"/>
      <w:r>
        <w:t>teleconsultations</w:t>
      </w:r>
      <w:proofErr w:type="spellEnd"/>
      <w:r>
        <w:t xml:space="preserve"> and h</w:t>
      </w:r>
      <w:r>
        <w:t xml:space="preserve">ome visits for high-risk patients, significantly lowering their probability of readmission.  </w:t>
      </w:r>
    </w:p>
    <w:p w:rsidR="00C91FEB" w:rsidRDefault="00097097">
      <w:r>
        <w:t xml:space="preserve">Objective 2: To determine the impact of predictive healthcare models on reducing healthcare costs  </w:t>
      </w:r>
    </w:p>
    <w:p w:rsidR="00C91FEB" w:rsidRDefault="00097097">
      <w:r>
        <w:t xml:space="preserve">The research findings revealed that predictive healthcare models contribute to substantial cost savings by optimizing resource allocation, minimizing redundant tests, and improving chronic disease management. Hospitals using predictive systems to forecast </w:t>
      </w:r>
      <w:r>
        <w:t xml:space="preserve">patient inflow and demand patterns were able to avoid overstaffing, reduce overtime expenses, and ensure adequate supply of critical resources.  </w:t>
      </w:r>
    </w:p>
    <w:p w:rsidR="00C91FEB" w:rsidRDefault="00097097">
      <w:pPr>
        <w:spacing w:after="147"/>
      </w:pPr>
      <w:r>
        <w:lastRenderedPageBreak/>
        <w:t xml:space="preserve">These outcomes align with the findings of McKinsey &amp; Company (2020), which reported that predictive analytics </w:t>
      </w:r>
      <w:r>
        <w:t>could save global healthcare systems up to $300 billion annually through enhanced efficiency and waste reduction. Furthermore, predictive models enable preventive care measures that reduce the incidence of expensive emergency admissions, aligning with Port</w:t>
      </w:r>
      <w:r>
        <w:t xml:space="preserve">er and </w:t>
      </w:r>
    </w:p>
    <w:p w:rsidR="00C91FEB" w:rsidRDefault="00097097">
      <w:pPr>
        <w:spacing w:after="130"/>
      </w:pPr>
      <w:r>
        <w:t xml:space="preserve">Kaplan’s (2016) value-based healthcare model, which prioritizes outcomes and cost efficiency over service volume.  </w:t>
      </w:r>
    </w:p>
    <w:p w:rsidR="00C91FEB" w:rsidRDefault="00097097">
      <w:pPr>
        <w:spacing w:after="315" w:line="240" w:lineRule="auto"/>
        <w:ind w:left="14" w:firstLine="0"/>
        <w:jc w:val="left"/>
      </w:pPr>
      <w:r>
        <w:t xml:space="preserve">  </w:t>
      </w:r>
    </w:p>
    <w:p w:rsidR="00C91FEB" w:rsidRDefault="00097097">
      <w:r>
        <w:t xml:space="preserve">Objective 3: To examine how predictive healthcare models improve patient outcomes  </w:t>
      </w:r>
    </w:p>
    <w:p w:rsidR="00C91FEB" w:rsidRDefault="00097097">
      <w:r>
        <w:t>The study demonstrated that predictive models</w:t>
      </w:r>
      <w:r>
        <w:t xml:space="preserve"> enhance patient care outcomes through early diagnosis, personalized treatment, and continuous monitoring. These models enable clinicians to anticipate complications before they escalate, facilitating early interventions that improve recovery rates and pat</w:t>
      </w:r>
      <w:r>
        <w:t xml:space="preserve">ient satisfaction.  </w:t>
      </w:r>
    </w:p>
    <w:p w:rsidR="00C91FEB" w:rsidRDefault="00097097">
      <w:r>
        <w:t xml:space="preserve">The findings support the arguments of Rumsfeld et al. (2020), who found that predictive analytics improved cardiac patient outcomes by enabling continuous remote monitoring and early detection of complications. The integration of predictive analytics with </w:t>
      </w:r>
      <w:r>
        <w:t xml:space="preserve">electronic health records (EHR) also allowed for comprehensive patient profiling, ensuring individualized care tailored to specific risk factors.  </w:t>
      </w:r>
    </w:p>
    <w:p w:rsidR="00C91FEB" w:rsidRDefault="00097097">
      <w:r>
        <w:t>However, the study highlighted that the effectiveness of predictive models depends on data quality and model</w:t>
      </w:r>
      <w:r>
        <w:t xml:space="preserve"> interpretability. Hospitals with incomplete or inconsistent data encountered lower prediction accuracy, which affected intervention reliability. This observation emphasizes the need for robust data governance and the adoption of interoperable health infor</w:t>
      </w:r>
      <w:r>
        <w:t xml:space="preserve">mation systems to ensure consistent data flow across departments.  </w:t>
      </w:r>
    </w:p>
    <w:p w:rsidR="00C91FEB" w:rsidRDefault="00097097">
      <w:r>
        <w:t xml:space="preserve">Objective 4: To identify the challenges facing the implementation of predictive healthcare models  </w:t>
      </w:r>
    </w:p>
    <w:p w:rsidR="00C91FEB" w:rsidRDefault="00097097">
      <w:r>
        <w:t>Despite the numerous benefits of predictive healthcare systems, the study identified sev</w:t>
      </w:r>
      <w:r>
        <w:t xml:space="preserve">eral obstacles limiting their full implementation. These include inadequate funding, resistance to technological change, lack of analytics expertise, and ethical concerns over data privacy. These challenges echo findings by Davenport and </w:t>
      </w:r>
      <w:proofErr w:type="spellStart"/>
      <w:r>
        <w:t>Kalakota</w:t>
      </w:r>
      <w:proofErr w:type="spellEnd"/>
      <w:r>
        <w:t xml:space="preserve"> (2019), w</w:t>
      </w:r>
      <w:r>
        <w:t xml:space="preserve">ho highlighted that many hospitals </w:t>
      </w:r>
      <w:r>
        <w:lastRenderedPageBreak/>
        <w:t xml:space="preserve">struggle to translate predictive insights into actionable clinical workflows due to skill shortages and infrastructural limitations.  </w:t>
      </w:r>
    </w:p>
    <w:p w:rsidR="00C91FEB" w:rsidRDefault="00097097">
      <w:r>
        <w:t>Furthermore, the fear of patient data misuse has slowed adoption, particularly in regi</w:t>
      </w:r>
      <w:r>
        <w:t>ons with weak regulatory frameworks. Respondents expressed the need for stronger legal and ethical guidelines to ensure the responsible use of predictive data. This is consistent with the European Commission’s (2022) call for transparent and secure AI fram</w:t>
      </w:r>
      <w:r>
        <w:t xml:space="preserve">eworks in healthcare.  </w:t>
      </w:r>
    </w:p>
    <w:p w:rsidR="00C91FEB" w:rsidRDefault="00097097">
      <w:pPr>
        <w:pStyle w:val="Heading3"/>
      </w:pPr>
      <w:r>
        <w:t xml:space="preserve">4.6.3 Comparison with Previous Studies  </w:t>
      </w:r>
    </w:p>
    <w:p w:rsidR="00C91FEB" w:rsidRDefault="00097097">
      <w:r>
        <w:t xml:space="preserve">The findings of this study align with previous scholarly works that emphasize the transformative potential of predictive analytics in healthcare. Studies by Beam and </w:t>
      </w:r>
      <w:proofErr w:type="spellStart"/>
      <w:r>
        <w:t>Kohane</w:t>
      </w:r>
      <w:proofErr w:type="spellEnd"/>
      <w:r>
        <w:t xml:space="preserve"> (2018) and </w:t>
      </w:r>
      <w:proofErr w:type="spellStart"/>
      <w:r>
        <w:t>Obermey</w:t>
      </w:r>
      <w:r>
        <w:t>er</w:t>
      </w:r>
      <w:proofErr w:type="spellEnd"/>
      <w:r>
        <w:t xml:space="preserve"> and Emanuel (2016) highlighted that predictive models enhance healthcare delivery efficiency and patient safety through early risk identification. Similarly, a study conducted by Deloitte (2021) reported that hospitals adopting predictive systems experi</w:t>
      </w:r>
      <w:r>
        <w:t xml:space="preserve">enced a 12% improvement in operational efficiency and a 17% reduction in total costs.  </w:t>
      </w:r>
    </w:p>
    <w:p w:rsidR="00C91FEB" w:rsidRDefault="00097097">
      <w:r>
        <w:t>However, unlike earlier research that primarily focused on technological feasibility, this study provides an integrated view of both economic and clinical impacts of pr</w:t>
      </w:r>
      <w:r>
        <w:t xml:space="preserve">edictive healthcare models. It emphasizes that the success of predictive modeling depends not only on the sophistication of algorithms but also on institutional readiness, staff training, and ethical compliance.  </w:t>
      </w:r>
    </w:p>
    <w:p w:rsidR="00C91FEB" w:rsidRDefault="00097097">
      <w:pPr>
        <w:spacing w:after="320" w:line="240" w:lineRule="auto"/>
        <w:ind w:left="14" w:firstLine="0"/>
        <w:jc w:val="left"/>
      </w:pPr>
      <w:r>
        <w:t xml:space="preserve">  </w:t>
      </w:r>
    </w:p>
    <w:p w:rsidR="00C91FEB" w:rsidRDefault="00097097">
      <w:pPr>
        <w:pStyle w:val="Heading3"/>
      </w:pPr>
      <w:r>
        <w:t xml:space="preserve">4.6.4 Implications of Findings  </w:t>
      </w:r>
    </w:p>
    <w:p w:rsidR="00C91FEB" w:rsidRDefault="00097097">
      <w:pPr>
        <w:spacing w:after="320" w:line="240" w:lineRule="auto"/>
        <w:ind w:left="14" w:firstLine="0"/>
        <w:jc w:val="left"/>
      </w:pPr>
      <w:r>
        <w:t xml:space="preserve">  </w:t>
      </w:r>
    </w:p>
    <w:p w:rsidR="00C91FEB" w:rsidRDefault="00097097">
      <w:r>
        <w:t>The</w:t>
      </w:r>
      <w:r>
        <w:t xml:space="preserve"> findings carry significant implications for healthcare administrators, policymakers, and technology developers. For healthcare administrators, the results suggest that investing in predictive analytics yields long-term financial and operational benefits. </w:t>
      </w:r>
      <w:r>
        <w:t xml:space="preserve">Policymakers are encouraged to develop supportive frameworks that promote ethical data sharing and facilitate technology integration across healthcare systems.  </w:t>
      </w:r>
    </w:p>
    <w:p w:rsidR="00C91FEB" w:rsidRDefault="00097097">
      <w:r>
        <w:lastRenderedPageBreak/>
        <w:t>For technology developers, the study underscores the importance of designing predictive models</w:t>
      </w:r>
      <w:r>
        <w:t xml:space="preserve"> that are user-friendly, interpretable, and adaptable to diverse healthcare environments. Hospitals in developing economies, in particular, require cost-effective and customizable predictive systems that can function within limited infrastructure settings.</w:t>
      </w:r>
      <w:r>
        <w:t xml:space="preserve">  </w:t>
      </w:r>
    </w:p>
    <w:p w:rsidR="00C91FEB" w:rsidRDefault="00097097">
      <w:pPr>
        <w:spacing w:after="317"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316" w:line="240" w:lineRule="auto"/>
        <w:ind w:left="14" w:firstLine="0"/>
        <w:jc w:val="left"/>
      </w:pPr>
      <w:r>
        <w:t xml:space="preserve"> </w:t>
      </w:r>
    </w:p>
    <w:p w:rsidR="00C91FEB" w:rsidRDefault="00097097">
      <w:pPr>
        <w:pStyle w:val="Heading3"/>
      </w:pPr>
      <w:r>
        <w:t>4.6.5 Conclusion of the Discussio</w:t>
      </w:r>
      <w:r>
        <w:rPr>
          <w:b w:val="0"/>
        </w:rPr>
        <w:t xml:space="preserve">n  </w:t>
      </w:r>
    </w:p>
    <w:p w:rsidR="00C91FEB" w:rsidRDefault="00097097">
      <w:r>
        <w:t>In conclusion, the discussion affirms that predictive healthcare models represent a powerful innovation capable of transforming the healthcare sector. They not only reduce healthcare costs and readmissions but also improve the quality and timeliness of pat</w:t>
      </w:r>
      <w:r>
        <w:t xml:space="preserve">ient care. Nonetheless, the full potential of predictive analytics can only be realized when implementation challenges, such as data integrity, infrastructure inadequacy, and staff training, are adequately addressed.  </w:t>
      </w:r>
    </w:p>
    <w:p w:rsidR="00C91FEB" w:rsidRDefault="00097097">
      <w:r>
        <w:t>The study therefore reinforces the ne</w:t>
      </w:r>
      <w:r>
        <w:t xml:space="preserve">ed for a balanced approach that combines technological innovation with strong governance and capacity-building initiatives to ensure sustainable adoption and long-term impact of predictive healthcare models in modern health systems.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1" w:line="240" w:lineRule="auto"/>
        <w:ind w:left="14" w:firstLine="0"/>
        <w:jc w:val="left"/>
      </w:pPr>
      <w:r>
        <w:lastRenderedPageBreak/>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spacing w:line="240" w:lineRule="auto"/>
        <w:ind w:left="14" w:firstLine="0"/>
        <w:jc w:val="left"/>
      </w:pPr>
      <w:r>
        <w:t xml:space="preserve"> </w:t>
      </w:r>
    </w:p>
    <w:p w:rsidR="00C91FEB" w:rsidRDefault="00097097">
      <w:pPr>
        <w:spacing w:after="327" w:line="326" w:lineRule="auto"/>
        <w:ind w:left="10" w:right="-15"/>
        <w:jc w:val="center"/>
      </w:pPr>
      <w:r>
        <w:rPr>
          <w:b/>
        </w:rPr>
        <w:t xml:space="preserve">CHAPTER FIVE </w:t>
      </w:r>
    </w:p>
    <w:p w:rsidR="00C91FEB" w:rsidRDefault="00097097">
      <w:pPr>
        <w:spacing w:after="327" w:line="326" w:lineRule="auto"/>
        <w:ind w:left="10" w:right="-15"/>
        <w:jc w:val="center"/>
      </w:pPr>
      <w:r>
        <w:rPr>
          <w:b/>
        </w:rPr>
        <w:t xml:space="preserve">SUMMARY, CONCLUSION AND RECOMMENDATION </w:t>
      </w:r>
    </w:p>
    <w:p w:rsidR="00C91FEB" w:rsidRDefault="00097097">
      <w:pPr>
        <w:spacing w:after="310" w:line="240" w:lineRule="auto"/>
        <w:ind w:left="0" w:firstLine="0"/>
        <w:jc w:val="center"/>
      </w:pPr>
      <w:r>
        <w:rPr>
          <w:b/>
        </w:rPr>
        <w:t xml:space="preserve"> </w:t>
      </w:r>
    </w:p>
    <w:p w:rsidR="00C91FEB" w:rsidRDefault="00097097">
      <w:r>
        <w:t xml:space="preserve">5.1 Introduction  </w:t>
      </w:r>
    </w:p>
    <w:p w:rsidR="00C91FEB" w:rsidRDefault="00097097">
      <w:r>
        <w:t xml:space="preserve"> This chapter presents a comprehensive synthesis of the research conducted on the “Effects of Predictive Healthcare Models on Reducing Healthcare Costs and Hospital Readmissions.” It provides an integrative summary of the study, drawing together the key fi</w:t>
      </w:r>
      <w:r>
        <w:t>ndings, interpretations, and implications discussed in earlier chapters. The chapter is structured into four key sections, the introduction, summary of findings, conclusion, and recommendations, each addressing a different aspect of the research outcomes a</w:t>
      </w:r>
      <w:r>
        <w:t xml:space="preserve">nd their relevance to healthcare management practice and policy.  </w:t>
      </w:r>
    </w:p>
    <w:p w:rsidR="00C91FEB" w:rsidRDefault="00097097">
      <w:r>
        <w:t>The purpose of this chapter is to encapsulate the major contributions of the study while situating them within the broader context of healthcare analytics, hospital management, and policy-d</w:t>
      </w:r>
      <w:r>
        <w:t>riven decision-making. As predictive analytics continues to redefine the healthcare landscape globally, it is imperative for institutions, policymakers, and researchers to understand its measurable impacts on cost reduction and quality improvement. Thus, t</w:t>
      </w:r>
      <w:r>
        <w:t xml:space="preserve">his chapter revisits the research objectives and evaluates how effectively they were achieved through both theoretical and empirical inquiry.  </w:t>
      </w:r>
    </w:p>
    <w:p w:rsidR="00C91FEB" w:rsidRDefault="00097097">
      <w:r>
        <w:lastRenderedPageBreak/>
        <w:t>The research set out to investigate the transformative potential of predictive healthcare models— tools that uti</w:t>
      </w:r>
      <w:r>
        <w:t>lize data analytics, statistical algorithms, and machine learning to forecast patient outcomes, readmission probabilities, and healthcare expenditures. Chapter One established the problem background, emphasizing the global rise in healthcare costs, the per</w:t>
      </w:r>
      <w:r>
        <w:t xml:space="preserve">sistence of avoidable hospital readmissions, and the limited efficiency of traditional healthcare management systems. These challenges necessitated a transition from reactive care to proactive, data-driven </w:t>
      </w:r>
      <w:proofErr w:type="spellStart"/>
      <w:r>
        <w:t>decisionmaking</w:t>
      </w:r>
      <w:proofErr w:type="spellEnd"/>
      <w:r>
        <w:t xml:space="preserve"> frameworks.  </w:t>
      </w:r>
    </w:p>
    <w:p w:rsidR="00C91FEB" w:rsidRDefault="00097097">
      <w:r>
        <w:t xml:space="preserve">Chapter Two provided </w:t>
      </w:r>
      <w:r>
        <w:t>a detailed review of existing literature, theories, and conceptual frameworks underpinning predictive healthcare systems. The literature indicated that predictive modeling has emerged as a critical innovation in modern healthcare delivery. It enables healt</w:t>
      </w:r>
      <w:r>
        <w:t xml:space="preserve">hcare institutions to anticipate patient risks, optimize resource allocation, and improve clinical outcomes. Scholars such as </w:t>
      </w:r>
      <w:proofErr w:type="spellStart"/>
      <w:r>
        <w:t>Rajkomar</w:t>
      </w:r>
      <w:proofErr w:type="spellEnd"/>
      <w:r>
        <w:t xml:space="preserve">, Dean, and </w:t>
      </w:r>
      <w:proofErr w:type="spellStart"/>
      <w:r>
        <w:t>Kohane</w:t>
      </w:r>
      <w:proofErr w:type="spellEnd"/>
      <w:r>
        <w:t xml:space="preserve"> (2019) and Davenport and </w:t>
      </w:r>
      <w:proofErr w:type="spellStart"/>
      <w:r>
        <w:t>Kalakota</w:t>
      </w:r>
      <w:proofErr w:type="spellEnd"/>
      <w:r>
        <w:t xml:space="preserve"> (2019) demonstrated that predictive models integrate data from electr</w:t>
      </w:r>
      <w:r>
        <w:t xml:space="preserve">onic health records (EHRs), diagnostic imaging, and patient history to provide real-time insights that support clinical and managerial </w:t>
      </w:r>
      <w:proofErr w:type="spellStart"/>
      <w:r>
        <w:t>decisionmaking</w:t>
      </w:r>
      <w:proofErr w:type="spellEnd"/>
      <w:r>
        <w:t>. However, the review also identified significant challenges such as data privacy concerns, infrastructural</w:t>
      </w:r>
      <w:r>
        <w:t xml:space="preserve"> limitations, algorithmic bias, and professional resistance to technological change, all of which complicate full-scale implementation.  </w:t>
      </w:r>
    </w:p>
    <w:p w:rsidR="00C91FEB" w:rsidRDefault="00097097">
      <w:r>
        <w:t>Chapter Three outlined the research methodology employed in this study, adopting a descriptive research design suitabl</w:t>
      </w:r>
      <w:r>
        <w:t>e for examining relationships among variables without manipulating them. The study population consisted of healthcare professionals, administrators, and data analysts working in hospitals that had adopted or were in the process of implementing predictive a</w:t>
      </w:r>
      <w:r>
        <w:t>nalytics. Through a combination of survey questionnaires and interviews, both quantitative and qualitative data were gathered to explore the perceived and actual impacts of predictive models on healthcare operations. The methodology also detailed the sampl</w:t>
      </w:r>
      <w:r>
        <w:t xml:space="preserve">ing techniques, data reliability and validity measures, data collection procedures, and analytical tools used to interpret findings.  </w:t>
      </w:r>
    </w:p>
    <w:p w:rsidR="00C91FEB" w:rsidRDefault="00097097">
      <w:r>
        <w:t>Chapter Four presented and analyzed the results obtained from the field. The chapter began with demographic data of respo</w:t>
      </w:r>
      <w:r>
        <w:t xml:space="preserve">ndents, providing a contextual understanding of the healthcare environment under study. Subsequently, findings were presented and analyzed according to each research question and hypothesis. Quantitative results were displayed in tables and charts, while </w:t>
      </w:r>
      <w:r>
        <w:lastRenderedPageBreak/>
        <w:t>q</w:t>
      </w:r>
      <w:r>
        <w:t>ualitative insights were interpreted in narrative form. The findings confirmed that predictive healthcare models significantly reduce hospital readmissions and healthcare costs while improving overall patient care outcomes. However, barriers such as data i</w:t>
      </w:r>
      <w:r>
        <w:t xml:space="preserve">ntegration challenges, limited staff training, and privacy issues persist, particularly in developing healthcare systems.  </w:t>
      </w:r>
    </w:p>
    <w:p w:rsidR="00C91FEB" w:rsidRDefault="00097097">
      <w:pPr>
        <w:spacing w:after="0"/>
      </w:pPr>
      <w:r>
        <w:t>This final chapter synthesizes all these elements into a cohesive conclusion. It aims to demonstrate how the empirical results validate the study’s theoretical assumptions and contribute new knowledge to the field of healthcare management. Specifically, it</w:t>
      </w:r>
      <w:r>
        <w:t xml:space="preserve"> addresses the following questions:  </w:t>
      </w:r>
    </w:p>
    <w:p w:rsidR="00C91FEB" w:rsidRDefault="00097097">
      <w:pPr>
        <w:numPr>
          <w:ilvl w:val="0"/>
          <w:numId w:val="26"/>
        </w:numPr>
      </w:pPr>
      <w:r>
        <w:t xml:space="preserve">How effectively do predictive healthcare models reduce hospital readmissions and associated costs?  </w:t>
      </w:r>
    </w:p>
    <w:p w:rsidR="00C91FEB" w:rsidRDefault="00097097">
      <w:pPr>
        <w:numPr>
          <w:ilvl w:val="0"/>
          <w:numId w:val="26"/>
        </w:numPr>
      </w:pPr>
      <w:r>
        <w:t xml:space="preserve">What are the implications of predictive modeling for hospital management and public health policy?  </w:t>
      </w:r>
    </w:p>
    <w:p w:rsidR="00C91FEB" w:rsidRDefault="00097097">
      <w:pPr>
        <w:numPr>
          <w:ilvl w:val="0"/>
          <w:numId w:val="26"/>
        </w:numPr>
      </w:pPr>
      <w:r>
        <w:t xml:space="preserve">What strategies </w:t>
      </w:r>
      <w:r>
        <w:t xml:space="preserve">can healthcare organizations adopt to overcome existing implementation challenges?  </w:t>
      </w:r>
    </w:p>
    <w:p w:rsidR="00C91FEB" w:rsidRDefault="00097097">
      <w:r>
        <w:t xml:space="preserve">In addressing these questions, this chapter extends beyond mere summarization to interpret the broader relevance of the findings for health systems management, healthcare </w:t>
      </w:r>
      <w:r>
        <w:t xml:space="preserve">economics, and policy formulation. It discusses how predictive modeling serves as both a technological and managerial innovation, fostering efficiency, accountability, and sustainability in healthcare operations.  </w:t>
      </w:r>
    </w:p>
    <w:p w:rsidR="00C91FEB" w:rsidRDefault="00097097">
      <w:r>
        <w:t>The chapter also emphasizes the multidime</w:t>
      </w:r>
      <w:r>
        <w:t xml:space="preserve">nsional nature of predictive healthcare systems. These models are not merely technological tools but sociotechnical systems that require human expertise, institutional commitment, ethical oversight, and policy alignment. As such, successful implementation </w:t>
      </w:r>
      <w:r>
        <w:t xml:space="preserve">demands collaboration between clinicians, data scientists, policymakers, and administrators. The human factor remains pivotal in ensuring that predictive insights translate into tangible healthcare outcomes.  </w:t>
      </w:r>
    </w:p>
    <w:p w:rsidR="00C91FEB" w:rsidRDefault="00097097">
      <w:r>
        <w:t xml:space="preserve">Furthermore, this chapter reiterates the role </w:t>
      </w:r>
      <w:r>
        <w:t xml:space="preserve">of predictive healthcare models in achieving the goals of value-based healthcare, a framework that prioritizes patient outcomes relative to cost efficiency. </w:t>
      </w:r>
      <w:r>
        <w:lastRenderedPageBreak/>
        <w:t>Predictive models support this transition by enabling hospitals to deliver timely interventions, av</w:t>
      </w:r>
      <w:r>
        <w:t xml:space="preserve">oid preventable admissions, and allocate resources where they are most needed. This aligns with the global movement toward sustainable healthcare financing and equitable access to quality care.  </w:t>
      </w:r>
    </w:p>
    <w:p w:rsidR="00C91FEB" w:rsidRDefault="00097097">
      <w:r>
        <w:t>From a theoretical standpoint, this chapter ties the finding</w:t>
      </w:r>
      <w:r>
        <w:t>s back to the systems theory and technology acceptance model (TAM) discussed earlier in the study. Systems theory posits that healthcare institutions function as interconnected entities where changes in one subsystem affect others. Predictive modeling, the</w:t>
      </w:r>
      <w:r>
        <w:t>refore, represents a systemic intervention that optimizes multiple operational layers, clinical care, finance, logistics, and patient management, simultaneously. Meanwhile, TAM provides insight into how healthcare professionals perceive, accept, and utiliz</w:t>
      </w:r>
      <w:r>
        <w:t xml:space="preserve">e predictive technologies, emphasizing the importance of perceived usefulness, ease of use, and institutional support.  </w:t>
      </w:r>
    </w:p>
    <w:p w:rsidR="00C91FEB" w:rsidRDefault="00097097">
      <w:r>
        <w:t>As healthcare continues to evolve in response to technological innovation, predictive analytics will remain a cornerstone of digital tr</w:t>
      </w:r>
      <w:r>
        <w:t>ansformation strategies. Hospitals and health systems globally are increasingly leveraging artificial intelligence (AI), big data analytics, and predictive algorithms to manage patient populations and operational costs. The lessons drawn from this research</w:t>
      </w:r>
      <w:r>
        <w:t xml:space="preserve"> underscore the potential of predictive models not only to improve hospital efficiency but also to contribute to broader health policy reforms aimed at sustainable and equitable care delivery.  </w:t>
      </w:r>
    </w:p>
    <w:p w:rsidR="00C91FEB" w:rsidRDefault="00097097">
      <w:r>
        <w:t>In summary, this chapter aims to encapsulate the essence of t</w:t>
      </w:r>
      <w:r>
        <w:t>he study by linking empirical evidence to theoretical understanding and practical application. It provides not only closure to the research but also a foundation upon which future inquiries and policy decisions can be built. The discussion herein ultimatel</w:t>
      </w:r>
      <w:r>
        <w:t xml:space="preserve">y underscores that predictive healthcare models are not optional innovations but necessary instruments for achieving efficiency, equity, and excellence in modern healthcare delivery systems.  </w:t>
      </w:r>
    </w:p>
    <w:p w:rsidR="00C91FEB" w:rsidRDefault="00097097">
      <w:pPr>
        <w:pStyle w:val="Heading2"/>
      </w:pPr>
      <w:r>
        <w:t xml:space="preserve">5.2 Summary of Findings  </w:t>
      </w:r>
    </w:p>
    <w:p w:rsidR="00C91FEB" w:rsidRDefault="00097097">
      <w:r>
        <w:t xml:space="preserve">This section presents a detailed synthesis of the major findings derived from the research investigation into the effects of predictive healthcare models on reducing healthcare costs and hospital readmissions. The purpose of this summary is to consolidate </w:t>
      </w:r>
      <w:r>
        <w:t xml:space="preserve">the empirical evidence gathered from data analysis, observations, and literature reviewed, while relating them directly to </w:t>
      </w:r>
      <w:r>
        <w:lastRenderedPageBreak/>
        <w:t xml:space="preserve">the research objectives and hypotheses formulated at the onset of the study. Through this synthesis, the section highlights the ways </w:t>
      </w:r>
      <w:r>
        <w:t xml:space="preserve">in which predictive modeling influences healthcare efficiency, operational effectiveness, and patient outcomes, as well as the challenges that hinder its widespread adoption.  </w:t>
      </w:r>
    </w:p>
    <w:p w:rsidR="00C91FEB" w:rsidRDefault="00097097">
      <w:r>
        <w:t xml:space="preserve">The study was guided by four primary objectives:  </w:t>
      </w:r>
    </w:p>
    <w:p w:rsidR="00C91FEB" w:rsidRDefault="00097097">
      <w:pPr>
        <w:numPr>
          <w:ilvl w:val="0"/>
          <w:numId w:val="27"/>
        </w:numPr>
      </w:pPr>
      <w:r>
        <w:t>To determine the extent to w</w:t>
      </w:r>
      <w:r>
        <w:t xml:space="preserve">hich predictive healthcare models contribute to the reduction of hospital readmissions.  </w:t>
      </w:r>
    </w:p>
    <w:p w:rsidR="00C91FEB" w:rsidRDefault="00097097">
      <w:pPr>
        <w:numPr>
          <w:ilvl w:val="0"/>
          <w:numId w:val="27"/>
        </w:numPr>
        <w:spacing w:after="0"/>
      </w:pPr>
      <w:r>
        <w:t xml:space="preserve">To examine how predictive analytics can influence overall healthcare costs and resource utilization.  </w:t>
      </w:r>
    </w:p>
    <w:p w:rsidR="00C91FEB" w:rsidRDefault="00097097">
      <w:pPr>
        <w:numPr>
          <w:ilvl w:val="0"/>
          <w:numId w:val="27"/>
        </w:numPr>
      </w:pPr>
      <w:r>
        <w:t>To identify the challenges affecting the implementation of pred</w:t>
      </w:r>
      <w:r>
        <w:t xml:space="preserve">ictive models in healthcare institutions.  </w:t>
      </w:r>
    </w:p>
    <w:p w:rsidR="00C91FEB" w:rsidRDefault="00097097">
      <w:pPr>
        <w:numPr>
          <w:ilvl w:val="0"/>
          <w:numId w:val="27"/>
        </w:numPr>
      </w:pPr>
      <w:r>
        <w:t xml:space="preserve">To propose strategies that enhance the adoption and sustainability of predictive healthcare systems.  </w:t>
      </w:r>
    </w:p>
    <w:p w:rsidR="00C91FEB" w:rsidRDefault="00097097">
      <w:r>
        <w:t>Each of these objectives formed the basis for data collection and analysis, and the resulting findings collec</w:t>
      </w:r>
      <w:r>
        <w:t xml:space="preserve">tively provide a comprehensive understanding of the transformative potential of predictive healthcare technologies.  </w:t>
      </w:r>
    </w:p>
    <w:p w:rsidR="00C91FEB" w:rsidRDefault="00097097">
      <w:pPr>
        <w:spacing w:after="320" w:line="240" w:lineRule="auto"/>
        <w:ind w:left="14" w:firstLine="0"/>
        <w:jc w:val="left"/>
      </w:pPr>
      <w:r>
        <w:t xml:space="preserve">  </w:t>
      </w:r>
    </w:p>
    <w:p w:rsidR="00C91FEB" w:rsidRDefault="00097097">
      <w:pPr>
        <w:pStyle w:val="Heading1"/>
      </w:pPr>
      <w:r>
        <w:rPr>
          <w:b w:val="0"/>
        </w:rPr>
        <w:t>1.</w:t>
      </w:r>
      <w:r>
        <w:rPr>
          <w:rFonts w:ascii="Arial" w:eastAsia="Arial" w:hAnsi="Arial" w:cs="Arial"/>
          <w:b w:val="0"/>
        </w:rPr>
        <w:t xml:space="preserve"> </w:t>
      </w:r>
      <w:r>
        <w:t xml:space="preserve">Predictive Models and Reduction in Hospital Readmissions  </w:t>
      </w:r>
    </w:p>
    <w:p w:rsidR="00C91FEB" w:rsidRDefault="00097097">
      <w:r>
        <w:t>The study established a significant relationship between the implementati</w:t>
      </w:r>
      <w:r>
        <w:t>on of predictive healthcare models and the reduction of hospital readmissions. Respondents, comprising healthcare professionals and data analysts, overwhelmingly indicated that predictive systems enhance the ability of hospitals to anticipate patients’ ris</w:t>
      </w:r>
      <w:r>
        <w:t>k of readmission based on factors such as medical history, post-discharge care adherence, comorbidities, and socio-demographic conditions. This aligns with existing literature asserting that predictive models provide actionable insights that enable healthc</w:t>
      </w:r>
      <w:r>
        <w:t>are providers to deliver targeted interventions before conditions deteriorate (</w:t>
      </w:r>
      <w:proofErr w:type="spellStart"/>
      <w:r>
        <w:t>Rajkomar</w:t>
      </w:r>
      <w:proofErr w:type="spellEnd"/>
      <w:r>
        <w:t xml:space="preserve"> et al., 2019).  </w:t>
      </w:r>
    </w:p>
    <w:p w:rsidR="00C91FEB" w:rsidRDefault="00097097">
      <w:r>
        <w:lastRenderedPageBreak/>
        <w:t>The quantitative results demonstrated that hospitals utilizing predictive analytics experienced a measurable decline in readmission rates within a shor</w:t>
      </w:r>
      <w:r>
        <w:t>t period of adoption. For instance, the analysis revealed that institutions employing machine learning algorithms for patient risk stratification achieved between 20% and 35% reductions in avoidable readmissions compared to hospitals relying solely on trad</w:t>
      </w:r>
      <w:r>
        <w:t xml:space="preserve">itional care monitoring approaches. This finding corroborates earlier works by </w:t>
      </w:r>
      <w:proofErr w:type="spellStart"/>
      <w:r>
        <w:t>Shameer</w:t>
      </w:r>
      <w:proofErr w:type="spellEnd"/>
      <w:r>
        <w:t xml:space="preserve"> et al. (2018) and </w:t>
      </w:r>
      <w:proofErr w:type="spellStart"/>
      <w:r>
        <w:t>Obermeyer</w:t>
      </w:r>
      <w:proofErr w:type="spellEnd"/>
      <w:r>
        <w:t xml:space="preserve"> et al. (2019), who found that predictive modeling supports timely post-discharge follow-ups and proactive case management.  </w:t>
      </w:r>
    </w:p>
    <w:p w:rsidR="00C91FEB" w:rsidRDefault="00097097">
      <w:pPr>
        <w:spacing w:after="130"/>
      </w:pPr>
      <w:r>
        <w:t>Moreover, qualit</w:t>
      </w:r>
      <w:r>
        <w:t>ative insights gathered from interviews revealed that healthcare staff perceived predictive systems as valuable decision-support tools. Nurses and clinicians noted that predictive alerts and dashboards helped them prioritize high-risk patients and customiz</w:t>
      </w:r>
      <w:r>
        <w:t>e care plans accordingly. As a result, early interventions, medication adjustments, and patient education initiatives were executed more effectively, preventing unnecessary returns to the hospital. This shift toward data-driven patient management signifies</w:t>
      </w:r>
      <w:r>
        <w:t xml:space="preserve"> a move from reactive to proactive healthcare delivery, aligning with the global emphasis on preventive medicine and patient centered care.  </w:t>
      </w:r>
    </w:p>
    <w:p w:rsidR="00C91FEB" w:rsidRDefault="00097097">
      <w:pPr>
        <w:spacing w:after="137" w:line="240" w:lineRule="auto"/>
        <w:ind w:left="0" w:firstLine="0"/>
        <w:jc w:val="left"/>
      </w:pPr>
      <w:r>
        <w:t xml:space="preserve"> </w:t>
      </w:r>
    </w:p>
    <w:p w:rsidR="00C91FEB" w:rsidRDefault="00097097">
      <w:pPr>
        <w:pStyle w:val="Heading1"/>
      </w:pPr>
      <w:r>
        <w:rPr>
          <w:b w:val="0"/>
        </w:rPr>
        <w:t>2.</w:t>
      </w:r>
      <w:r>
        <w:rPr>
          <w:rFonts w:ascii="Arial" w:eastAsia="Arial" w:hAnsi="Arial" w:cs="Arial"/>
          <w:b w:val="0"/>
        </w:rPr>
        <w:t xml:space="preserve"> </w:t>
      </w:r>
      <w:r>
        <w:t xml:space="preserve">Impact on Healthcare Costs and Resource Optimization  </w:t>
      </w:r>
    </w:p>
    <w:p w:rsidR="00C91FEB" w:rsidRDefault="00097097">
      <w:r>
        <w:t>Another major finding of this study is the strong posi</w:t>
      </w:r>
      <w:r>
        <w:t xml:space="preserve">tive effect of predictive healthcare models on cost reduction and resource optimization. Analysis of responses indicated that predictive analytics contributes significantly to financial efficiency by minimizing wastage, reducing the frequency of emergency </w:t>
      </w:r>
      <w:r>
        <w:t>admissions, and optimizing staff scheduling and equipment utilization. The study showed that predictive systems enable hospitals to forecast patient admission trends, bed occupancy rates, and treatment demand, thereby improving operational planning and res</w:t>
      </w:r>
      <w:r>
        <w:t xml:space="preserve">ource allocation.  </w:t>
      </w:r>
    </w:p>
    <w:p w:rsidR="00C91FEB" w:rsidRDefault="00097097">
      <w:r>
        <w:t>Empirical evidence gathered revealed that 82% of respondents believed predictive analytics has a direct impact on hospital cost efficiency. Hospitals using predictive tools reportedly experienced reductions in unnecessary laboratory tes</w:t>
      </w:r>
      <w:r>
        <w:t xml:space="preserve">ts, redundant imaging, and repetitive consultations. Additionally, predictive algorithms helped management identify cost-intensive patients early and allocate preventive resources that mitigated long-term expenses. This result aligns with the </w:t>
      </w:r>
      <w:r>
        <w:lastRenderedPageBreak/>
        <w:t>findings of M</w:t>
      </w:r>
      <w:r>
        <w:t xml:space="preserve">cKinsey &amp; Company (2020), which reported that healthcare institutions applying predictive analytics saved up to 10–15% of annual operational costs.  </w:t>
      </w:r>
    </w:p>
    <w:p w:rsidR="00C91FEB" w:rsidRDefault="00097097">
      <w:r>
        <w:t>Furthermore, predictive healthcare models were found to facilitate the integration of financial and clinic</w:t>
      </w:r>
      <w:r>
        <w:t xml:space="preserve">al data, enhancing transparency in billing and cost reporting. By connecting patient data with operational metrics, hospital administrators gained a clearer understanding of cost drivers and could make more informed decisions. Predictive forecasting tools </w:t>
      </w:r>
      <w:r>
        <w:t xml:space="preserve">also assisted in reducing supply chain inefficiencies, particularly in pharmaceutical and consumable management, leading to substantial savings in procurement and inventory operations.  </w:t>
      </w:r>
    </w:p>
    <w:p w:rsidR="00C91FEB" w:rsidRDefault="00097097">
      <w:r>
        <w:t>However, the study also revealed that the magnitude of cost reduction</w:t>
      </w:r>
      <w:r>
        <w:t xml:space="preserve"> varies depending on the level of technological maturity within the healthcare facility. Hospitals with well-integrated electronic health records (EHR) and robust data governance frameworks achieved more substantial financial gains compared to those with f</w:t>
      </w:r>
      <w:r>
        <w:t xml:space="preserve">ragmented data systems. This indicates that the effectiveness of predictive modeling is dependent on institutional readiness, data quality, and workforce competence.  </w:t>
      </w:r>
    </w:p>
    <w:p w:rsidR="00C91FEB" w:rsidRDefault="00097097">
      <w:pPr>
        <w:pStyle w:val="Heading1"/>
      </w:pPr>
      <w:r>
        <w:t xml:space="preserve">3. Implementation Challenges of Predictive Healthcare Models  </w:t>
      </w:r>
    </w:p>
    <w:p w:rsidR="00C91FEB" w:rsidRDefault="00097097">
      <w:r>
        <w:t>Despite the evident benef</w:t>
      </w:r>
      <w:r>
        <w:t>its, the study identified multiple challenges confronting the effective adoption of predictive healthcare systems. These challenges are both technical and organizational, limiting the scalability and long-term sustainability of predictive modeling in healt</w:t>
      </w:r>
      <w:r>
        <w:t>hcare settings.  a.</w:t>
      </w:r>
      <w:r>
        <w:rPr>
          <w:rFonts w:ascii="Arial" w:eastAsia="Arial" w:hAnsi="Arial" w:cs="Arial"/>
        </w:rPr>
        <w:t xml:space="preserve"> </w:t>
      </w:r>
      <w:r>
        <w:t xml:space="preserve">Data Quality and Integration Issues:  </w:t>
      </w:r>
    </w:p>
    <w:p w:rsidR="00C91FEB" w:rsidRDefault="00097097">
      <w:r>
        <w:t>One of the most prominent barriers highlighted by respondents is the issue of inconsistent and incomplete data. Many hospitals still rely on paper-based or semi-digital record-keeping systems, whic</w:t>
      </w:r>
      <w:r>
        <w:t>h hampers data consolidation and analytics accuracy. Poor data quality leads to algorithmic errors, reducing the reliability of predictions. Inadequate interoperability between different data systems also poses difficulties in aggregating information acros</w:t>
      </w:r>
      <w:r>
        <w:t xml:space="preserve">s departments and healthcare networks.  </w:t>
      </w:r>
    </w:p>
    <w:p w:rsidR="00C91FEB" w:rsidRDefault="00097097">
      <w:pPr>
        <w:numPr>
          <w:ilvl w:val="0"/>
          <w:numId w:val="28"/>
        </w:numPr>
        <w:ind w:hanging="242"/>
      </w:pPr>
      <w:r>
        <w:t xml:space="preserve">Limited Technical Expertise and Training:  </w:t>
      </w:r>
    </w:p>
    <w:p w:rsidR="00C91FEB" w:rsidRDefault="00097097">
      <w:r>
        <w:lastRenderedPageBreak/>
        <w:t>The study revealed a significant skills gap among healthcare staff, particularly in data interpretation and technology management. While clinicians acknowledge the value of predictive models, many lack the training required to effectively use analytical to</w:t>
      </w:r>
      <w:r>
        <w:t xml:space="preserve">ols or understand algorithmic recommendations. This skill deficiency contributes to resistance to change and underutilization of predictive systems.  </w:t>
      </w:r>
    </w:p>
    <w:p w:rsidR="00C91FEB" w:rsidRDefault="00097097">
      <w:pPr>
        <w:numPr>
          <w:ilvl w:val="0"/>
          <w:numId w:val="28"/>
        </w:numPr>
        <w:ind w:hanging="242"/>
      </w:pPr>
      <w:r>
        <w:t xml:space="preserve">Ethical and Privacy Concerns:  </w:t>
      </w:r>
    </w:p>
    <w:p w:rsidR="00C91FEB" w:rsidRDefault="00097097">
      <w:pPr>
        <w:spacing w:after="127"/>
      </w:pPr>
      <w:r>
        <w:t>Data privacy and ethical issues emerged as major concerns among participa</w:t>
      </w:r>
      <w:r>
        <w:t>nts. The sensitive nature of patient data used in predictive analytics raises apprehensions about unauthorized access, data breaches, and misuse. Some respondents also expressed worry about algorithmic bias, especially when predictive models are trained on</w:t>
      </w:r>
      <w:r>
        <w:t xml:space="preserve"> data that may not represent diverse populations. </w:t>
      </w:r>
    </w:p>
    <w:p w:rsidR="00C91FEB" w:rsidRDefault="00097097">
      <w:r>
        <w:t xml:space="preserve">These issues call for stringent data protection frameworks and transparent algorithm governance.  </w:t>
      </w:r>
    </w:p>
    <w:p w:rsidR="00C91FEB" w:rsidRDefault="00097097">
      <w:pPr>
        <w:spacing w:after="327" w:line="240" w:lineRule="auto"/>
        <w:ind w:left="0" w:firstLine="0"/>
        <w:jc w:val="left"/>
      </w:pPr>
      <w:r>
        <w:t xml:space="preserve"> </w:t>
      </w:r>
    </w:p>
    <w:p w:rsidR="00C91FEB" w:rsidRDefault="00097097">
      <w:pPr>
        <w:spacing w:after="0"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numPr>
          <w:ilvl w:val="0"/>
          <w:numId w:val="28"/>
        </w:numPr>
        <w:ind w:hanging="242"/>
      </w:pPr>
      <w:r>
        <w:t xml:space="preserve">High Implementation Costs:  </w:t>
      </w:r>
    </w:p>
    <w:p w:rsidR="00C91FEB" w:rsidRDefault="00097097">
      <w:r>
        <w:t>The initial cost of acquiring predictive technology, including hardware, software, and skilled personnel, was identified as a barrier, particularly for hospitals in developing economies. Smaller healthcare facilities often find it difficult to invest in ad</w:t>
      </w:r>
      <w:r>
        <w:t xml:space="preserve">vanced data systems without external funding or government support.  </w:t>
      </w:r>
    </w:p>
    <w:p w:rsidR="00C91FEB" w:rsidRDefault="00097097">
      <w:pPr>
        <w:numPr>
          <w:ilvl w:val="0"/>
          <w:numId w:val="28"/>
        </w:numPr>
        <w:spacing w:after="136" w:line="240" w:lineRule="auto"/>
        <w:ind w:hanging="242"/>
      </w:pPr>
      <w:r>
        <w:t xml:space="preserve">Organizational Resistance:  </w:t>
      </w:r>
    </w:p>
    <w:p w:rsidR="00C91FEB" w:rsidRDefault="00097097">
      <w:r>
        <w:t>Institutional resistance to technological change was another recurring challenge. Some healthcare managers and professionals expressed skepticism about relyi</w:t>
      </w:r>
      <w:r>
        <w:t xml:space="preserve">ng on automated predictions for clinical decisions, preferring traditional judgment-based approaches. This resistance stems from fear of job displacement, lack of trust in technology, and concerns over accountability when algorithmic errors occur.  </w:t>
      </w:r>
    </w:p>
    <w:p w:rsidR="00C91FEB" w:rsidRDefault="00097097">
      <w:pPr>
        <w:pStyle w:val="Heading1"/>
      </w:pPr>
      <w:r>
        <w:lastRenderedPageBreak/>
        <w:t>4. Str</w:t>
      </w:r>
      <w:r>
        <w:t xml:space="preserve">ategies for Enhancing Adoption of Predictive Healthcare Models  </w:t>
      </w:r>
    </w:p>
    <w:p w:rsidR="00C91FEB" w:rsidRDefault="00097097">
      <w:r>
        <w:t>In addressing the final research objective, the study explored strategies that can improve the adoption and sustainability of predictive models in healthcare institutions. Several key strateg</w:t>
      </w:r>
      <w:r>
        <w:t xml:space="preserve">ies were identified through both empirical findings and literature support.  </w:t>
      </w:r>
    </w:p>
    <w:p w:rsidR="00C91FEB" w:rsidRDefault="00097097">
      <w:r>
        <w:t>Firstly, capacity building and training were consistently highlighted as essential. Respondents emphasized the need for continuous professional development programs focused on da</w:t>
      </w:r>
      <w:r>
        <w:t xml:space="preserve">ta analytics, interpretation, and decision support. Hospitals that incorporated training sessions reported higher acceptance and utilization of predictive tools among staff.  </w:t>
      </w:r>
    </w:p>
    <w:p w:rsidR="00C91FEB" w:rsidRDefault="00097097">
      <w:r>
        <w:t>Secondly, policy formulation and government support play a crucial role. Respond</w:t>
      </w:r>
      <w:r>
        <w:t>ents noted that clear regulatory frameworks, national digital health strategies, and incentives for technological innovation are necessary to promote widespread adoption. Government-funded pilot programs and partnerships with private technology firms can a</w:t>
      </w:r>
      <w:r>
        <w:t xml:space="preserve">lso bridge financial and technical gaps.  </w:t>
      </w:r>
    </w:p>
    <w:p w:rsidR="00C91FEB" w:rsidRDefault="00097097">
      <w:pPr>
        <w:spacing w:after="0"/>
      </w:pPr>
      <w:r>
        <w:t>Thirdly, data standardization and interoperability were recommended to improve the quality and usability of healthcare data. Establishing uniform data entry protocols and integrating EHR systems across departments</w:t>
      </w:r>
      <w:r>
        <w:t xml:space="preserve"> enhance the reliability of predictive outputs.  </w:t>
      </w:r>
    </w:p>
    <w:p w:rsidR="00C91FEB" w:rsidRDefault="00097097">
      <w:r>
        <w:t>Fourthly, ethical governance and data protection mechanisms should be strengthened. This includes implementing secure encryption systems, patient consent mechanisms, and algorithmic transparency measures to</w:t>
      </w:r>
      <w:r>
        <w:t xml:space="preserve"> ensure fairness and accountability.  </w:t>
      </w:r>
    </w:p>
    <w:p w:rsidR="00C91FEB" w:rsidRDefault="00097097">
      <w:pPr>
        <w:spacing w:after="130"/>
      </w:pPr>
      <w:r>
        <w:t>Finally, leadership commitment was recognized as a vital enabler of technological transformation. Hospitals where management actively championed predictive healthcare initiatives experienced smoother implementation pr</w:t>
      </w:r>
      <w:r>
        <w:t xml:space="preserve">ocesses. Leadership support not only ensures adequate resource allocation but also fosters a culture of innovation and continuous improvement.  </w:t>
      </w:r>
    </w:p>
    <w:p w:rsidR="00C91FEB" w:rsidRDefault="00097097">
      <w:pPr>
        <w:spacing w:after="321" w:line="240" w:lineRule="auto"/>
        <w:ind w:left="14" w:firstLine="0"/>
        <w:jc w:val="left"/>
      </w:pPr>
      <w:r>
        <w:t xml:space="preserve">  </w:t>
      </w:r>
    </w:p>
    <w:p w:rsidR="00C91FEB" w:rsidRDefault="00097097">
      <w:pPr>
        <w:pStyle w:val="Heading1"/>
      </w:pPr>
      <w:r>
        <w:t xml:space="preserve">5. Validation of Research Hypotheses  </w:t>
      </w:r>
    </w:p>
    <w:p w:rsidR="00C91FEB" w:rsidRDefault="00097097">
      <w:r>
        <w:t xml:space="preserve">Based on statistical analyses conducted, the study confirmed the following hypotheses:  </w:t>
      </w:r>
    </w:p>
    <w:p w:rsidR="00C91FEB" w:rsidRDefault="00097097">
      <w:r>
        <w:lastRenderedPageBreak/>
        <w:t xml:space="preserve">Hypothesis One: Predictive healthcare models significantly reduce hospital readmissions, Accepted.  </w:t>
      </w:r>
    </w:p>
    <w:p w:rsidR="00C91FEB" w:rsidRDefault="00097097">
      <w:r>
        <w:t>Hypothesis Two: Predictive models have a measurable impact on redu</w:t>
      </w:r>
      <w:r>
        <w:t xml:space="preserve">cing healthcare costs, Accepted.  </w:t>
      </w:r>
    </w:p>
    <w:p w:rsidR="00C91FEB" w:rsidRDefault="00097097">
      <w:r>
        <w:t xml:space="preserve">Hypothesis Three: Implementation challenges have a moderating effect on the efficiency of predictive models, Accepted.  </w:t>
      </w:r>
    </w:p>
    <w:p w:rsidR="00C91FEB" w:rsidRDefault="00097097">
      <w:r>
        <w:t xml:space="preserve">These outcomes reinforce the argument that while predictive healthcare models are highly effective, </w:t>
      </w:r>
      <w:r>
        <w:t xml:space="preserve">their benefits can only be maximized under conducive organizational and technological conditions.  </w:t>
      </w:r>
    </w:p>
    <w:p w:rsidR="00C91FEB" w:rsidRDefault="00097097">
      <w:pPr>
        <w:pStyle w:val="Heading1"/>
        <w:ind w:left="264"/>
      </w:pPr>
      <w:r>
        <w:t xml:space="preserve">Summary Overview  </w:t>
      </w:r>
    </w:p>
    <w:p w:rsidR="00C91FEB" w:rsidRDefault="00097097">
      <w:pPr>
        <w:spacing w:after="0"/>
      </w:pPr>
      <w:r>
        <w:t>In summary, the findings of this study reveal that predictive healthcare models represent a pivotal innovation in modern medical manageme</w:t>
      </w:r>
      <w:r>
        <w:t>nt. They enable hospitals to anticipate patient needs, reduce operational inefficiencies, and allocate resources more effectively. The results confirm that predictive analytics not only enhances the quality of patient care but also contributes significantl</w:t>
      </w:r>
      <w:r>
        <w:t xml:space="preserve">y to cost containment and system sustainability. However, successful implementation demands investment in infrastructure, human capacity, and regulatory compliance.  </w:t>
      </w:r>
    </w:p>
    <w:p w:rsidR="00C91FEB" w:rsidRDefault="00097097">
      <w:pPr>
        <w:spacing w:after="132"/>
      </w:pPr>
      <w:r>
        <w:t>The study thus contributes to both theoretical understanding and practical policymaking b</w:t>
      </w:r>
      <w:r>
        <w:t>y demonstrating how data-driven healthcare can transform traditional medical practice into a proactive, efficient, and patient-centered system. It provides empirical evidence that predictive models are not just technological tools but strategic instruments</w:t>
      </w:r>
      <w:r>
        <w:t xml:space="preserve"> that redefine healthcare delivery and management in the 21st century.  </w:t>
      </w:r>
    </w:p>
    <w:p w:rsidR="00C91FEB" w:rsidRDefault="00097097">
      <w:pPr>
        <w:spacing w:after="135" w:line="240" w:lineRule="auto"/>
        <w:ind w:left="0" w:firstLine="0"/>
        <w:jc w:val="left"/>
      </w:pPr>
      <w:r>
        <w:t xml:space="preserve"> </w:t>
      </w:r>
    </w:p>
    <w:p w:rsidR="00C91FEB" w:rsidRDefault="00097097">
      <w:pPr>
        <w:spacing w:after="320" w:line="240" w:lineRule="auto"/>
        <w:ind w:left="14" w:firstLine="0"/>
        <w:jc w:val="left"/>
      </w:pPr>
      <w:r>
        <w:t xml:space="preserve">  </w:t>
      </w:r>
    </w:p>
    <w:p w:rsidR="00C91FEB" w:rsidRDefault="00097097">
      <w:pPr>
        <w:pStyle w:val="Heading1"/>
      </w:pPr>
      <w:r>
        <w:t xml:space="preserve">Conclusion  </w:t>
      </w:r>
    </w:p>
    <w:p w:rsidR="00C91FEB" w:rsidRDefault="00097097">
      <w:r>
        <w:t>The purpose of this study was to critically examine the effects of predictive healthcare models on reducing healthcare costs and hospital readmissions, with the broa</w:t>
      </w:r>
      <w:r>
        <w:t xml:space="preserve">der goal of understanding how data-driven approaches can improve healthcare management and patient outcomes. Through an </w:t>
      </w:r>
      <w:r>
        <w:lastRenderedPageBreak/>
        <w:t xml:space="preserve">integration of theoretical, empirical, and conceptual analyses, the study explored how predictive analytics, when properly implemented, </w:t>
      </w:r>
      <w:r>
        <w:t xml:space="preserve">transforms the healthcare system from a reactive framework into a proactive, preventive, and efficiency-driven model.  </w:t>
      </w:r>
    </w:p>
    <w:p w:rsidR="00C91FEB" w:rsidRDefault="00097097">
      <w:r>
        <w:t>The conclusions presented in this section are derived from the synthesis of findings in the preceding chapters, the results of data anal</w:t>
      </w:r>
      <w:r>
        <w:t xml:space="preserve">ysis, and extensive literature review. The study demonstrates conclusively that predictive healthcare models play a pivotal role in improving operational efficiency, reducing the frequency of hospital readmissions, lowering costs, and ultimately enhancing </w:t>
      </w:r>
      <w:r>
        <w:t>the quality of care delivery. However, it also underscores that the magnitude of these benefits is contingent on several factors, including data quality, institutional readiness, technological infrastructure, and the regulatory environment within which hea</w:t>
      </w:r>
      <w:r>
        <w:t xml:space="preserve">lthcare organizations operate.  </w:t>
      </w:r>
    </w:p>
    <w:p w:rsidR="00C91FEB" w:rsidRDefault="00097097">
      <w:pPr>
        <w:numPr>
          <w:ilvl w:val="0"/>
          <w:numId w:val="29"/>
        </w:numPr>
        <w:ind w:hanging="240"/>
      </w:pPr>
      <w:r>
        <w:t xml:space="preserve">Predictive Models as Catalysts for Healthcare Transformation  </w:t>
      </w:r>
    </w:p>
    <w:p w:rsidR="00C91FEB" w:rsidRDefault="00097097">
      <w:pPr>
        <w:spacing w:after="0"/>
      </w:pPr>
      <w:r>
        <w:t>One of the most significant conclusions of this study is that predictive healthcare models have emerged as a transformative force in contemporary healthcare man</w:t>
      </w:r>
      <w:r>
        <w:t>agement. They provide an evidence-based mechanism for identifying risk patterns, anticipating disease progression, and designing preventive interventions before acute episodes occur. This capacity to foresee potential health events allows healthcare provid</w:t>
      </w:r>
      <w:r>
        <w:t xml:space="preserve">ers to intervene earlier, reducing the need for costly hospital admissions and minimizing the burden on both patients and healthcare systems.  </w:t>
      </w:r>
    </w:p>
    <w:p w:rsidR="00C91FEB" w:rsidRDefault="00097097">
      <w:r>
        <w:t>Predictive models rely on advanced statistical algorithms, machine learning, and artificial intelligence techniq</w:t>
      </w:r>
      <w:r>
        <w:t>ues to process large volumes of clinical and non-clinical data. This study confirms that such tools, when properly calibrated, have a strong predictive capability in identifying high-risk patients, especially those prone to chronic conditions such as diabe</w:t>
      </w:r>
      <w:r>
        <w:t xml:space="preserve">tes, heart failure, and chronic obstructive pulmonary disease (COPD). As a result, these systems help clinicians allocate resources more efficiently and develop individualized care pathways that promote recovery and long-term health management.  </w:t>
      </w:r>
    </w:p>
    <w:p w:rsidR="00C91FEB" w:rsidRDefault="00097097">
      <w:r>
        <w:t>The evide</w:t>
      </w:r>
      <w:r>
        <w:t>nce presented in this research also supports the assertion that predictive healthcare models serve as an essential link between clinical decision-making and data science. The integration of predictive analytics into clinical workflows enables more informed</w:t>
      </w:r>
      <w:r>
        <w:t xml:space="preserve"> decision making, thereby minimizing human error and enhancing the precision of diagnoses and treatment plans. </w:t>
      </w:r>
      <w:r>
        <w:lastRenderedPageBreak/>
        <w:t>Consequently, predictive healthcare models are not merely technological innovations but strategic tools for achieving sustainable, high-quality h</w:t>
      </w:r>
      <w:r>
        <w:t xml:space="preserve">ealthcare delivery.  </w:t>
      </w:r>
    </w:p>
    <w:p w:rsidR="00C91FEB" w:rsidRDefault="00097097">
      <w:pPr>
        <w:spacing w:after="313" w:line="240" w:lineRule="auto"/>
        <w:ind w:left="14" w:firstLine="0"/>
        <w:jc w:val="left"/>
      </w:pPr>
      <w:r>
        <w:t xml:space="preserve">  </w:t>
      </w:r>
    </w:p>
    <w:p w:rsidR="00C91FEB" w:rsidRDefault="00097097">
      <w:pPr>
        <w:numPr>
          <w:ilvl w:val="0"/>
          <w:numId w:val="29"/>
        </w:numPr>
        <w:ind w:hanging="240"/>
      </w:pPr>
      <w:r>
        <w:t xml:space="preserve">Reduction of Hospital Readmissions through Predictive Analytics  </w:t>
      </w:r>
    </w:p>
    <w:p w:rsidR="00C91FEB" w:rsidRDefault="00097097">
      <w:r>
        <w:t>A central focus of the study was to determine how predictive healthcare models influence hospital readmission rates. The study concludes that predictive analytics contributes significantly to the reduction of avoidable readmissions by enabling healthcare p</w:t>
      </w:r>
      <w:r>
        <w:t xml:space="preserve">roviders to identify patients who are at the greatest risk of relapse or complications post-discharge. Predictive algorithms analyze a combination of factors, including medical history, comorbidities, age, socioeconomic status, and adherence to prescribed </w:t>
      </w:r>
      <w:r>
        <w:t xml:space="preserve">therapies, to produce risk scores for individual patients. This allows clinicians to implement targeted interventions, such as post-discharge follow-up calls, medication monitoring, and home-based care programs.  </w:t>
      </w:r>
    </w:p>
    <w:p w:rsidR="00C91FEB" w:rsidRDefault="00097097">
      <w:pPr>
        <w:spacing w:after="0"/>
      </w:pPr>
      <w:r>
        <w:t>Empirical evidence from the study showed t</w:t>
      </w:r>
      <w:r>
        <w:t>hat hospitals utilizing predictive systems experienced reductions in readmission rates ranging between 20% and 35%. This supports the hypothesis that predictive analytics enhances patient monitoring and continuity of care. Furthermore, predictive tools hav</w:t>
      </w:r>
      <w:r>
        <w:t xml:space="preserve">e been shown to assist healthcare managers in designing early warning systems and personalized rehabilitation programs that prevent the recurrence of health crises.  </w:t>
      </w:r>
    </w:p>
    <w:p w:rsidR="00C91FEB" w:rsidRDefault="00097097">
      <w:r>
        <w:t>From a healthcare management perspective, the reduction of readmissions translates into b</w:t>
      </w:r>
      <w:r>
        <w:t>etter bed utilization, lower patient turnover pressure, and improved resource allocation. The study therefore concludes that predictive modeling should be recognized as a vital component of hospital quality improvement strategies and population health mana</w:t>
      </w:r>
      <w:r>
        <w:t xml:space="preserve">gement initiatives.  </w:t>
      </w:r>
    </w:p>
    <w:p w:rsidR="00C91FEB" w:rsidRDefault="00097097">
      <w:pPr>
        <w:spacing w:after="315" w:line="240" w:lineRule="auto"/>
        <w:ind w:left="14" w:firstLine="0"/>
        <w:jc w:val="left"/>
      </w:pPr>
      <w:r>
        <w:t xml:space="preserve">  </w:t>
      </w:r>
    </w:p>
    <w:p w:rsidR="00C91FEB" w:rsidRDefault="00097097">
      <w:r>
        <w:t xml:space="preserve">3. Influence on Healthcare Cost Reduction  </w:t>
      </w:r>
    </w:p>
    <w:p w:rsidR="00C91FEB" w:rsidRDefault="00097097">
      <w:r>
        <w:t>Another key conclusion drawn from this study is that predictive healthcare models have a direct and measurable impact on healthcare cost reduction. By forecasting demand patterns, predict</w:t>
      </w:r>
      <w:r>
        <w:t xml:space="preserve">ing disease outbreaks, and optimizing treatment protocols, predictive analytics enables hospitals to minimize unnecessary expenses and improve operational efficiency.  </w:t>
      </w:r>
    </w:p>
    <w:p w:rsidR="00C91FEB" w:rsidRDefault="00097097">
      <w:r>
        <w:lastRenderedPageBreak/>
        <w:t>The study’s findings indicate that predictive systems reduce costs through several mech</w:t>
      </w:r>
      <w:r>
        <w:t xml:space="preserve">anisms:  </w:t>
      </w:r>
    </w:p>
    <w:p w:rsidR="00C91FEB" w:rsidRDefault="00097097">
      <w:r>
        <w:t xml:space="preserve">Minimizing unnecessary tests and procedures: Predictive models guide clinicians toward the most relevant diagnostic approaches, reducing redundancies and wastage.  </w:t>
      </w:r>
    </w:p>
    <w:p w:rsidR="00C91FEB" w:rsidRDefault="00097097">
      <w:r>
        <w:t>Improving resource allocation: Hospitals can better anticipate staffing needs, eq</w:t>
      </w:r>
      <w:r>
        <w:t xml:space="preserve">uipment utilization, and supply requirements.  </w:t>
      </w:r>
    </w:p>
    <w:p w:rsidR="00C91FEB" w:rsidRDefault="00097097">
      <w:r>
        <w:t xml:space="preserve">Preventing high-cost acute care episodes: Early detection of potential health deterioration prevents emergency admissions and costly interventions.  </w:t>
      </w:r>
    </w:p>
    <w:p w:rsidR="00C91FEB" w:rsidRDefault="00097097">
      <w:r>
        <w:t>Moreover, predictive analytics facilitates data-driven fin</w:t>
      </w:r>
      <w:r>
        <w:t>ancial management by integrating clinical and operational information. This integration provides administrators with real-time insights into cost drivers, enabling more strategic budgeting and resource deployment. The study thus concludes that predictive m</w:t>
      </w:r>
      <w:r>
        <w:t xml:space="preserve">odeling is not only a clinical tool but also a financial instrument that aligns healthcare expenditure with measurable outcomes.  </w:t>
      </w:r>
    </w:p>
    <w:p w:rsidR="00C91FEB" w:rsidRDefault="00097097">
      <w:r>
        <w:t>However, the degree of cost reduction varies among institutions depending on their level of technological maturity. Hospitals</w:t>
      </w:r>
      <w:r>
        <w:t xml:space="preserve"> with advanced electronic health records (EHR) systems, comprehensive data integration frameworks, and experienced data analysts tend to achieve greater financial benefits than those with fragmented data environments. The conclusion drawn here is that for </w:t>
      </w:r>
      <w:r>
        <w:t xml:space="preserve">predictive healthcare models to realize their full cost-saving potential, healthcare organizations must invest in data infrastructure, staff training, and continuous model evaluation.  </w:t>
      </w:r>
    </w:p>
    <w:p w:rsidR="00C91FEB" w:rsidRDefault="00097097">
      <w:r>
        <w:t>4. Challenges Limiting the Effectiveness of Predictive Healthcare Mode</w:t>
      </w:r>
      <w:r>
        <w:t xml:space="preserve">ls  </w:t>
      </w:r>
    </w:p>
    <w:p w:rsidR="00C91FEB" w:rsidRDefault="00097097">
      <w:r>
        <w:t>While predictive healthcare models have shown remarkable potential, the study concludes that several critical challenges hinder their optimal implementation. Among the most significant are data quality and interoperability issues, limited technical ex</w:t>
      </w:r>
      <w:r>
        <w:t xml:space="preserve">pertise, ethical and privacy concerns, and high implementation costs.  </w:t>
      </w:r>
    </w:p>
    <w:p w:rsidR="00C91FEB" w:rsidRDefault="00097097">
      <w:r>
        <w:t>Poor data quality, characterized by incomplete records, inaccuracies, and lack of standardization, remains a major obstacle. Predictive models depend on accurate and comprehensive data</w:t>
      </w:r>
      <w:r>
        <w:t xml:space="preserve">sets for </w:t>
      </w:r>
      <w:r>
        <w:lastRenderedPageBreak/>
        <w:t xml:space="preserve">effective functioning. When data is fragmented across multiple systems, the accuracy of predictions declines, which may lead to misinformed clinical decisions.  </w:t>
      </w:r>
    </w:p>
    <w:p w:rsidR="00C91FEB" w:rsidRDefault="00097097">
      <w:r>
        <w:t>The study also concludes that human resource limitations constitute a substantial bar</w:t>
      </w:r>
      <w:r>
        <w:t xml:space="preserve">rier. Many healthcare professionals lack the analytical training required to interpret predictive insights or integrate them into clinical decision-making. This knowledge gap contributes to low adoption rates and resistance to change.  </w:t>
      </w:r>
    </w:p>
    <w:p w:rsidR="00C91FEB" w:rsidRDefault="00097097">
      <w:r>
        <w:t>Ethical and legal c</w:t>
      </w:r>
      <w:r>
        <w:t xml:space="preserve">oncerns were also identified as fundamental issues. The use of sensitive patient data in predictive analytics raises questions about data protection, consent, and bias. Predictive algorithms can inadvertently perpetuate inequalities if they are trained on </w:t>
      </w:r>
      <w:r>
        <w:t xml:space="preserve">biased datasets that do not represent diverse populations. Therefore, ethical governance frameworks and algorithmic transparency are necessary to safeguard patient rights.  </w:t>
      </w:r>
    </w:p>
    <w:p w:rsidR="00C91FEB" w:rsidRDefault="00097097">
      <w:r>
        <w:t>Lastly, the high cost of implementation poses a challenge, especially in developin</w:t>
      </w:r>
      <w:r>
        <w:t>g economies where healthcare budgets are limited. Predictive healthcare systems require substantial investment in hardware, software, and skilled personnel. This financial burden discourages smaller institutions from adopting such technologies, thereby wid</w:t>
      </w:r>
      <w:r>
        <w:t xml:space="preserve">ening the digital divide in healthcare innovation.  </w:t>
      </w:r>
    </w:p>
    <w:p w:rsidR="00C91FEB" w:rsidRDefault="00097097">
      <w:pPr>
        <w:numPr>
          <w:ilvl w:val="0"/>
          <w:numId w:val="30"/>
        </w:numPr>
        <w:ind w:hanging="242"/>
      </w:pPr>
      <w:r>
        <w:t xml:space="preserve">Institutional and Policy Implications  </w:t>
      </w:r>
    </w:p>
    <w:p w:rsidR="00C91FEB" w:rsidRDefault="00097097">
      <w:r>
        <w:t>The study concludes that the successful implementation of predictive healthcare models requires institutional commitment and supportive policy frameworks. Healthcare institutions must view predictive analytics as a strategic investment rather than a techno</w:t>
      </w:r>
      <w:r>
        <w:t xml:space="preserve">logical luxury. Leadership involvement is critical in driving digital transformation, ensuring staff buy-in, and aligning technological initiatives with organizational goals.  </w:t>
      </w:r>
    </w:p>
    <w:p w:rsidR="00C91FEB" w:rsidRDefault="00097097">
      <w:r>
        <w:t xml:space="preserve">From a policy standpoint, governments and regulatory bodies have a crucial role to play. The establishment of national health data standards, interoperability guidelines, and ethical governance frameworks will create an enabling environment for predictive </w:t>
      </w:r>
      <w:r>
        <w:t xml:space="preserve">healthcare innovation. Additionally, public-private partnerships can facilitate technology transfer and reduce the financial burden on hospitals.  </w:t>
      </w:r>
    </w:p>
    <w:p w:rsidR="00C91FEB" w:rsidRDefault="00097097">
      <w:r>
        <w:lastRenderedPageBreak/>
        <w:t>The study also concludes that academic institutions have a role to play in bridging the skills gap through c</w:t>
      </w:r>
      <w:r>
        <w:t xml:space="preserve">urriculum redesign and capacity-building initiatives. By incorporating data analytics and informatics into healthcare management education, future healthcare professionals will be better equipped to utilize predictive technologies effectively.  </w:t>
      </w:r>
    </w:p>
    <w:p w:rsidR="00C91FEB" w:rsidRDefault="00097097">
      <w:pPr>
        <w:numPr>
          <w:ilvl w:val="0"/>
          <w:numId w:val="30"/>
        </w:numPr>
        <w:ind w:hanging="242"/>
      </w:pPr>
      <w:r>
        <w:t>Broader Im</w:t>
      </w:r>
      <w:r>
        <w:t xml:space="preserve">plications for Healthcare Management  </w:t>
      </w:r>
    </w:p>
    <w:p w:rsidR="00C91FEB" w:rsidRDefault="00097097">
      <w:r>
        <w:t>The broader implication of the study is that predictive healthcare models redefine the principles of healthcare management. Traditional healthcare systems operate primarily on a reactive basis— responding to illnesses</w:t>
      </w:r>
      <w:r>
        <w:t xml:space="preserve"> after they occur. Predictive analytics shifts this paradigm toward preventive and personalized care. This transition enhances patient satisfaction, promotes population health, and ensures the efficient utilization of limited resources.  </w:t>
      </w:r>
    </w:p>
    <w:p w:rsidR="00C91FEB" w:rsidRDefault="00097097">
      <w:r>
        <w:t>The integration o</w:t>
      </w:r>
      <w:r>
        <w:t>f predictive models into healthcare management systems also enhances accountability and transparency. Data-driven insights allow administrators to track performance indicators, measure treatment outcomes, and evaluate the return on investment for healthcar</w:t>
      </w:r>
      <w:r>
        <w:t xml:space="preserve">e interventions. This analytical visibility strengthens governance and supports evidence-based policymaking.  </w:t>
      </w:r>
    </w:p>
    <w:p w:rsidR="00C91FEB" w:rsidRDefault="00097097">
      <w:pPr>
        <w:spacing w:after="0"/>
      </w:pPr>
      <w:r>
        <w:t>Furthermore, the study concludes that predictive healthcare systems have the potential to revolutionize global health management, particularly in</w:t>
      </w:r>
      <w:r>
        <w:t xml:space="preserve"> developing countries where healthcare resources are constrained. By leveraging predictive technologies, these countries can optimize existing resources, reduce preventable diseases, and achieve sustainable healthcare development goals.  </w:t>
      </w:r>
    </w:p>
    <w:p w:rsidR="00C91FEB" w:rsidRDefault="00097097">
      <w:pPr>
        <w:spacing w:after="315" w:line="240" w:lineRule="auto"/>
        <w:ind w:left="14" w:firstLine="0"/>
        <w:jc w:val="left"/>
      </w:pPr>
      <w:r>
        <w:t xml:space="preserve">  </w:t>
      </w:r>
    </w:p>
    <w:p w:rsidR="00C91FEB" w:rsidRDefault="00097097">
      <w:pPr>
        <w:numPr>
          <w:ilvl w:val="0"/>
          <w:numId w:val="30"/>
        </w:numPr>
        <w:ind w:hanging="242"/>
      </w:pPr>
      <w:r>
        <w:t>Summary of Key</w:t>
      </w:r>
      <w:r>
        <w:t xml:space="preserve"> Conclusions  </w:t>
      </w:r>
    </w:p>
    <w:p w:rsidR="00C91FEB" w:rsidRDefault="00097097">
      <w:r>
        <w:t xml:space="preserve">In summary, the following conclusions were drawn from this study:  </w:t>
      </w:r>
    </w:p>
    <w:p w:rsidR="00C91FEB" w:rsidRDefault="00097097">
      <w:pPr>
        <w:numPr>
          <w:ilvl w:val="0"/>
          <w:numId w:val="31"/>
        </w:numPr>
      </w:pPr>
      <w:r>
        <w:t>Predictive healthcare models are effective tools for reducing hospital readmissions by enabling early identification of high-risk patients and supporting timely intervention</w:t>
      </w:r>
      <w:r>
        <w:t xml:space="preserve">s.  </w:t>
      </w:r>
    </w:p>
    <w:p w:rsidR="00C91FEB" w:rsidRDefault="00097097">
      <w:pPr>
        <w:numPr>
          <w:ilvl w:val="0"/>
          <w:numId w:val="31"/>
        </w:numPr>
      </w:pPr>
      <w:r>
        <w:lastRenderedPageBreak/>
        <w:t xml:space="preserve">Predictive analytics significantly contributes to healthcare cost reduction through efficient resource utilization, early disease detection, and process optimization.  </w:t>
      </w:r>
    </w:p>
    <w:p w:rsidR="00C91FEB" w:rsidRDefault="00097097">
      <w:pPr>
        <w:numPr>
          <w:ilvl w:val="0"/>
          <w:numId w:val="31"/>
        </w:numPr>
      </w:pPr>
      <w:r>
        <w:t>The successful implementation of predictive healthcare systems depends on data qua</w:t>
      </w:r>
      <w:r>
        <w:t xml:space="preserve">lity, interoperability, staff competence, and supportive policy frameworks.  </w:t>
      </w:r>
    </w:p>
    <w:p w:rsidR="00C91FEB" w:rsidRDefault="00097097">
      <w:pPr>
        <w:numPr>
          <w:ilvl w:val="0"/>
          <w:numId w:val="31"/>
        </w:numPr>
      </w:pPr>
      <w:r>
        <w:t xml:space="preserve">Challenges such as high implementation costs, data privacy concerns, and inadequate technical capacity limit widespread adoption.  </w:t>
      </w:r>
    </w:p>
    <w:p w:rsidR="00C91FEB" w:rsidRDefault="00097097">
      <w:pPr>
        <w:numPr>
          <w:ilvl w:val="0"/>
          <w:numId w:val="31"/>
        </w:numPr>
      </w:pPr>
      <w:r>
        <w:t>Leadership commitment, institutional readiness</w:t>
      </w:r>
      <w:r>
        <w:t xml:space="preserve">, and policy support are essential for sustaining predictive healthcare initiatives.  </w:t>
      </w:r>
    </w:p>
    <w:p w:rsidR="00C91FEB" w:rsidRDefault="00097097">
      <w:pPr>
        <w:numPr>
          <w:ilvl w:val="0"/>
          <w:numId w:val="31"/>
        </w:numPr>
      </w:pPr>
      <w:r>
        <w:t xml:space="preserve">Predictive healthcare models represent a transformative step toward achieving preventive, data-driven, and cost-effective healthcare delivery.  </w:t>
      </w:r>
    </w:p>
    <w:p w:rsidR="00C91FEB" w:rsidRDefault="00097097">
      <w:pPr>
        <w:spacing w:after="318"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097097">
      <w:r>
        <w:t>Overall, the study</w:t>
      </w:r>
      <w:r>
        <w:t xml:space="preserve"> concludes that predictive healthcare models are not merely tools for data analysis but represent a fundamental shift in healthcare philosophy, from treatment-centered to </w:t>
      </w:r>
      <w:proofErr w:type="spellStart"/>
      <w:r>
        <w:t>preventioncentered</w:t>
      </w:r>
      <w:proofErr w:type="spellEnd"/>
      <w:r>
        <w:t xml:space="preserve"> care. The adoption of predictive analytics marks a turning point i</w:t>
      </w:r>
      <w:r>
        <w:t xml:space="preserve">n healthcare management, positioning institutions to deliver safer, more efficient, and patient centered services in an increasingly complex healthcare environment.  </w:t>
      </w:r>
    </w:p>
    <w:p w:rsidR="00C91FEB" w:rsidRDefault="00097097">
      <w:pPr>
        <w:spacing w:after="330" w:line="240" w:lineRule="auto"/>
        <w:ind w:left="14" w:firstLine="0"/>
        <w:jc w:val="left"/>
      </w:pPr>
      <w:r>
        <w:t xml:space="preserve">  </w:t>
      </w:r>
    </w:p>
    <w:p w:rsidR="00C91FEB" w:rsidRDefault="00097097">
      <w:pPr>
        <w:spacing w:after="332" w:line="240" w:lineRule="auto"/>
        <w:ind w:left="14" w:firstLine="0"/>
        <w:jc w:val="left"/>
      </w:pPr>
      <w:r>
        <w:t xml:space="preserve"> </w:t>
      </w:r>
    </w:p>
    <w:p w:rsidR="00C91FEB" w:rsidRDefault="00097097">
      <w:pPr>
        <w:spacing w:after="0" w:line="240" w:lineRule="auto"/>
        <w:ind w:left="14" w:firstLine="0"/>
        <w:jc w:val="left"/>
      </w:pPr>
      <w:r>
        <w:t xml:space="preserve"> </w:t>
      </w:r>
    </w:p>
    <w:p w:rsidR="00C91FEB" w:rsidRDefault="00097097">
      <w:pPr>
        <w:spacing w:after="320" w:line="240" w:lineRule="auto"/>
        <w:ind w:left="14" w:firstLine="0"/>
        <w:jc w:val="left"/>
      </w:pPr>
      <w:r>
        <w:t xml:space="preserve"> </w:t>
      </w:r>
    </w:p>
    <w:p w:rsidR="00C91FEB" w:rsidRDefault="00097097">
      <w:pPr>
        <w:pStyle w:val="Heading1"/>
      </w:pPr>
      <w:r>
        <w:t xml:space="preserve"> Recommendations  </w:t>
      </w:r>
    </w:p>
    <w:p w:rsidR="00C91FEB" w:rsidRDefault="00097097">
      <w:r>
        <w:t>Based on the findings and conclusions derived from this study, several practical, managerial, and policy-oriented recommendations are proposed. These recommendations are intended to provide direction for healthcare practitioners, policymakers, administrato</w:t>
      </w:r>
      <w:r>
        <w:t xml:space="preserve">rs, and future researchers who </w:t>
      </w:r>
      <w:r>
        <w:lastRenderedPageBreak/>
        <w:t>wish to strengthen the application of predictive healthcare models within healthcare systems. The goal is to ensure that the potential of predictive analytics to reduce costs, improve efficiency, and prevent hospital readmiss</w:t>
      </w:r>
      <w:r>
        <w:t xml:space="preserve">ions is fully realized within different healthcare contexts.  </w:t>
      </w:r>
    </w:p>
    <w:p w:rsidR="00C91FEB" w:rsidRDefault="00097097">
      <w:pPr>
        <w:spacing w:after="313" w:line="240" w:lineRule="auto"/>
        <w:ind w:left="14" w:firstLine="0"/>
        <w:jc w:val="left"/>
      </w:pPr>
      <w:r>
        <w:t xml:space="preserve">  </w:t>
      </w:r>
    </w:p>
    <w:p w:rsidR="00C91FEB" w:rsidRDefault="00097097">
      <w:pPr>
        <w:numPr>
          <w:ilvl w:val="0"/>
          <w:numId w:val="32"/>
        </w:numPr>
        <w:ind w:hanging="240"/>
      </w:pPr>
      <w:r>
        <w:t xml:space="preserve">Strengthening Data Quality and Interoperability  </w:t>
      </w:r>
    </w:p>
    <w:p w:rsidR="00C91FEB" w:rsidRDefault="00097097">
      <w:r>
        <w:t>The foundation of any successful predictive healthcare model lies in the quality, accuracy, and comprehensiveness of data. Therefore, the fi</w:t>
      </w:r>
      <w:r>
        <w:t>rst recommendation is that healthcare organizations must prioritize the development of robust data management systems that ensure accuracy, completeness, and timeliness of patient information. Hospitals should adopt standardized data collection and entry p</w:t>
      </w:r>
      <w:r>
        <w:t xml:space="preserve">rocedures, implement data cleaning mechanisms, and integrate all data sources, including clinical, operational, and financial records, into unified electronic health record (EHR) platforms.  </w:t>
      </w:r>
    </w:p>
    <w:p w:rsidR="00C91FEB" w:rsidRDefault="00097097">
      <w:r>
        <w:t xml:space="preserve">Moreover, interoperability between different health information </w:t>
      </w:r>
      <w:r>
        <w:t>systems should be emphasized. Healthcare institutions must collaborate to develop or adopt interoperable frameworks that allow seamless data exchange across departments and organizations. Governments, in collaboration with healthcare regulators, should est</w:t>
      </w:r>
      <w:r>
        <w:t>ablish national health data interoperability standards to facilitate integration and consistency. The creation of centralized or regional health data repositories would enhance data sharing, improve predictive model performance, and promote large-scale hea</w:t>
      </w:r>
      <w:r>
        <w:t xml:space="preserve">lth analytics initiatives.  </w:t>
      </w:r>
    </w:p>
    <w:p w:rsidR="00C91FEB" w:rsidRDefault="00097097">
      <w:pPr>
        <w:numPr>
          <w:ilvl w:val="0"/>
          <w:numId w:val="32"/>
        </w:numPr>
        <w:ind w:hanging="240"/>
      </w:pPr>
      <w:r>
        <w:t xml:space="preserve">Enhancing Technical Capacity and Workforce Competence  </w:t>
      </w:r>
    </w:p>
    <w:p w:rsidR="00C91FEB" w:rsidRDefault="00097097">
      <w:r>
        <w:t>A recurring challenge identified in this study is the lack of technical expertise among healthcare professionals in managing and utilizing predictive systems. To address t</w:t>
      </w:r>
      <w:r>
        <w:t xml:space="preserve">his gap, it is recommended that healthcare organizations invest significantly in capacity building and training programs focused on data analytics, predictive modeling, and digital health management.  </w:t>
      </w:r>
    </w:p>
    <w:p w:rsidR="00C91FEB" w:rsidRDefault="00097097">
      <w:r>
        <w:t>This capacity development should target three key grou</w:t>
      </w:r>
      <w:r>
        <w:t xml:space="preserve">ps:  </w:t>
      </w:r>
    </w:p>
    <w:p w:rsidR="00C91FEB" w:rsidRDefault="00097097">
      <w:r>
        <w:lastRenderedPageBreak/>
        <w:t xml:space="preserve">Healthcare practitioners (doctors, nurses, and allied professionals) should receive training on interpreting predictive insights and integrating them into clinical decision-making.  </w:t>
      </w:r>
    </w:p>
    <w:p w:rsidR="00C91FEB" w:rsidRDefault="00097097">
      <w:r>
        <w:t>Healthcare administrators should be trained on how predictive model</w:t>
      </w:r>
      <w:r>
        <w:t xml:space="preserve">s can inform strategic management, resource allocation, and financial planning.  </w:t>
      </w:r>
    </w:p>
    <w:p w:rsidR="00C91FEB" w:rsidRDefault="00097097">
      <w:r>
        <w:t xml:space="preserve">IT and data science teams should be continually trained in emerging analytical techniques, machine learning algorithms, and cyber security best practices.  </w:t>
      </w:r>
    </w:p>
    <w:p w:rsidR="00C91FEB" w:rsidRDefault="00097097">
      <w:r>
        <w:t>Academic institut</w:t>
      </w:r>
      <w:r>
        <w:t>ions also have a critical role to play by integrating health informatics and predictive analytics into medical and healthcare management curricula. Collaborative partnerships between universities, research institutes, and healthcare providers should be est</w:t>
      </w:r>
      <w:r>
        <w:t xml:space="preserve">ablished to bridge the gap between theory and practice. Moreover, professional certification programs in healthcare data science can be encouraged to ensure that health professionals are well equipped to handle predictive tools effectively.  </w:t>
      </w:r>
    </w:p>
    <w:p w:rsidR="00C91FEB" w:rsidRDefault="00097097">
      <w:pPr>
        <w:spacing w:after="133" w:line="240" w:lineRule="auto"/>
        <w:ind w:left="14" w:firstLine="0"/>
        <w:jc w:val="left"/>
      </w:pPr>
      <w:r>
        <w:t xml:space="preserve">  </w:t>
      </w:r>
    </w:p>
    <w:p w:rsidR="00C91FEB" w:rsidRDefault="00097097">
      <w:pPr>
        <w:numPr>
          <w:ilvl w:val="0"/>
          <w:numId w:val="33"/>
        </w:numPr>
        <w:ind w:hanging="242"/>
      </w:pPr>
      <w:r>
        <w:t xml:space="preserve">Institutionalizing Ethical Governance and Data Privacy Frameworks  </w:t>
      </w:r>
    </w:p>
    <w:p w:rsidR="00C91FEB" w:rsidRDefault="00097097">
      <w:r>
        <w:t>Given that predictive healthcare models rely heavily on sensitive patient information, ethical governance and data privacy must be central to their implementation. Hospitals and healthcare</w:t>
      </w:r>
      <w:r>
        <w:t xml:space="preserve"> systems should adopt strong ethical frameworks that govern data access, storage, and usage. Every patient’s right to confidentiality must be protected in compliance with local and international data protection laws, such as the General Data Protection Reg</w:t>
      </w:r>
      <w:r>
        <w:t xml:space="preserve">ulation (GDPR) and other relevant regional statutes.  </w:t>
      </w:r>
    </w:p>
    <w:p w:rsidR="00C91FEB" w:rsidRDefault="00097097">
      <w:r>
        <w:t>The study recommends that healthcare institutions establish data governance boards or committees responsible for overseeing all predictive analytics activities. These committees should ensure transpare</w:t>
      </w:r>
      <w:r>
        <w:t xml:space="preserve">ncy, accountability, and fairness in algorithmic operations. Additionally, patients should be informed about how their data is used and be given options to consent to or opt out of predictive analyses.  </w:t>
      </w:r>
    </w:p>
    <w:p w:rsidR="00C91FEB" w:rsidRDefault="00097097">
      <w:r>
        <w:lastRenderedPageBreak/>
        <w:t>To mitigate algorithmic bias, predictive models shou</w:t>
      </w:r>
      <w:r>
        <w:t>ld be trained using diverse and representative datasets. Developers must conduct regular algorithmic audits to detect and correct biases that could disadvantage certain demographic groups. Ethical oversight mechanisms should also ensure that predictive too</w:t>
      </w:r>
      <w:r>
        <w:t xml:space="preserve">ls are used to complement, not replace human judgment in clinical decision-making.  </w:t>
      </w:r>
    </w:p>
    <w:p w:rsidR="00C91FEB" w:rsidRDefault="00097097">
      <w:pPr>
        <w:numPr>
          <w:ilvl w:val="0"/>
          <w:numId w:val="33"/>
        </w:numPr>
        <w:ind w:hanging="242"/>
      </w:pPr>
      <w:r>
        <w:t xml:space="preserve">Government Support and Policy Development  </w:t>
      </w:r>
    </w:p>
    <w:p w:rsidR="00C91FEB" w:rsidRDefault="00097097">
      <w:r>
        <w:t>Governments and health regulatory agencies play an essential role in driving the adoption of predictive healthcare systems. Thi</w:t>
      </w:r>
      <w:r>
        <w:t>s study recommends that governments develop comprehensive digital health policies that promote the use of data analytics and predictive technologies in healthcare planning and delivery. Such policies should outline guidelines for data sharing, interoperabi</w:t>
      </w:r>
      <w:r>
        <w:t xml:space="preserve">lity, algorithm validation, and ethical compliance.  </w:t>
      </w:r>
    </w:p>
    <w:p w:rsidR="00C91FEB" w:rsidRDefault="00097097">
      <w:r>
        <w:t>Furthermore, governments should provide financial incentives or grants to encourage hospitals— particularly those in developing or resource-limited regions—to adopt predictive healthcare technologies. T</w:t>
      </w:r>
      <w:r>
        <w:t xml:space="preserve">his support could take the form of tax rebates for technology investments, research funding, or subsidized access to cloud-based predictive platforms.  </w:t>
      </w:r>
    </w:p>
    <w:p w:rsidR="00C91FEB" w:rsidRDefault="00097097">
      <w:r>
        <w:t>National health ministries should also establish collaborative research initiatives that bring together</w:t>
      </w:r>
      <w:r>
        <w:t xml:space="preserve"> public hospitals, private health organizations, and academic institutions to pilot predictive systems and share best practices. By fostering collaboration, governments can accelerate innovation while minimizing duplication of effort and resource wastage. </w:t>
      </w:r>
      <w:r>
        <w:t xml:space="preserve"> </w:t>
      </w:r>
    </w:p>
    <w:p w:rsidR="00C91FEB" w:rsidRDefault="00097097">
      <w:r>
        <w:t>In addition, regulatory bodies should implement certification and accreditation mechanisms for predictive models used in clinical settings. This would ensure that algorithms meet safety, transparency, and accuracy standards before deployment. A strong po</w:t>
      </w:r>
      <w:r>
        <w:t xml:space="preserve">licy framework will therefore not only facilitate adoption but also build public trust in predictive healthcare systems.  </w:t>
      </w:r>
    </w:p>
    <w:p w:rsidR="00C91FEB" w:rsidRDefault="00097097">
      <w:pPr>
        <w:numPr>
          <w:ilvl w:val="0"/>
          <w:numId w:val="34"/>
        </w:numPr>
        <w:ind w:hanging="240"/>
      </w:pPr>
      <w:r>
        <w:t xml:space="preserve">Promoting Cost-Effective Technological Investments  </w:t>
      </w:r>
    </w:p>
    <w:p w:rsidR="00C91FEB" w:rsidRDefault="00097097">
      <w:r>
        <w:t>Although predictive healthcare models have been shown to reduce long-term costs,</w:t>
      </w:r>
      <w:r>
        <w:t xml:space="preserve"> their initial implementation can be financially demanding. To overcome this challenge, it is recommended that healthcare organizations adopt a phased and cost-effective approach to implementation. </w:t>
      </w:r>
      <w:r>
        <w:lastRenderedPageBreak/>
        <w:t xml:space="preserve">Institutions should begin with small-scale pilot projects </w:t>
      </w:r>
      <w:r>
        <w:t xml:space="preserve">targeting specific use cases, such as predicting readmission risk or managing chronic disease populations, before scaling up to full enterprise integration.  </w:t>
      </w:r>
    </w:p>
    <w:p w:rsidR="00C91FEB" w:rsidRDefault="00097097">
      <w:r>
        <w:t>Additionally, cloud-based predictive analytics platforms should be explored as an affordable alte</w:t>
      </w:r>
      <w:r>
        <w:t>rnative to expensive in-house infrastructure. Cloud solutions reduce capital expenditure, offer scalability, and facilitate easier updates and maintenance. Healthcare organizations can also form strategic partnerships with technology vendors and research i</w:t>
      </w:r>
      <w:r>
        <w:t xml:space="preserve">nstitutions to share implementation costs and gain access to technical expertise.  </w:t>
      </w:r>
    </w:p>
    <w:p w:rsidR="00C91FEB" w:rsidRDefault="00097097">
      <w:r>
        <w:t>Hospitals should conduct cost-benefit analyses prior to full-scale adoption to ensure that predictive investments align with organizational goals and yield measurable retur</w:t>
      </w:r>
      <w:r>
        <w:t xml:space="preserve">ns. Continuous monitoring of performance metrics, such as reduced readmissions, improved patient outcomes, and financial savings, should guide future investment decisions.  </w:t>
      </w:r>
    </w:p>
    <w:p w:rsidR="00C91FEB" w:rsidRDefault="00097097">
      <w:pPr>
        <w:numPr>
          <w:ilvl w:val="0"/>
          <w:numId w:val="34"/>
        </w:numPr>
        <w:ind w:hanging="240"/>
      </w:pPr>
      <w:r>
        <w:t xml:space="preserve">Encouraging Leadership Commitment and Organizational Readiness  </w:t>
      </w:r>
    </w:p>
    <w:p w:rsidR="00C91FEB" w:rsidRDefault="00097097">
      <w:pPr>
        <w:spacing w:after="132"/>
      </w:pPr>
      <w:r>
        <w:t xml:space="preserve">Effective adoption of predictive healthcare models depends largely on leadership commitment and organizational readiness. Hospital administrators and senior management must champion digital transformation by integrating predictive analytics into strategic </w:t>
      </w:r>
      <w:r>
        <w:t xml:space="preserve">plans and decision-making processes. Leadership should foster a culture of innovation, encourage staff participation, and provide continuous support throughout the adoption process.  </w:t>
      </w:r>
    </w:p>
    <w:p w:rsidR="00C91FEB" w:rsidRDefault="00097097">
      <w:r>
        <w:t>Change management strategies are vital in overcoming resistance among he</w:t>
      </w:r>
      <w:r>
        <w:t>althcare workers. Open communication about the benefits of predictive models, coupled with inclusive implementation planning, can enhance acceptance and trust. Healthcare leaders should also establish multidisciplinary predictive analytics teams comprising</w:t>
      </w:r>
      <w:r>
        <w:t xml:space="preserve"> clinicians, administrators, IT professionals, and data scientists. This collaboration ensures that predictive systems are aligned with both clinical and managerial needs.  </w:t>
      </w:r>
    </w:p>
    <w:p w:rsidR="00C91FEB" w:rsidRDefault="00097097">
      <w:pPr>
        <w:spacing w:after="0"/>
      </w:pPr>
      <w:r>
        <w:t>To enhance readiness, healthcare institutions must assess their technological matu</w:t>
      </w:r>
      <w:r>
        <w:t xml:space="preserve">rity levels before implementing predictive systems. This includes evaluating the existing IT infrastructure, data </w:t>
      </w:r>
      <w:r>
        <w:lastRenderedPageBreak/>
        <w:t>governance capacity, and workforce preparedness. Institutions found lacking should first address foundational gaps before adopting complex pre</w:t>
      </w:r>
      <w:r>
        <w:t xml:space="preserve">dictive models.  </w:t>
      </w:r>
    </w:p>
    <w:p w:rsidR="00C91FEB" w:rsidRDefault="00097097">
      <w:pPr>
        <w:numPr>
          <w:ilvl w:val="0"/>
          <w:numId w:val="34"/>
        </w:numPr>
        <w:ind w:hanging="240"/>
      </w:pPr>
      <w:r>
        <w:t xml:space="preserve">Strengthening Research and Continuous Evaluation  </w:t>
      </w:r>
    </w:p>
    <w:p w:rsidR="00C91FEB" w:rsidRDefault="00097097">
      <w:r>
        <w:t xml:space="preserve">Predictive healthcare modeling is a dynamic and evolving field. Therefore, the study recommends that healthcare organizations and academic researchers engage in continuous evaluation and </w:t>
      </w:r>
      <w:r>
        <w:t xml:space="preserve">improvement of predictive systems. Regular assessments should be conducted to measure accuracy, reliability, and relevance of predictive models in real-world contexts.  </w:t>
      </w:r>
    </w:p>
    <w:p w:rsidR="00C91FEB" w:rsidRDefault="00097097">
      <w:r>
        <w:t>Future research should focus on developing context-specific predictive algorithms that</w:t>
      </w:r>
      <w:r>
        <w:t xml:space="preserve"> account for local healthcare realities, including disease prevalence, cultural factors, and resource constraints. There is also a need for comparative studies between different predictive models to determine which techniques produce the most accurate and </w:t>
      </w:r>
      <w:r>
        <w:t xml:space="preserve">cost-effective results in diverse settings.  </w:t>
      </w:r>
    </w:p>
    <w:p w:rsidR="00C91FEB" w:rsidRDefault="00097097">
      <w:r>
        <w:t>Moreover, researchers should explore ethical, legal, and social implications (ELSI) of predictive healthcare, especially in low- and middle-income countries where regulatory frameworks may still be evolving. Co</w:t>
      </w:r>
      <w:r>
        <w:t xml:space="preserve">ntinuous feedback loops between researchers, practitioners, and policymakers are necessary to ensure that predictive models remain both effective and ethically sound.  </w:t>
      </w:r>
    </w:p>
    <w:p w:rsidR="00C91FEB" w:rsidRDefault="00097097">
      <w:pPr>
        <w:numPr>
          <w:ilvl w:val="0"/>
          <w:numId w:val="34"/>
        </w:numPr>
        <w:ind w:hanging="240"/>
      </w:pPr>
      <w:r>
        <w:t xml:space="preserve">Expanding Predictive Modeling to Public Health and Preventive Care  </w:t>
      </w:r>
    </w:p>
    <w:p w:rsidR="00C91FEB" w:rsidRDefault="00097097">
      <w:r>
        <w:t xml:space="preserve">While much of the </w:t>
      </w:r>
      <w:r>
        <w:t>current use of predictive models focuses on hospital-level interventions, this study recommends expanding their application to public health and community-based preventive care. Predictive analytics can be used to forecast disease outbreaks, monitor popula</w:t>
      </w:r>
      <w:r>
        <w:t xml:space="preserve">tion health trends, and allocate resources for vaccination or screening programs. Such applications can help health systems transition from curative to preventive models, thereby reducing overall healthcare costs and improving long-term health outcomes.  </w:t>
      </w:r>
    </w:p>
    <w:p w:rsidR="00C91FEB" w:rsidRDefault="00097097">
      <w:pPr>
        <w:spacing w:after="157" w:line="240" w:lineRule="auto"/>
      </w:pPr>
      <w:r>
        <w:t xml:space="preserve">Health agencies and NGOs should collaborate in deploying predictive systems for  </w:t>
      </w:r>
    </w:p>
    <w:p w:rsidR="00C91FEB" w:rsidRDefault="00097097">
      <w:r>
        <w:t>Epidemiological surveillance and chronic disease prevention. For instance, predictive algorithms can help identify communities at higher risk of diseases such as malaria, dia</w:t>
      </w:r>
      <w:r>
        <w:t xml:space="preserve">betes, or hypertension, enabling early intervention programs.  </w:t>
      </w:r>
    </w:p>
    <w:p w:rsidR="00C91FEB" w:rsidRDefault="00097097">
      <w:pPr>
        <w:numPr>
          <w:ilvl w:val="0"/>
          <w:numId w:val="34"/>
        </w:numPr>
        <w:ind w:hanging="240"/>
      </w:pPr>
      <w:r>
        <w:lastRenderedPageBreak/>
        <w:t xml:space="preserve">Fostering Collaboration between Technology and Healthcare Sectors  </w:t>
      </w:r>
    </w:p>
    <w:p w:rsidR="00C91FEB" w:rsidRDefault="00097097">
      <w:r>
        <w:t>Finally, the study recommends closer collaboration between the technology industry and the healthcare sector. Partnerships w</w:t>
      </w:r>
      <w:r>
        <w:t>ith artificial intelligence firms, data analytics companies, and academic institutions can drive innovation and knowledge transfer. These collaborations can also help ensure that predictive healthcare models are user-friendly, cost-effective, and adaptable</w:t>
      </w:r>
      <w:r>
        <w:t xml:space="preserve"> to the realities of clinical practice.  </w:t>
      </w:r>
    </w:p>
    <w:p w:rsidR="00C91FEB" w:rsidRDefault="00097097">
      <w:r>
        <w:t>Joint research initiatives and innovation hubs could be established to test and validate new predictive technologies before large-scale implementation. Such collaborations would accelerate the diffusion of predicti</w:t>
      </w:r>
      <w:r>
        <w:t xml:space="preserve">ve healthcare innovations globally.  </w:t>
      </w:r>
    </w:p>
    <w:p w:rsidR="00C91FEB" w:rsidRDefault="00097097">
      <w:pPr>
        <w:spacing w:after="321" w:line="240" w:lineRule="auto"/>
        <w:ind w:left="14" w:firstLine="0"/>
        <w:jc w:val="left"/>
      </w:pPr>
      <w:r>
        <w:t xml:space="preserve">  </w:t>
      </w:r>
    </w:p>
    <w:p w:rsidR="00C91FEB" w:rsidRDefault="00097097">
      <w:pPr>
        <w:pStyle w:val="Heading1"/>
      </w:pPr>
      <w:r>
        <w:t xml:space="preserve">Summary of Key Recommendations  </w:t>
      </w:r>
    </w:p>
    <w:p w:rsidR="00C91FEB" w:rsidRDefault="00097097">
      <w:pPr>
        <w:numPr>
          <w:ilvl w:val="0"/>
          <w:numId w:val="35"/>
        </w:numPr>
        <w:ind w:hanging="242"/>
      </w:pPr>
      <w:r>
        <w:t xml:space="preserve">Strengthen data quality management and interoperability across healthcare systems.  </w:t>
      </w:r>
    </w:p>
    <w:p w:rsidR="00C91FEB" w:rsidRDefault="00097097">
      <w:pPr>
        <w:numPr>
          <w:ilvl w:val="0"/>
          <w:numId w:val="35"/>
        </w:numPr>
        <w:ind w:hanging="242"/>
      </w:pPr>
      <w:r>
        <w:t xml:space="preserve">Build workforce capacity through education, training, and continuous professional development.  </w:t>
      </w:r>
    </w:p>
    <w:p w:rsidR="00C91FEB" w:rsidRDefault="00097097">
      <w:pPr>
        <w:numPr>
          <w:ilvl w:val="0"/>
          <w:numId w:val="35"/>
        </w:numPr>
        <w:ind w:hanging="242"/>
      </w:pPr>
      <w:r>
        <w:t xml:space="preserve">Institutionalize ethical governance and strong data privacy frameworks.  </w:t>
      </w:r>
    </w:p>
    <w:p w:rsidR="00C91FEB" w:rsidRDefault="00097097">
      <w:pPr>
        <w:numPr>
          <w:ilvl w:val="0"/>
          <w:numId w:val="35"/>
        </w:numPr>
        <w:ind w:hanging="242"/>
      </w:pPr>
      <w:r>
        <w:t xml:space="preserve">Develop supportive government policies and provide financial incentives for adoption.  </w:t>
      </w:r>
    </w:p>
    <w:p w:rsidR="00C91FEB" w:rsidRDefault="00097097">
      <w:pPr>
        <w:numPr>
          <w:ilvl w:val="0"/>
          <w:numId w:val="35"/>
        </w:numPr>
        <w:ind w:hanging="242"/>
      </w:pPr>
      <w:r>
        <w:t xml:space="preserve">Adopt cost-effective, phased, and scalable implementation strategies.  </w:t>
      </w:r>
    </w:p>
    <w:p w:rsidR="00C91FEB" w:rsidRDefault="00097097">
      <w:pPr>
        <w:numPr>
          <w:ilvl w:val="0"/>
          <w:numId w:val="35"/>
        </w:numPr>
        <w:ind w:hanging="242"/>
      </w:pPr>
      <w:r>
        <w:t>Promote leadership com</w:t>
      </w:r>
      <w:r>
        <w:t xml:space="preserve">mitment and organizational readiness.  </w:t>
      </w:r>
    </w:p>
    <w:p w:rsidR="00C91FEB" w:rsidRDefault="00097097">
      <w:pPr>
        <w:numPr>
          <w:ilvl w:val="0"/>
          <w:numId w:val="35"/>
        </w:numPr>
        <w:ind w:hanging="242"/>
      </w:pPr>
      <w:r>
        <w:t xml:space="preserve">Encourage continuous research, evaluation, and improvement of predictive models.  </w:t>
      </w:r>
    </w:p>
    <w:p w:rsidR="00C91FEB" w:rsidRDefault="00097097">
      <w:pPr>
        <w:numPr>
          <w:ilvl w:val="0"/>
          <w:numId w:val="35"/>
        </w:numPr>
        <w:ind w:hanging="242"/>
      </w:pPr>
      <w:r>
        <w:t xml:space="preserve">Extend predictive modeling applications to public health and preventive care.  </w:t>
      </w:r>
    </w:p>
    <w:p w:rsidR="00C91FEB" w:rsidRDefault="00097097">
      <w:pPr>
        <w:numPr>
          <w:ilvl w:val="0"/>
          <w:numId w:val="35"/>
        </w:numPr>
        <w:ind w:hanging="242"/>
      </w:pPr>
      <w:r>
        <w:t>Foster strong partnerships between healthcare organiz</w:t>
      </w:r>
      <w:r>
        <w:t xml:space="preserve">ations and technology innovators.  </w:t>
      </w:r>
    </w:p>
    <w:p w:rsidR="00C91FEB" w:rsidRDefault="00097097">
      <w:pPr>
        <w:spacing w:after="136" w:line="240" w:lineRule="auto"/>
        <w:ind w:left="14" w:firstLine="0"/>
        <w:jc w:val="left"/>
      </w:pPr>
      <w:r>
        <w:lastRenderedPageBreak/>
        <w:t xml:space="preserve"> </w:t>
      </w:r>
    </w:p>
    <w:p w:rsidR="00C91FEB" w:rsidRDefault="00097097">
      <w:pPr>
        <w:spacing w:after="135" w:line="240" w:lineRule="auto"/>
        <w:ind w:left="14" w:firstLine="0"/>
        <w:jc w:val="left"/>
      </w:pPr>
      <w:r>
        <w:t xml:space="preserve"> </w:t>
      </w:r>
    </w:p>
    <w:p w:rsidR="00C91FEB" w:rsidRDefault="00097097">
      <w:pPr>
        <w:spacing w:after="138" w:line="240" w:lineRule="auto"/>
        <w:ind w:left="14" w:firstLine="0"/>
        <w:jc w:val="left"/>
      </w:pPr>
      <w:r>
        <w:t xml:space="preserve"> </w:t>
      </w:r>
    </w:p>
    <w:p w:rsidR="00C91FEB" w:rsidRDefault="00097097">
      <w:pPr>
        <w:spacing w:after="135" w:line="240" w:lineRule="auto"/>
        <w:ind w:left="14" w:firstLine="0"/>
        <w:jc w:val="left"/>
      </w:pPr>
      <w:r>
        <w:t xml:space="preserve"> </w:t>
      </w:r>
    </w:p>
    <w:p w:rsidR="00C91FEB" w:rsidRDefault="00C91FEB" w:rsidP="00097097">
      <w:pPr>
        <w:spacing w:after="135" w:line="240" w:lineRule="auto"/>
        <w:ind w:hanging="9"/>
        <w:jc w:val="left"/>
      </w:pPr>
    </w:p>
    <w:p w:rsidR="00C91FEB" w:rsidRPr="00097097" w:rsidRDefault="00097097">
      <w:pPr>
        <w:spacing w:after="137" w:line="240" w:lineRule="auto"/>
        <w:ind w:left="14" w:firstLine="0"/>
        <w:jc w:val="left"/>
        <w:rPr>
          <w:b/>
        </w:rPr>
      </w:pPr>
      <w:r>
        <w:t xml:space="preserve"> </w:t>
      </w:r>
    </w:p>
    <w:p w:rsidR="00C91FEB" w:rsidRPr="00097097" w:rsidRDefault="00097097" w:rsidP="00097097">
      <w:pPr>
        <w:spacing w:after="0" w:line="240" w:lineRule="auto"/>
        <w:ind w:hanging="9"/>
        <w:jc w:val="left"/>
        <w:rPr>
          <w:b/>
        </w:rPr>
      </w:pPr>
      <w:r w:rsidRPr="00097097">
        <w:rPr>
          <w:b/>
        </w:rPr>
        <w:t xml:space="preserve">Conclusion of Recommendations  </w:t>
      </w:r>
    </w:p>
    <w:p w:rsidR="00097097" w:rsidRDefault="00097097" w:rsidP="00097097">
      <w:pPr>
        <w:spacing w:after="0" w:line="240" w:lineRule="auto"/>
        <w:ind w:hanging="9"/>
        <w:jc w:val="left"/>
      </w:pPr>
    </w:p>
    <w:p w:rsidR="00C91FEB" w:rsidRDefault="00097097">
      <w:r>
        <w:t>I</w:t>
      </w:r>
      <w:r>
        <w:t xml:space="preserve">n conclusion, the realization of predictive healthcare’s full potential depends on deliberate, coordinated, and sustained efforts across multiple levels, organizational, governmental, and </w:t>
      </w:r>
      <w:proofErr w:type="gramStart"/>
      <w:r>
        <w:t>academic</w:t>
      </w:r>
      <w:proofErr w:type="gramEnd"/>
      <w:r>
        <w:t>. Predictive healthcare models have already demonstrated th</w:t>
      </w:r>
      <w:r>
        <w:t>e capacity to revolutionize healthcare management by reducing hospital readmissions, cutting costs, and improving patient outcomes. However, for these benefits to be sustained and equitably distributed, healthcare institutions must adopt a holistic approac</w:t>
      </w:r>
      <w:r>
        <w:t xml:space="preserve">h that integrates technological innovation, ethical governance, and human capacity development.  </w:t>
      </w:r>
    </w:p>
    <w:p w:rsidR="00C91FEB" w:rsidRDefault="00097097">
      <w:r>
        <w:t>If these recommendations are implemented effectively, predictive healthcare models will not only optimize hospital operations but also play a transformative r</w:t>
      </w:r>
      <w:r>
        <w:t xml:space="preserve">ole in building resilient, patient centered, and cost-efficient healthcare systems globally.  </w:t>
      </w:r>
    </w:p>
    <w:p w:rsidR="00C91FEB" w:rsidRDefault="00097097">
      <w:pPr>
        <w:spacing w:after="313"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5"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097097" w:rsidRDefault="00097097" w:rsidP="00097097">
      <w:pPr>
        <w:spacing w:after="318" w:line="240" w:lineRule="auto"/>
        <w:ind w:left="14" w:firstLine="0"/>
        <w:jc w:val="left"/>
      </w:pPr>
      <w:r>
        <w:t xml:space="preserve"> </w:t>
      </w:r>
    </w:p>
    <w:p w:rsidR="00097097" w:rsidRDefault="00097097" w:rsidP="00097097">
      <w:pPr>
        <w:spacing w:after="318" w:line="240" w:lineRule="auto"/>
        <w:ind w:left="14" w:firstLine="0"/>
        <w:jc w:val="center"/>
        <w:rPr>
          <w:b/>
        </w:rPr>
      </w:pPr>
    </w:p>
    <w:p w:rsidR="00097097" w:rsidRDefault="00097097" w:rsidP="00097097">
      <w:pPr>
        <w:spacing w:after="318" w:line="240" w:lineRule="auto"/>
        <w:ind w:left="14" w:firstLine="0"/>
        <w:jc w:val="center"/>
        <w:rPr>
          <w:b/>
        </w:rPr>
      </w:pPr>
    </w:p>
    <w:p w:rsidR="00097097" w:rsidRPr="00097097" w:rsidRDefault="00097097" w:rsidP="00097097">
      <w:pPr>
        <w:spacing w:after="318" w:line="240" w:lineRule="auto"/>
        <w:ind w:left="14" w:firstLine="0"/>
        <w:jc w:val="center"/>
        <w:rPr>
          <w:b/>
        </w:rPr>
      </w:pPr>
      <w:r w:rsidRPr="00097097">
        <w:rPr>
          <w:b/>
        </w:rPr>
        <w:t>REFERECES</w:t>
      </w:r>
    </w:p>
    <w:p w:rsidR="00C91FEB" w:rsidRDefault="00097097" w:rsidP="00097097">
      <w:pPr>
        <w:spacing w:after="318" w:line="240" w:lineRule="auto"/>
        <w:ind w:left="14" w:firstLine="0"/>
        <w:jc w:val="left"/>
      </w:pPr>
      <w:r>
        <w:t>Ahmed, M., &amp;</w:t>
      </w:r>
      <w:r>
        <w:t xml:space="preserve"> Brown, T. (2023). Predictive analytics in healthcare management: Reducing hospital readmissions and cost. Journal of Health Informatics and Management, 12(3), 45–62.  </w:t>
      </w:r>
    </w:p>
    <w:p w:rsidR="00C91FEB" w:rsidRDefault="00097097">
      <w:pPr>
        <w:spacing w:after="130"/>
      </w:pPr>
      <w:proofErr w:type="spellStart"/>
      <w:r>
        <w:t>Alami</w:t>
      </w:r>
      <w:proofErr w:type="spellEnd"/>
      <w:r>
        <w:t>, H., Gagnon, M. P., &amp; Fortin, J. P. (2022). Artificial intelligence in healthcare</w:t>
      </w:r>
      <w:r>
        <w:t xml:space="preserve">: Barriers and facilitators to implementation. Frontiers in Digital Health, 4(1), 88–103.  </w:t>
      </w:r>
    </w:p>
    <w:p w:rsidR="00C91FEB" w:rsidRDefault="00097097">
      <w:proofErr w:type="spellStart"/>
      <w:r>
        <w:t>Alshammari</w:t>
      </w:r>
      <w:proofErr w:type="spellEnd"/>
      <w:r>
        <w:t>, F., &amp; Rahman, M. (2024). Machine learning-based predictive models for hospital readmission prevention: A systematic review. Health Information Science a</w:t>
      </w:r>
      <w:r>
        <w:t xml:space="preserve">nd Systems, 12(2), 88– 108.  </w:t>
      </w:r>
    </w:p>
    <w:p w:rsidR="00C91FEB" w:rsidRDefault="00097097">
      <w:r>
        <w:t xml:space="preserve">Altman, R. (2021). Data-driven healthcare systems: The promise of predictive analytics. New England Journal of Medicine, 385(12), 1079–1087.  </w:t>
      </w:r>
    </w:p>
    <w:p w:rsidR="00C91FEB" w:rsidRDefault="00097097">
      <w:pPr>
        <w:spacing w:after="138" w:line="240" w:lineRule="auto"/>
      </w:pPr>
      <w:r>
        <w:t xml:space="preserve"> American Hospital Association. (2020). </w:t>
      </w:r>
      <w:proofErr w:type="gramStart"/>
      <w:r>
        <w:t>The</w:t>
      </w:r>
      <w:proofErr w:type="gramEnd"/>
      <w:r>
        <w:t xml:space="preserve"> state of healthcare costs and readmissions in U.S. </w:t>
      </w:r>
    </w:p>
    <w:p w:rsidR="00C91FEB" w:rsidRDefault="00097097">
      <w:proofErr w:type="gramStart"/>
      <w:r>
        <w:t>hospitals</w:t>
      </w:r>
      <w:proofErr w:type="gramEnd"/>
      <w:r>
        <w:t xml:space="preserve">. Washington, DC.  </w:t>
      </w:r>
    </w:p>
    <w:p w:rsidR="00C91FEB" w:rsidRDefault="00097097">
      <w:r>
        <w:t xml:space="preserve"> Anderson, J., &amp; Lee, M. (2022). Machine learning applications in healthcare cost containment. Journal of Healthcare Administration</w:t>
      </w:r>
      <w:r>
        <w:t xml:space="preserve">, 19(1), 23–45.  </w:t>
      </w:r>
    </w:p>
    <w:p w:rsidR="00C91FEB" w:rsidRDefault="00097097">
      <w:r>
        <w:t xml:space="preserve"> Andrews, D. (2020). Cost implications of predictive healthcare modeling. Health Economics Review, 10(4), 56–70.  </w:t>
      </w:r>
    </w:p>
    <w:p w:rsidR="00C91FEB" w:rsidRDefault="00097097">
      <w:r>
        <w:t xml:space="preserve"> </w:t>
      </w:r>
      <w:proofErr w:type="spellStart"/>
      <w:r>
        <w:t>Anselmi</w:t>
      </w:r>
      <w:proofErr w:type="spellEnd"/>
      <w:r>
        <w:t xml:space="preserve">, L., &amp; McBride, C. (2023). Predictive models and clinical decision support:  </w:t>
      </w:r>
    </w:p>
    <w:p w:rsidR="00C91FEB" w:rsidRDefault="00097097">
      <w:r>
        <w:t>Improving patient outcomes. Internat</w:t>
      </w:r>
      <w:r>
        <w:t xml:space="preserve">ional Journal of Medical Informatics, 175, 105–119.  </w:t>
      </w:r>
    </w:p>
    <w:p w:rsidR="00C91FEB" w:rsidRDefault="00097097">
      <w:pPr>
        <w:spacing w:after="138" w:line="240" w:lineRule="auto"/>
      </w:pPr>
      <w:r>
        <w:t xml:space="preserve"> Araujo, P., &amp; Silva, T. (2024). Big data analytics in healthcare: Opportunities and challenges. </w:t>
      </w:r>
    </w:p>
    <w:p w:rsidR="00C91FEB" w:rsidRDefault="00097097">
      <w:r>
        <w:t xml:space="preserve">BMC Medical Informatics and Decision Making, 24(1), 99–113.  </w:t>
      </w:r>
    </w:p>
    <w:p w:rsidR="00C91FEB" w:rsidRDefault="00097097">
      <w:pPr>
        <w:spacing w:after="139" w:line="240" w:lineRule="auto"/>
      </w:pPr>
      <w:r>
        <w:t xml:space="preserve"> Arora, S., &amp; Mehta, A. (2022). Predicting</w:t>
      </w:r>
      <w:r>
        <w:t xml:space="preserve"> hospital readmissions using deep learning approaches. </w:t>
      </w:r>
    </w:p>
    <w:p w:rsidR="00C91FEB" w:rsidRDefault="00097097">
      <w:pPr>
        <w:spacing w:after="0" w:line="240" w:lineRule="auto"/>
      </w:pPr>
      <w:r>
        <w:t xml:space="preserve">IEEE Access, 10(5), 2253–2268.  </w:t>
      </w:r>
    </w:p>
    <w:p w:rsidR="00C91FEB" w:rsidRDefault="00097097">
      <w:pPr>
        <w:ind w:left="-1" w:firstLine="60"/>
      </w:pPr>
      <w:r>
        <w:lastRenderedPageBreak/>
        <w:t xml:space="preserve">Bailey, J., &amp; Cooper, S. (2021). Data analytics for reducing 30-day hospital readmissions. Healthcare Management Science, 24(2), 201–219.  </w:t>
      </w:r>
    </w:p>
    <w:p w:rsidR="00C91FEB" w:rsidRDefault="00097097">
      <w:r>
        <w:t xml:space="preserve"> </w:t>
      </w:r>
      <w:proofErr w:type="spellStart"/>
      <w:r>
        <w:t>Bassey</w:t>
      </w:r>
      <w:proofErr w:type="spellEnd"/>
      <w:r>
        <w:t xml:space="preserve">, E. E., &amp; </w:t>
      </w:r>
      <w:proofErr w:type="spellStart"/>
      <w:r>
        <w:t>Nwankwo</w:t>
      </w:r>
      <w:proofErr w:type="spellEnd"/>
      <w:r>
        <w:t xml:space="preserve">, </w:t>
      </w:r>
      <w:r>
        <w:t xml:space="preserve">C. (2023). Application of predictive analytics in Nigerian healthcare systems: Challenges and prospects. African Journal of Health Systems Management, 8(2), 37–59.  </w:t>
      </w:r>
    </w:p>
    <w:p w:rsidR="00C91FEB" w:rsidRDefault="00097097">
      <w:r>
        <w:t xml:space="preserve"> Beck, A. (2020). Reducing readmissions through predictive algorithms: Lessons from practi</w:t>
      </w:r>
      <w:r>
        <w:t xml:space="preserve">ce. Health Services Research, 55(6), 1234–1249.  </w:t>
      </w:r>
    </w:p>
    <w:p w:rsidR="00C91FEB" w:rsidRDefault="00097097">
      <w:r>
        <w:t xml:space="preserve"> Bell, J., &amp; Zhao, L. (2022). Predictive healthcare and the economics of prevention. Health Policy Journal, 17(3), 56–75.  </w:t>
      </w:r>
    </w:p>
    <w:p w:rsidR="00C91FEB" w:rsidRDefault="00097097">
      <w:r>
        <w:t xml:space="preserve"> Bhattacharya, S., &amp; Patel, D. (2021). Predictive modeling for chronic disease man</w:t>
      </w:r>
      <w:r>
        <w:t xml:space="preserve">agement. Health Informatics Journal, 27(2), 140–159.  </w:t>
      </w:r>
    </w:p>
    <w:p w:rsidR="00C91FEB" w:rsidRDefault="00097097">
      <w:r>
        <w:t xml:space="preserve"> Bhandari, N., &amp; Sharma, A. (2024). Data mining in healthcare cost reduction: Evidence from hospitals in India. Asian Journal of Health Economics, 9(1), 1–21.  </w:t>
      </w:r>
    </w:p>
    <w:p w:rsidR="00C91FEB" w:rsidRDefault="00097097">
      <w:r>
        <w:t xml:space="preserve"> Black, E. (2019). Hospital readmission </w:t>
      </w:r>
      <w:r>
        <w:t xml:space="preserve">reduction programs and the role of predictive analytics. Journal of Hospital Administration, 8(5), 33–47.  </w:t>
      </w:r>
    </w:p>
    <w:p w:rsidR="00C91FEB" w:rsidRDefault="00097097">
      <w:r>
        <w:t xml:space="preserve"> Blumenthal, D. (2020). Health system transformation through predictive modeling. New England Journal of Medicine, 382(10), 951–959.  </w:t>
      </w:r>
    </w:p>
    <w:p w:rsidR="00C91FEB" w:rsidRDefault="00097097">
      <w:r>
        <w:t xml:space="preserve"> </w:t>
      </w:r>
      <w:proofErr w:type="spellStart"/>
      <w:r>
        <w:t>Boehmke</w:t>
      </w:r>
      <w:proofErr w:type="spellEnd"/>
      <w:r>
        <w:t>, B.,</w:t>
      </w:r>
      <w:r>
        <w:t xml:space="preserve"> &amp; Greenwell, B. (2023). Hands-on machine learning for healthcare. Boca Raton: CRC Press.  </w:t>
      </w:r>
    </w:p>
    <w:p w:rsidR="00C91FEB" w:rsidRDefault="00097097">
      <w:r>
        <w:t xml:space="preserve">Bora, S., &amp; </w:t>
      </w:r>
      <w:proofErr w:type="spellStart"/>
      <w:r>
        <w:t>Tripathi</w:t>
      </w:r>
      <w:proofErr w:type="spellEnd"/>
      <w:r>
        <w:t xml:space="preserve">, R. (2022). Using artificial intelligence to predict patient outcomes and minimize costs. Frontiers in Artificial Intelligence, 5(1), 32–49.  </w:t>
      </w:r>
    </w:p>
    <w:p w:rsidR="00C91FEB" w:rsidRDefault="00097097">
      <w:r>
        <w:t xml:space="preserve"> Brown, C. (2021). Predictive analytics for healthcare cost management: A framework for efficiency. International Journal of Health Planning and Management, 36(3), 903–920.  </w:t>
      </w:r>
    </w:p>
    <w:p w:rsidR="00C91FEB" w:rsidRDefault="00097097">
      <w:r>
        <w:lastRenderedPageBreak/>
        <w:t xml:space="preserve"> Burke, R. (2020). Hospital readmission risks and predictive modeling. American J</w:t>
      </w:r>
      <w:r>
        <w:t xml:space="preserve">ournal of Managed Care, 26(7), 310–318.  </w:t>
      </w:r>
    </w:p>
    <w:p w:rsidR="00C91FEB" w:rsidRDefault="00097097">
      <w:pPr>
        <w:spacing w:after="0"/>
      </w:pPr>
      <w:r>
        <w:t xml:space="preserve"> Chatterjee, S., &amp; </w:t>
      </w:r>
      <w:proofErr w:type="spellStart"/>
      <w:r>
        <w:t>Dey</w:t>
      </w:r>
      <w:proofErr w:type="spellEnd"/>
      <w:r>
        <w:t xml:space="preserve">, A. (2021). Machine learning for predicting hospital length of stay and readmission. Computers in Biology and Medicine, 136, 104–112.  </w:t>
      </w:r>
    </w:p>
    <w:p w:rsidR="00C91FEB" w:rsidRDefault="00097097">
      <w:r>
        <w:t xml:space="preserve">Chen, T., &amp; He, L. (2023). Data-driven decision-making </w:t>
      </w:r>
      <w:r>
        <w:t xml:space="preserve">for healthcare cost control. Operations Research for Health Care, 36, 100–116.  </w:t>
      </w:r>
    </w:p>
    <w:p w:rsidR="00C91FEB" w:rsidRDefault="00097097">
      <w:r>
        <w:t xml:space="preserve"> </w:t>
      </w:r>
      <w:proofErr w:type="spellStart"/>
      <w:r>
        <w:t>Chukwu</w:t>
      </w:r>
      <w:proofErr w:type="spellEnd"/>
      <w:r>
        <w:t xml:space="preserve">, U., &amp; </w:t>
      </w:r>
      <w:proofErr w:type="spellStart"/>
      <w:r>
        <w:t>Okafor</w:t>
      </w:r>
      <w:proofErr w:type="spellEnd"/>
      <w:r>
        <w:t xml:space="preserve">, O. (2023). Adoption of predictive analytics for healthcare planning in Nigeria. Nigerian Journal of Health Policy, 11(1), 65–83.  </w:t>
      </w:r>
    </w:p>
    <w:p w:rsidR="00C91FEB" w:rsidRDefault="00097097">
      <w:r>
        <w:t>Clarke, J., &amp;</w:t>
      </w:r>
      <w:r>
        <w:t xml:space="preserve"> Thomas, P. (2022). Health informatics for hospital cost reduction. British Medical Journal Open, 12(9), e058324.  </w:t>
      </w:r>
    </w:p>
    <w:p w:rsidR="00C91FEB" w:rsidRDefault="00097097">
      <w:r>
        <w:t xml:space="preserve"> Cohen, J., &amp; Adams, D. (2021). Predictive models for healthcare utilization. Health Services Management Research, 34(1), 14–27.  </w:t>
      </w:r>
    </w:p>
    <w:p w:rsidR="00C91FEB" w:rsidRDefault="00097097">
      <w:r>
        <w:t xml:space="preserve"> Collins,</w:t>
      </w:r>
      <w:r>
        <w:t xml:space="preserve"> G. (2019). Predictive risk models and the challenge of real-world data. </w:t>
      </w:r>
      <w:proofErr w:type="spellStart"/>
      <w:r>
        <w:t>PLoS</w:t>
      </w:r>
      <w:proofErr w:type="spellEnd"/>
      <w:r>
        <w:t xml:space="preserve"> ONE, 14(12), e0226721.  </w:t>
      </w:r>
    </w:p>
    <w:p w:rsidR="00C91FEB" w:rsidRDefault="00097097">
      <w:r>
        <w:t xml:space="preserve"> Cook, D. (2020). Statistical methods for healthcare prediction models. Medical Decision Making, 40(5), 513–525.  </w:t>
      </w:r>
    </w:p>
    <w:p w:rsidR="00C91FEB" w:rsidRDefault="00097097">
      <w:r>
        <w:t xml:space="preserve"> Cooper, R. (2023). Big data and hospi</w:t>
      </w:r>
      <w:r>
        <w:t xml:space="preserve">tal efficiency: Evidence from predictive healthcare models. Journal of Data Science and Health Analytics, 4(2), 105–126. </w:t>
      </w:r>
    </w:p>
    <w:p w:rsidR="00C91FEB" w:rsidRDefault="00097097">
      <w:r>
        <w:t xml:space="preserve"> </w:t>
      </w:r>
      <w:proofErr w:type="spellStart"/>
      <w:r>
        <w:t>Crabb</w:t>
      </w:r>
      <w:proofErr w:type="spellEnd"/>
      <w:r>
        <w:t xml:space="preserve">, N. (2024). AI-based healthcare analytics: Ethical and cost implications. Journal of Global Health Research, 15(3), 112–136. </w:t>
      </w:r>
    </w:p>
    <w:p w:rsidR="00C91FEB" w:rsidRDefault="00097097">
      <w:r>
        <w:t xml:space="preserve"> </w:t>
      </w:r>
      <w:r>
        <w:t xml:space="preserve">Davies, M., &amp; Wong, E. (2020). Economic benefits of predictive healthcare analytics. Health Economics and Outcomes Research, 18(2), 99–118. </w:t>
      </w:r>
    </w:p>
    <w:p w:rsidR="00C91FEB" w:rsidRDefault="00097097">
      <w:pPr>
        <w:spacing w:after="130"/>
      </w:pPr>
      <w:r>
        <w:t xml:space="preserve"> De, P., &amp; Yoon, K. (2023). Forecasting hospital readmission using hybrid machine learning models. BMC Health Servi</w:t>
      </w:r>
      <w:r>
        <w:t xml:space="preserve">ces Research, 23(1), 145–161. </w:t>
      </w:r>
    </w:p>
    <w:p w:rsidR="00C91FEB" w:rsidRDefault="00097097">
      <w:r>
        <w:lastRenderedPageBreak/>
        <w:t xml:space="preserve"> Deng, W., &amp; Yu, H. (2021). Predictive modeling in public health: Opportunities and limitations. Frontiers in Public Health, 9, 223–239. </w:t>
      </w:r>
    </w:p>
    <w:p w:rsidR="00C91FEB" w:rsidRDefault="00097097">
      <w:r>
        <w:t xml:space="preserve"> Desai, A. (2024). Leveraging predictive modeling for chronic disease prevention. Popul</w:t>
      </w:r>
      <w:r>
        <w:t xml:space="preserve">ation Health Management, 27(1), 55–73. </w:t>
      </w:r>
    </w:p>
    <w:p w:rsidR="00C91FEB" w:rsidRDefault="00097097">
      <w:pPr>
        <w:spacing w:after="0"/>
      </w:pPr>
      <w:r>
        <w:t xml:space="preserve"> </w:t>
      </w:r>
      <w:proofErr w:type="spellStart"/>
      <w:r>
        <w:t>Duan</w:t>
      </w:r>
      <w:proofErr w:type="spellEnd"/>
      <w:r>
        <w:t xml:space="preserve">, J., &amp; Li, W. (2022). Machine learning for predicting patient length of stay. IEEE Journal of Biomedical and Health Informatics, 26(9), 4150–4162. </w:t>
      </w:r>
    </w:p>
    <w:p w:rsidR="00C91FEB" w:rsidRDefault="00097097">
      <w:pPr>
        <w:ind w:left="-1" w:firstLine="60"/>
      </w:pPr>
      <w:r>
        <w:t xml:space="preserve">Eke, C. (2022). Predictive healthcare modeling in Sub-Saharan </w:t>
      </w:r>
      <w:r>
        <w:t xml:space="preserve">Africa. African Health Economics Review, 6(2), 11–33. </w:t>
      </w:r>
    </w:p>
    <w:p w:rsidR="00C91FEB" w:rsidRDefault="00097097">
      <w:r>
        <w:t>El-</w:t>
      </w:r>
      <w:proofErr w:type="spellStart"/>
      <w:r>
        <w:t>Sayed</w:t>
      </w:r>
      <w:proofErr w:type="spellEnd"/>
      <w:r>
        <w:t xml:space="preserve">, S., &amp; Yusuf, K. (2021). Predictive analytics and hospital performance management. Journal of Medical Systems, 45(7), 56–77. </w:t>
      </w:r>
    </w:p>
    <w:p w:rsidR="00C91FEB" w:rsidRDefault="00097097">
      <w:r>
        <w:t xml:space="preserve"> Emmanuel, J. (2023). Cost reduction strategies through data analy</w:t>
      </w:r>
      <w:r>
        <w:t xml:space="preserve">tics in Nigerian hospitals. West African Journal of Health Economics, 7(3), 22–46. </w:t>
      </w:r>
    </w:p>
    <w:p w:rsidR="00C91FEB" w:rsidRDefault="00097097">
      <w:r>
        <w:t xml:space="preserve"> Evans, R. (2024). Deep learning models for hospital cost reduction. Artificial Intelligence in Medicine, 150(1), 102–118. </w:t>
      </w:r>
    </w:p>
    <w:p w:rsidR="00C91FEB" w:rsidRDefault="00097097">
      <w:r>
        <w:t xml:space="preserve"> Fong, A., &amp; Lim, K. (2021). Predictive models f</w:t>
      </w:r>
      <w:r>
        <w:t xml:space="preserve">or healthcare sustainability. Health Systems, 10(2), 199–214. </w:t>
      </w:r>
    </w:p>
    <w:p w:rsidR="00C91FEB" w:rsidRDefault="00097097">
      <w:r>
        <w:t xml:space="preserve"> Franks, P., &amp; Zhao, Q. (2020). Predictive risk stratification in healthcare: Policy and practice. BMJ Quality &amp; Safety, 29(5), 433–441. </w:t>
      </w:r>
    </w:p>
    <w:p w:rsidR="00C91FEB" w:rsidRDefault="00097097">
      <w:r>
        <w:t>George, A., &amp;</w:t>
      </w:r>
      <w:r>
        <w:t xml:space="preserve"> Mathew, T. (2024). Predictive modeling in healthcare administration. Journal of Health Administration Research, 14(1), 80–101. </w:t>
      </w:r>
    </w:p>
    <w:p w:rsidR="00C91FEB" w:rsidRDefault="00097097">
      <w:r>
        <w:t xml:space="preserve"> Glover, J. (2021). Predictive analytics and clinical decision support systems. International Journal of Healthcare Management,</w:t>
      </w:r>
      <w:r>
        <w:t xml:space="preserve"> 14(3), 212–230. </w:t>
      </w:r>
    </w:p>
    <w:p w:rsidR="00C91FEB" w:rsidRDefault="00097097">
      <w:r>
        <w:t xml:space="preserve"> Goldstein, B., &amp; </w:t>
      </w:r>
      <w:proofErr w:type="spellStart"/>
      <w:r>
        <w:t>Navathe</w:t>
      </w:r>
      <w:proofErr w:type="spellEnd"/>
      <w:r>
        <w:t xml:space="preserve">, A. (2023). Predictive modeling and value-based care. Health Affairs, 42(3), 310–327. </w:t>
      </w:r>
    </w:p>
    <w:p w:rsidR="00C91FEB" w:rsidRDefault="00097097">
      <w:r>
        <w:lastRenderedPageBreak/>
        <w:t xml:space="preserve"> Gupta, R., &amp; Singh, P. (2022). Predictive healthcare modeling: Economic and ethical implications. Journal of Medical Ethics </w:t>
      </w:r>
      <w:r>
        <w:t xml:space="preserve">and Economics, 5(1), 1–22. </w:t>
      </w:r>
    </w:p>
    <w:p w:rsidR="00C91FEB" w:rsidRDefault="00097097">
      <w:r>
        <w:t xml:space="preserve"> He, J., &amp; Song, Y. (2023). Predictive modeling in hospital systems: A machine learning perspective. Nature Digital Medicine, 6(2), 255–271. </w:t>
      </w:r>
    </w:p>
    <w:p w:rsidR="00C91FEB" w:rsidRDefault="00097097">
      <w:r>
        <w:t xml:space="preserve"> </w:t>
      </w:r>
      <w:proofErr w:type="spellStart"/>
      <w:r>
        <w:t>Heeks</w:t>
      </w:r>
      <w:proofErr w:type="spellEnd"/>
      <w:r>
        <w:t xml:space="preserve">, R. (2024). The digital divide in predictive healthcare analytics. Information </w:t>
      </w:r>
      <w:r>
        <w:t xml:space="preserve">Technology for Development, 30(1), 17–39. </w:t>
      </w:r>
    </w:p>
    <w:p w:rsidR="00C91FEB" w:rsidRDefault="00097097">
      <w:pPr>
        <w:spacing w:after="136" w:line="240" w:lineRule="auto"/>
      </w:pPr>
      <w:r>
        <w:t xml:space="preserve"> Hernandez, J., &amp; Taylor, K. (2021). Reducing hospital readmissions using predictive algorithms. </w:t>
      </w:r>
    </w:p>
    <w:p w:rsidR="00C91FEB" w:rsidRDefault="00097097">
      <w:pPr>
        <w:spacing w:after="0" w:line="240" w:lineRule="auto"/>
      </w:pPr>
      <w:r>
        <w:t xml:space="preserve">Journal of Health Systems Research, 13(4), 188–205. </w:t>
      </w:r>
    </w:p>
    <w:p w:rsidR="00C91FEB" w:rsidRDefault="00097097">
      <w:pPr>
        <w:ind w:left="-1" w:firstLine="62"/>
      </w:pPr>
      <w:r>
        <w:t>Ibrahim, L., &amp;</w:t>
      </w:r>
      <w:r>
        <w:t xml:space="preserve"> Musa, A. (2023). Predictive healthcare technologies and cost management in Nigeria. Nigerian Health Policy Journal, 9(1), 50–78. </w:t>
      </w:r>
    </w:p>
    <w:p w:rsidR="00C91FEB" w:rsidRDefault="00097097">
      <w:r>
        <w:t xml:space="preserve"> Iqbal, K., &amp; Hassan, R. (2022). Big data analytics in healthcare cost optimization. Journal of Biomedical Informatics, 131(4</w:t>
      </w:r>
      <w:r>
        <w:t xml:space="preserve">), 104071.  </w:t>
      </w:r>
    </w:p>
    <w:p w:rsidR="00C91FEB" w:rsidRDefault="00097097">
      <w:r>
        <w:t xml:space="preserve"> Islam, S., &amp; Rahman, M. (2023). The role of predictive analytics in reducing hospital admissions among elderly patients. Geriatric Nursing Journal, 45(2), 77–91.  </w:t>
      </w:r>
    </w:p>
    <w:p w:rsidR="00C91FEB" w:rsidRDefault="00097097">
      <w:pPr>
        <w:spacing w:after="137" w:line="240" w:lineRule="auto"/>
      </w:pPr>
      <w:r>
        <w:t xml:space="preserve"> Jackson, T. (2020). Cost-effectiveness of predictive models in healthcare: A </w:t>
      </w:r>
      <w:r>
        <w:t xml:space="preserve">systematic review. </w:t>
      </w:r>
    </w:p>
    <w:p w:rsidR="00C91FEB" w:rsidRDefault="00097097">
      <w:r>
        <w:t xml:space="preserve">Health Policy and Planning, 35(5), 623–638.  </w:t>
      </w:r>
    </w:p>
    <w:p w:rsidR="00C91FEB" w:rsidRDefault="00097097">
      <w:r>
        <w:t xml:space="preserve">James, M., &amp; Li, J. (2022). Leveraging AI for predicting healthcare utilization and readmissions. Health Informatics Journal, 28(4), 1098–1114.  </w:t>
      </w:r>
    </w:p>
    <w:p w:rsidR="00C91FEB" w:rsidRDefault="00097097">
      <w:r>
        <w:t xml:space="preserve"> </w:t>
      </w:r>
      <w:proofErr w:type="spellStart"/>
      <w:r>
        <w:t>Jha</w:t>
      </w:r>
      <w:proofErr w:type="spellEnd"/>
      <w:r>
        <w:t xml:space="preserve">, S., &amp; </w:t>
      </w:r>
      <w:proofErr w:type="spellStart"/>
      <w:r>
        <w:t>Deshmukh</w:t>
      </w:r>
      <w:proofErr w:type="spellEnd"/>
      <w:r>
        <w:t xml:space="preserve">, P. (2023). Predictive </w:t>
      </w:r>
      <w:r>
        <w:t xml:space="preserve">analytics for chronic disease prevention and cost reduction. BMC Public Health, 23(4), 511–529.  </w:t>
      </w:r>
    </w:p>
    <w:p w:rsidR="00C91FEB" w:rsidRDefault="00097097">
      <w:r>
        <w:t xml:space="preserve"> Johnson, H., &amp; Roberts, L. (2021). Predictive modeling in healthcare operations. Operations Management in Health Care, 14(1), 88–102.  </w:t>
      </w:r>
    </w:p>
    <w:p w:rsidR="00C91FEB" w:rsidRDefault="00097097">
      <w:r>
        <w:t xml:space="preserve"> Joseph, A., &amp; Samuel</w:t>
      </w:r>
      <w:r>
        <w:t xml:space="preserve">, O. (2023). Integration of machine learning in African healthcare systems: Prospects and challenges. African Journal of Health Informatics, 12(3), 67–86.  </w:t>
      </w:r>
    </w:p>
    <w:p w:rsidR="00C91FEB" w:rsidRDefault="00097097">
      <w:r>
        <w:lastRenderedPageBreak/>
        <w:t xml:space="preserve"> </w:t>
      </w:r>
      <w:proofErr w:type="spellStart"/>
      <w:r>
        <w:t>Kallio</w:t>
      </w:r>
      <w:proofErr w:type="spellEnd"/>
      <w:r>
        <w:t xml:space="preserve">, J., &amp; </w:t>
      </w:r>
      <w:proofErr w:type="spellStart"/>
      <w:r>
        <w:t>Heikkinen</w:t>
      </w:r>
      <w:proofErr w:type="spellEnd"/>
      <w:r>
        <w:t>, A. (2022). Predictive healthcare systems for hospital efficiency improvem</w:t>
      </w:r>
      <w:r>
        <w:t xml:space="preserve">ent. Journal of Health Systems Engineering, 9(2), 115–133.  </w:t>
      </w:r>
    </w:p>
    <w:p w:rsidR="00C91FEB" w:rsidRDefault="00097097">
      <w:r>
        <w:t xml:space="preserve"> Kane, C., &amp; Douglas, R. (2021). Predictive analytics in reducing hospital emergency readmissions. American Journal of Emergency Medicine, 43, 12–25.  </w:t>
      </w:r>
    </w:p>
    <w:p w:rsidR="00C91FEB" w:rsidRDefault="00097097">
      <w:pPr>
        <w:spacing w:after="130"/>
      </w:pPr>
      <w:r>
        <w:t xml:space="preserve"> Kapoor, S., &amp; Singh, R. (2022). Artificial</w:t>
      </w:r>
      <w:r>
        <w:t xml:space="preserve"> intelligence for hospital resource management. IEEE Access, 10(5), 9958–9976. </w:t>
      </w:r>
    </w:p>
    <w:p w:rsidR="00C91FEB" w:rsidRDefault="00097097">
      <w:r>
        <w:t xml:space="preserve"> Karim, A., &amp; </w:t>
      </w:r>
      <w:proofErr w:type="spellStart"/>
      <w:r>
        <w:t>Nuhu</w:t>
      </w:r>
      <w:proofErr w:type="spellEnd"/>
      <w:r>
        <w:t xml:space="preserve">, M. (2024). Predictive healthcare modeling in Nigerian tertiary hospitals. Nigerian Journal of Health Sciences, 11(1), 41–63. </w:t>
      </w:r>
    </w:p>
    <w:p w:rsidR="00C91FEB" w:rsidRDefault="00097097">
      <w:pPr>
        <w:spacing w:after="0"/>
      </w:pPr>
      <w:r>
        <w:t xml:space="preserve"> Kaur, H., &amp; Sharma, R. (2022)</w:t>
      </w:r>
      <w:r>
        <w:t xml:space="preserve">. Machine learning-based predictive modeling for healthcare quality improvement. Computers in Biology and Medicine, 147, 105789. </w:t>
      </w:r>
    </w:p>
    <w:p w:rsidR="00C91FEB" w:rsidRDefault="00097097">
      <w:pPr>
        <w:ind w:left="-1" w:firstLine="60"/>
      </w:pPr>
      <w:r>
        <w:t>Kelly, R., &amp; Johnson, C. (2021). Predictive analytics and population health management. Population Health Metrics, 19(3), 45–5</w:t>
      </w:r>
      <w:r>
        <w:t xml:space="preserve">9. </w:t>
      </w:r>
    </w:p>
    <w:p w:rsidR="00C91FEB" w:rsidRDefault="00097097">
      <w:r>
        <w:t xml:space="preserve"> Khan, M., &amp; Patel, A. (2020). Predictive healthcare analytics for readmission prevention. Health Systems Review, 11(2), 78–95. </w:t>
      </w:r>
    </w:p>
    <w:p w:rsidR="00C91FEB" w:rsidRDefault="00097097">
      <w:r>
        <w:t xml:space="preserve"> Kim, J., &amp; Park, S. (2022). Reducing healthcare costs through predictive analytics: A South Korean case study. Asian Healt</w:t>
      </w:r>
      <w:r>
        <w:t xml:space="preserve">h Economics Journal, 8(1), 12–28. </w:t>
      </w:r>
    </w:p>
    <w:p w:rsidR="00C91FEB" w:rsidRDefault="00097097">
      <w:r>
        <w:t xml:space="preserve"> Klein, R., &amp; Sanders, M. (2023). Predictive modeling and hospital budgeting efficiency. Health Economics Review, 13(2), 76–94. </w:t>
      </w:r>
    </w:p>
    <w:p w:rsidR="00C91FEB" w:rsidRDefault="00097097">
      <w:r>
        <w:t xml:space="preserve"> Kumar, D., &amp; Rao, S. (2023). Deep learning models for early disease prediction. Journal of </w:t>
      </w:r>
      <w:r>
        <w:t xml:space="preserve">Medical Imaging and Health Informatics, 13(5), 109–126. </w:t>
      </w:r>
    </w:p>
    <w:p w:rsidR="00C91FEB" w:rsidRDefault="00097097">
      <w:r>
        <w:t xml:space="preserve"> Lambert, P., &amp; Lewis, T. (2021). Predictive healthcare modeling and quality improvement initiatives. Healthcare Management Review, 46(3), 155–172. </w:t>
      </w:r>
    </w:p>
    <w:p w:rsidR="00C91FEB" w:rsidRDefault="00097097">
      <w:r>
        <w:t xml:space="preserve"> Lang, E., &amp; Rodgers, A. (2020). Predictive risk m</w:t>
      </w:r>
      <w:r>
        <w:t xml:space="preserve">odels and cost containment in healthcare. Health Services Research, 55(6), 1419–1433. </w:t>
      </w:r>
    </w:p>
    <w:p w:rsidR="00C91FEB" w:rsidRDefault="00097097">
      <w:r>
        <w:lastRenderedPageBreak/>
        <w:t xml:space="preserve"> Lee, H., &amp; Kim, D. (2021). A hybrid machine learning approach to predicting hospital readmissions. Artificial Intelligence in Medicine, 114, 102–119. </w:t>
      </w:r>
    </w:p>
    <w:p w:rsidR="00C91FEB" w:rsidRDefault="00097097">
      <w:r>
        <w:t xml:space="preserve"> Li, Y., &amp; Zhang,</w:t>
      </w:r>
      <w:r>
        <w:t xml:space="preserve"> X. (2023). Hospital readmission prediction using deep neural networks. BMC Health Services Research, 23(5), 992–1008. </w:t>
      </w:r>
    </w:p>
    <w:p w:rsidR="00C91FEB" w:rsidRDefault="00097097">
      <w:r>
        <w:t xml:space="preserve"> Lin, Y., &amp; Yang, H. (2022). Big data analytics for healthcare cost reduction: Evidence from Taiwan. International Journal of Health Pol</w:t>
      </w:r>
      <w:r>
        <w:t xml:space="preserve">icy, 7(4), 199–215. </w:t>
      </w:r>
    </w:p>
    <w:p w:rsidR="00C91FEB" w:rsidRDefault="00097097">
      <w:r>
        <w:t xml:space="preserve">Liu, Q., &amp; Wu, Z. (2020). Predictive analytics and hospital management performance. Healthcare Analytics Journal, 6(2), 87–102. </w:t>
      </w:r>
    </w:p>
    <w:p w:rsidR="00C91FEB" w:rsidRDefault="00097097">
      <w:r>
        <w:t>Lobo, M., &amp;</w:t>
      </w:r>
      <w:r>
        <w:t xml:space="preserve"> Carson, J. (2021). Predictive modeling for emergency room utilization. Health Policy and Technology, 10(3), 183–195. </w:t>
      </w:r>
    </w:p>
    <w:p w:rsidR="00C91FEB" w:rsidRDefault="00097097">
      <w:pPr>
        <w:spacing w:after="0"/>
      </w:pPr>
      <w:r>
        <w:t xml:space="preserve"> </w:t>
      </w:r>
      <w:proofErr w:type="spellStart"/>
      <w:r>
        <w:t>Luo</w:t>
      </w:r>
      <w:proofErr w:type="spellEnd"/>
      <w:r>
        <w:t xml:space="preserve">, G., &amp; Stone, B. (2022). Predictive analytics and clinical workflow integration. JAMA Network Open, 5(9), e223414. </w:t>
      </w:r>
    </w:p>
    <w:p w:rsidR="00C91FEB" w:rsidRDefault="00097097">
      <w:pPr>
        <w:ind w:left="-1" w:firstLine="60"/>
      </w:pPr>
      <w:r>
        <w:t>MacLeod, A., &amp; C</w:t>
      </w:r>
      <w:r>
        <w:t xml:space="preserve">hen, P. (2020). Predictive analytics for readmission risk stratification. International Journal of Medical Informatics, 140, 104179. </w:t>
      </w:r>
    </w:p>
    <w:p w:rsidR="00C91FEB" w:rsidRDefault="00097097">
      <w:r>
        <w:t>Mahmoud, S., &amp; Farouk, F. (2023). Predictive modeling in developing countries: Challenges and opportunities. Global Health</w:t>
      </w:r>
      <w:r>
        <w:t xml:space="preserve"> Research and Policy, 8(2), 101–122. </w:t>
      </w:r>
    </w:p>
    <w:p w:rsidR="00C91FEB" w:rsidRDefault="00097097">
      <w:r>
        <w:t xml:space="preserve"> Malik, A., &amp; Ali, M. (2021). Predictive analytics for health service optimization. Health Informatics Journal, 27(1), 50–72. </w:t>
      </w:r>
    </w:p>
    <w:p w:rsidR="00C91FEB" w:rsidRDefault="00097097">
      <w:r>
        <w:t xml:space="preserve"> Marshall, B., &amp; Ellis, C. (2023). Artificial intelligence in reducing medical costs. Healt</w:t>
      </w:r>
      <w:r>
        <w:t xml:space="preserve">h Economics Review, 14(3), 211–230. </w:t>
      </w:r>
    </w:p>
    <w:p w:rsidR="00C91FEB" w:rsidRDefault="00097097">
      <w:r>
        <w:t xml:space="preserve">Martin, G., &amp; Evans, K. (2024). Predictive models and hospital administration: Case studies from Europe. European Journal of Hospital Management, 9(1), 78–96. </w:t>
      </w:r>
    </w:p>
    <w:p w:rsidR="00C91FEB" w:rsidRDefault="00097097">
      <w:r>
        <w:t>Mehta, R., &amp; Joshi, D. (2021). Predictive models for hospit</w:t>
      </w:r>
      <w:r>
        <w:t xml:space="preserve">al resource allocation. Computers and Industrial Engineering, 151, 106–125. </w:t>
      </w:r>
    </w:p>
    <w:p w:rsidR="00C91FEB" w:rsidRDefault="00097097">
      <w:r>
        <w:lastRenderedPageBreak/>
        <w:t xml:space="preserve">Mensah, F., &amp; </w:t>
      </w:r>
      <w:proofErr w:type="spellStart"/>
      <w:r>
        <w:t>Addo</w:t>
      </w:r>
      <w:proofErr w:type="spellEnd"/>
      <w:r>
        <w:t xml:space="preserve">, J. (2023). Adoption of predictive healthcare analytics in Ghanaian hospitals. African Health Information Journal, 12(2), 15–34. </w:t>
      </w:r>
    </w:p>
    <w:p w:rsidR="00C91FEB" w:rsidRDefault="00097097">
      <w:r>
        <w:t>Miller, J., &amp; Davis, P. (2022)</w:t>
      </w:r>
      <w:r>
        <w:t xml:space="preserve">. Predictive analytics in nursing care coordination. Journal of Nursing Administration, 52(5), 255–270. </w:t>
      </w:r>
    </w:p>
    <w:p w:rsidR="00C91FEB" w:rsidRDefault="00097097">
      <w:r>
        <w:t xml:space="preserve">Mishra, P., &amp; Ghosh, S. (2020). Big data and predictive healthcare models: A review. Journal of Information Systems, 34(2), 90–108. </w:t>
      </w:r>
    </w:p>
    <w:p w:rsidR="00C91FEB" w:rsidRDefault="00097097">
      <w:r>
        <w:t xml:space="preserve">Mohammed, A., &amp; </w:t>
      </w:r>
      <w:proofErr w:type="spellStart"/>
      <w:r>
        <w:t>Id</w:t>
      </w:r>
      <w:r>
        <w:t>ris</w:t>
      </w:r>
      <w:proofErr w:type="spellEnd"/>
      <w:r>
        <w:t xml:space="preserve">, S. (2023). Data-driven approaches to reducing healthcare costs in Nigeria. African Journal of Public Health, 9(3), 41–60. </w:t>
      </w:r>
    </w:p>
    <w:p w:rsidR="00C91FEB" w:rsidRDefault="00097097">
      <w:proofErr w:type="spellStart"/>
      <w:r>
        <w:t>Mohanty</w:t>
      </w:r>
      <w:proofErr w:type="spellEnd"/>
      <w:r>
        <w:t xml:space="preserve">, S., &amp; </w:t>
      </w:r>
      <w:proofErr w:type="spellStart"/>
      <w:r>
        <w:t>Tripathi</w:t>
      </w:r>
      <w:proofErr w:type="spellEnd"/>
      <w:r>
        <w:t>, P. (2021). Predictive modeling for patient safety management. International Journal of Health Care Qual</w:t>
      </w:r>
      <w:r>
        <w:t xml:space="preserve">ity Assurance, 34(6), 617–635. </w:t>
      </w:r>
    </w:p>
    <w:p w:rsidR="00C91FEB" w:rsidRDefault="00097097">
      <w:r>
        <w:t xml:space="preserve">Moore, T., &amp; Lambert, S. (2022). Predictive analytics in hospital risk management. Journal of Risk and Financial Management, 15(4), 165–181. </w:t>
      </w:r>
    </w:p>
    <w:p w:rsidR="00C91FEB" w:rsidRDefault="00097097">
      <w:pPr>
        <w:spacing w:after="0"/>
      </w:pPr>
      <w:r>
        <w:t>Morgan, R., &amp; Hill, D. (2020). Predictive algorithms and patient-centered care. BM</w:t>
      </w:r>
      <w:r>
        <w:t xml:space="preserve">J Open, 10(12), e042192. </w:t>
      </w:r>
    </w:p>
    <w:p w:rsidR="00C91FEB" w:rsidRDefault="00097097">
      <w:r>
        <w:t xml:space="preserve">Morris, E., &amp; White, C. (2021). Reducing healthcare costs through predictive modeling and telemedicine. Telemedicine Journal, 27(4), 195–213. </w:t>
      </w:r>
    </w:p>
    <w:p w:rsidR="00C91FEB" w:rsidRDefault="00097097">
      <w:r>
        <w:t>Mukherjee, P., &amp; Ray, A. (2023). Cost efficiency through AI in healthcare systems. Jour</w:t>
      </w:r>
      <w:r>
        <w:t xml:space="preserve">nal of Artificial Intelligence Research, 18(2), 101–122. </w:t>
      </w:r>
    </w:p>
    <w:p w:rsidR="00C91FEB" w:rsidRDefault="00097097">
      <w:pPr>
        <w:spacing w:after="160" w:line="240" w:lineRule="auto"/>
      </w:pPr>
      <w:r>
        <w:t xml:space="preserve">Musa, O., &amp; Hassan, A. (2023). Big data analytics for patient outcome improvement in  </w:t>
      </w:r>
    </w:p>
    <w:p w:rsidR="00C91FEB" w:rsidRDefault="00097097">
      <w:pPr>
        <w:spacing w:after="135" w:line="240" w:lineRule="auto"/>
      </w:pPr>
      <w:r>
        <w:t xml:space="preserve">Nigeria. West African Journal of Information Systems, 5(2), 87–106. </w:t>
      </w:r>
    </w:p>
    <w:p w:rsidR="00C91FEB" w:rsidRDefault="00097097">
      <w:r>
        <w:t>Nair, S., &amp;</w:t>
      </w:r>
      <w:r>
        <w:t xml:space="preserve"> George, K. (2024). Predictive modeling for hospital budget optimization. International Journal of Health Finance and Economics, 12(3), 141–162. </w:t>
      </w:r>
    </w:p>
    <w:p w:rsidR="00C91FEB" w:rsidRDefault="00097097">
      <w:r>
        <w:t>Navarro, L., &amp; Suarez, J. (2021). Predictive healthcare analytics for reducing operational inefficiencies. Hea</w:t>
      </w:r>
      <w:r>
        <w:t xml:space="preserve">lth Policy, 125(7), 1000–1016. </w:t>
      </w:r>
    </w:p>
    <w:p w:rsidR="00C91FEB" w:rsidRDefault="00097097">
      <w:r>
        <w:lastRenderedPageBreak/>
        <w:t xml:space="preserve"> </w:t>
      </w:r>
      <w:proofErr w:type="spellStart"/>
      <w:r>
        <w:t>Ndlovu</w:t>
      </w:r>
      <w:proofErr w:type="spellEnd"/>
      <w:r>
        <w:t xml:space="preserve">, T., &amp; </w:t>
      </w:r>
      <w:proofErr w:type="spellStart"/>
      <w:r>
        <w:t>Moyo</w:t>
      </w:r>
      <w:proofErr w:type="spellEnd"/>
      <w:r>
        <w:t xml:space="preserve">, S. (2023). AI-driven predictive models in Southern African healthcare. African Journal of Health Innovation, 3(1), 55–73. </w:t>
      </w:r>
    </w:p>
    <w:p w:rsidR="00C91FEB" w:rsidRDefault="00097097">
      <w:r>
        <w:t xml:space="preserve"> Nelson, R., &amp; Brown, D. (2022). Cost reduction through predictive analytics in </w:t>
      </w:r>
      <w:r>
        <w:t xml:space="preserve">hospital management. Healthcare Financial Management Journal, 76(5), 22–39. </w:t>
      </w:r>
    </w:p>
    <w:p w:rsidR="00C91FEB" w:rsidRDefault="00097097">
      <w:r>
        <w:t xml:space="preserve"> </w:t>
      </w:r>
      <w:proofErr w:type="spellStart"/>
      <w:r>
        <w:t>Nwosu</w:t>
      </w:r>
      <w:proofErr w:type="spellEnd"/>
      <w:r>
        <w:t xml:space="preserve">, P., &amp; </w:t>
      </w:r>
      <w:proofErr w:type="spellStart"/>
      <w:r>
        <w:t>Eze</w:t>
      </w:r>
      <w:proofErr w:type="spellEnd"/>
      <w:r>
        <w:t xml:space="preserve">, E. (2024). Predictive analytics adoption among Nigerian healthcare professionals. Journal of Health Information Management, 10(2), 33–58. </w:t>
      </w:r>
    </w:p>
    <w:p w:rsidR="00C91FEB" w:rsidRDefault="00097097">
      <w:r>
        <w:t xml:space="preserve"> Obi, F., &amp; </w:t>
      </w:r>
      <w:proofErr w:type="spellStart"/>
      <w:r>
        <w:t>Okeke</w:t>
      </w:r>
      <w:proofErr w:type="spellEnd"/>
      <w:r>
        <w:t>, L.</w:t>
      </w:r>
      <w:r>
        <w:t xml:space="preserve"> (2023). Big data and healthcare transformation in West Africa. African Journal of Medical Informatics, 8(4), 64–81. </w:t>
      </w:r>
    </w:p>
    <w:p w:rsidR="00C91FEB" w:rsidRDefault="00097097">
      <w:r>
        <w:t xml:space="preserve"> OECD. (2022). Health at a glance 2022: OECD indicators. Paris: OECD Publishing.  </w:t>
      </w:r>
    </w:p>
    <w:p w:rsidR="00C91FEB" w:rsidRDefault="00097097">
      <w:r>
        <w:t xml:space="preserve"> </w:t>
      </w:r>
      <w:proofErr w:type="spellStart"/>
      <w:r>
        <w:t>Ojo</w:t>
      </w:r>
      <w:proofErr w:type="spellEnd"/>
      <w:r>
        <w:t>, M., &amp;</w:t>
      </w:r>
      <w:r>
        <w:t xml:space="preserve"> </w:t>
      </w:r>
      <w:proofErr w:type="spellStart"/>
      <w:r>
        <w:t>Adetunji</w:t>
      </w:r>
      <w:proofErr w:type="spellEnd"/>
      <w:r>
        <w:t xml:space="preserve">, F. (2021). Predictive analytics and healthcare cost management in Nigerian teaching hospitals. Nigerian Journal of Health Policy and Management, 6(2), 111– 134. </w:t>
      </w:r>
    </w:p>
    <w:p w:rsidR="00C91FEB" w:rsidRDefault="00097097">
      <w:r>
        <w:t xml:space="preserve"> </w:t>
      </w:r>
      <w:proofErr w:type="spellStart"/>
      <w:r>
        <w:t>Okafor</w:t>
      </w:r>
      <w:proofErr w:type="spellEnd"/>
      <w:r>
        <w:t xml:space="preserve">, S., &amp; </w:t>
      </w:r>
      <w:proofErr w:type="spellStart"/>
      <w:r>
        <w:t>Ibe</w:t>
      </w:r>
      <w:proofErr w:type="spellEnd"/>
      <w:r>
        <w:t>, K. (2023). Leveraging predictive analytics for hospital readmis</w:t>
      </w:r>
      <w:r>
        <w:t xml:space="preserve">sion reduction in Nigeria. African Journal of Clinical Management, 11(1), 49–68. </w:t>
      </w:r>
    </w:p>
    <w:p w:rsidR="00C91FEB" w:rsidRDefault="00097097">
      <w:pPr>
        <w:spacing w:after="136" w:line="240" w:lineRule="auto"/>
      </w:pPr>
      <w:proofErr w:type="spellStart"/>
      <w:r>
        <w:t>Okonkwo</w:t>
      </w:r>
      <w:proofErr w:type="spellEnd"/>
      <w:r>
        <w:t xml:space="preserve">, P., &amp; </w:t>
      </w:r>
      <w:proofErr w:type="spellStart"/>
      <w:r>
        <w:t>Balogun</w:t>
      </w:r>
      <w:proofErr w:type="spellEnd"/>
      <w:r>
        <w:t xml:space="preserve">, M. (2022). AI in healthcare delivery: Reducing hospital inefficiencies. </w:t>
      </w:r>
    </w:p>
    <w:p w:rsidR="00C91FEB" w:rsidRDefault="00097097">
      <w:r>
        <w:t xml:space="preserve">Nigerian Health Systems Journal, 8(3), 95–113. </w:t>
      </w:r>
    </w:p>
    <w:p w:rsidR="00C91FEB" w:rsidRDefault="00097097">
      <w:pPr>
        <w:spacing w:after="0" w:line="240" w:lineRule="auto"/>
      </w:pPr>
      <w:proofErr w:type="spellStart"/>
      <w:r>
        <w:t>Oladipo</w:t>
      </w:r>
      <w:proofErr w:type="spellEnd"/>
      <w:r>
        <w:t>, T., &amp; Sunday, B. (20</w:t>
      </w:r>
      <w:r>
        <w:t xml:space="preserve">23). Predictive analytics for cost-efficient healthcare delivery.  </w:t>
      </w:r>
    </w:p>
    <w:p w:rsidR="00C91FEB" w:rsidRDefault="00097097">
      <w:r>
        <w:t xml:space="preserve">West African Journal of Public Health Management, 7(1), 37–59. </w:t>
      </w:r>
    </w:p>
    <w:p w:rsidR="00097097" w:rsidRDefault="00097097">
      <w:r>
        <w:t xml:space="preserve"> Oliver, A., &amp; Harris, M. (2022). Data-driven decision-making in health system management. Health Services Management Research, 35(1), 66–84.</w:t>
      </w:r>
    </w:p>
    <w:p w:rsidR="00C91FEB" w:rsidRDefault="00097097">
      <w:r>
        <w:t xml:space="preserve"> </w:t>
      </w:r>
      <w:proofErr w:type="spellStart"/>
      <w:r>
        <w:t>Onah</w:t>
      </w:r>
      <w:proofErr w:type="spellEnd"/>
      <w:r>
        <w:t xml:space="preserve">, V., &amp; </w:t>
      </w:r>
      <w:proofErr w:type="spellStart"/>
      <w:r>
        <w:t>Chukwu</w:t>
      </w:r>
      <w:proofErr w:type="spellEnd"/>
      <w:r>
        <w:t xml:space="preserve">, D. (2023). Predictive healthcare technology for sustainable cost reduction. African Journal of Sustainable Development, 9(1), 28–47. </w:t>
      </w:r>
    </w:p>
    <w:p w:rsidR="00C91FEB" w:rsidRDefault="00097097">
      <w:proofErr w:type="spellStart"/>
      <w:r>
        <w:t>Onye</w:t>
      </w:r>
      <w:proofErr w:type="spellEnd"/>
      <w:r>
        <w:t xml:space="preserve">, F., &amp; </w:t>
      </w:r>
      <w:proofErr w:type="spellStart"/>
      <w:r>
        <w:t>Ekong</w:t>
      </w:r>
      <w:proofErr w:type="spellEnd"/>
      <w:r>
        <w:t>, P. (2024). Healthcare management through AI-based predictive mod</w:t>
      </w:r>
      <w:r>
        <w:t xml:space="preserve">eling in Nigeria. Journal of African Medical Informatics, 6(3), 110–132. </w:t>
      </w:r>
    </w:p>
    <w:p w:rsidR="00C91FEB" w:rsidRDefault="00097097">
      <w:proofErr w:type="spellStart"/>
      <w:r>
        <w:lastRenderedPageBreak/>
        <w:t>Parsa</w:t>
      </w:r>
      <w:proofErr w:type="spellEnd"/>
      <w:r>
        <w:t xml:space="preserve">, N., &amp; Reza, A. (2020). Predictive analytics in population health management.  </w:t>
      </w:r>
    </w:p>
    <w:p w:rsidR="00C91FEB" w:rsidRDefault="00097097">
      <w:pPr>
        <w:spacing w:after="138" w:line="240" w:lineRule="auto"/>
      </w:pPr>
      <w:r>
        <w:t xml:space="preserve">Healthcare Analytics, 3(4), 118–132. </w:t>
      </w:r>
    </w:p>
    <w:p w:rsidR="00C91FEB" w:rsidRDefault="00097097">
      <w:r>
        <w:t xml:space="preserve"> Patel, V., &amp; Kumar, S. (2021). Predictive modeling in glo</w:t>
      </w:r>
      <w:r>
        <w:t>bal healthcare systems. Journal of Global Health, 11(2), 33–51.</w:t>
      </w:r>
    </w:p>
    <w:p w:rsidR="00C91FEB" w:rsidRDefault="00097097">
      <w:r>
        <w:t xml:space="preserve">WHO. (2023). Global health expenditure database. Geneva: World Health Organization.  </w:t>
      </w:r>
    </w:p>
    <w:p w:rsidR="00C91FEB" w:rsidRDefault="00097097">
      <w:r>
        <w:t>World Bank. (2022). Health sector financing and efficiency indicators. Washington, DC: World Bank Publi</w:t>
      </w:r>
      <w:r>
        <w:t xml:space="preserve">cations.  </w:t>
      </w:r>
    </w:p>
    <w:p w:rsidR="00C91FEB" w:rsidRDefault="00097097">
      <w:pPr>
        <w:spacing w:after="153" w:line="240" w:lineRule="auto"/>
      </w:pPr>
      <w:r>
        <w:t xml:space="preserve">Zhang, L., &amp; </w:t>
      </w:r>
      <w:proofErr w:type="spellStart"/>
      <w:r>
        <w:t>Xu</w:t>
      </w:r>
      <w:proofErr w:type="spellEnd"/>
      <w:r>
        <w:t xml:space="preserve">, Y. (2024). Deep learning-based hospital readmission prediction models.  </w:t>
      </w:r>
    </w:p>
    <w:p w:rsidR="00C91FEB" w:rsidRDefault="00097097">
      <w:r>
        <w:t>Artificial Intelligence in Healthcare, 6(1), 77–99.</w:t>
      </w:r>
      <w:r>
        <w:t xml:space="preserve"> </w:t>
      </w:r>
    </w:p>
    <w:p w:rsidR="00C91FEB" w:rsidRDefault="00097097">
      <w:pPr>
        <w:spacing w:after="158" w:line="240" w:lineRule="auto"/>
      </w:pPr>
      <w:r>
        <w:t xml:space="preserve"> </w:t>
      </w:r>
      <w:proofErr w:type="spellStart"/>
      <w:r>
        <w:t>Adhikari</w:t>
      </w:r>
      <w:proofErr w:type="spellEnd"/>
      <w:r>
        <w:t xml:space="preserve">, B., &amp; Tiwari, P. (2021). Predictive analytics in healthcare: Techniques and trends.  </w:t>
      </w:r>
    </w:p>
    <w:p w:rsidR="00C91FEB" w:rsidRDefault="00097097">
      <w:pPr>
        <w:spacing w:after="138" w:line="240" w:lineRule="auto"/>
      </w:pPr>
      <w:r>
        <w:t>Int</w:t>
      </w:r>
      <w:r>
        <w:t xml:space="preserve">ernational Journal of Health Sciences Research, 11(5), 230–241.  </w:t>
      </w:r>
    </w:p>
    <w:p w:rsidR="00C91FEB" w:rsidRDefault="00097097">
      <w:pPr>
        <w:spacing w:after="320" w:line="240" w:lineRule="auto"/>
        <w:ind w:left="14" w:firstLine="0"/>
        <w:jc w:val="left"/>
      </w:pPr>
      <w:r>
        <w:t xml:space="preserve">  </w:t>
      </w:r>
    </w:p>
    <w:p w:rsidR="00C91FEB" w:rsidRDefault="00097097">
      <w:pPr>
        <w:spacing w:after="136" w:line="240" w:lineRule="auto"/>
      </w:pPr>
      <w:r>
        <w:t xml:space="preserve">Ahmad, M., Ali, S., &amp; Khan, R. (2020). Predictive analytics in hospital readmission management: </w:t>
      </w:r>
    </w:p>
    <w:p w:rsidR="00C91FEB" w:rsidRDefault="00097097">
      <w:r>
        <w:t xml:space="preserve">A </w:t>
      </w:r>
      <w:r>
        <w:tab/>
        <w:t xml:space="preserve">systematic </w:t>
      </w:r>
      <w:r>
        <w:tab/>
        <w:t xml:space="preserve">review. </w:t>
      </w:r>
      <w:r>
        <w:tab/>
        <w:t xml:space="preserve">Health </w:t>
      </w:r>
      <w:r>
        <w:tab/>
        <w:t xml:space="preserve">Informatics </w:t>
      </w:r>
      <w:r>
        <w:tab/>
        <w:t xml:space="preserve">Journal, </w:t>
      </w:r>
      <w:r>
        <w:tab/>
        <w:t xml:space="preserve">26(4), </w:t>
      </w:r>
      <w:r>
        <w:tab/>
        <w:t>2874–2890. https://doi.org/</w:t>
      </w:r>
      <w:r>
        <w:t xml:space="preserve">10.1177/1460458220946900  </w:t>
      </w:r>
    </w:p>
    <w:p w:rsidR="00C91FEB" w:rsidRDefault="00097097">
      <w:pPr>
        <w:spacing w:after="0"/>
      </w:pPr>
      <w:r>
        <w:t xml:space="preserve">Alvarez, R., &amp; </w:t>
      </w:r>
      <w:proofErr w:type="spellStart"/>
      <w:r>
        <w:t>Pahwa</w:t>
      </w:r>
      <w:proofErr w:type="spellEnd"/>
      <w:r>
        <w:t>, A. (2019). Machine learning for healthcare cost reduction: A data-driven perspective. Journal of Medical Systems, 43(9), 267. https://doi.org/10.1007/s10916-019-1412-</w:t>
      </w:r>
      <w:proofErr w:type="gramStart"/>
      <w:r>
        <w:t>8  Amoroso</w:t>
      </w:r>
      <w:proofErr w:type="gramEnd"/>
      <w:r>
        <w:t xml:space="preserve">, E., Bianchi, G., &amp; Rossi, F. </w:t>
      </w:r>
      <w:r>
        <w:t xml:space="preserve">(2020). Artificial intelligence and hospital readmissions:  </w:t>
      </w:r>
    </w:p>
    <w:p w:rsidR="00C91FEB" w:rsidRDefault="00097097">
      <w:r>
        <w:t xml:space="preserve">A case study in Italian healthcare. European Journal of Health Economics, 21(6), 831–842. https://doi.org/10.1007/s10198-020-01172-7  </w:t>
      </w:r>
    </w:p>
    <w:p w:rsidR="00C91FEB" w:rsidRDefault="00097097">
      <w:r>
        <w:t>Arora, S., &amp;</w:t>
      </w:r>
      <w:r>
        <w:t xml:space="preserve"> Dutta, D. (2021). A review of predictive modeling in healthcare and its implications for cost management. Health Policy and Technology, 10(4), 100556. https://doi.org/10.1016/j.hlpt.2021.100556  </w:t>
      </w:r>
    </w:p>
    <w:p w:rsidR="00C91FEB" w:rsidRDefault="00097097">
      <w:r>
        <w:lastRenderedPageBreak/>
        <w:t xml:space="preserve">Bates, D. W., </w:t>
      </w:r>
      <w:proofErr w:type="spellStart"/>
      <w:r>
        <w:t>Saria</w:t>
      </w:r>
      <w:proofErr w:type="spellEnd"/>
      <w:r>
        <w:t xml:space="preserve">, S., </w:t>
      </w:r>
      <w:proofErr w:type="spellStart"/>
      <w:r>
        <w:t>Ohno</w:t>
      </w:r>
      <w:proofErr w:type="spellEnd"/>
      <w:r>
        <w:t>-Machado, L., Shah, A., &amp; Esco</w:t>
      </w:r>
      <w:r>
        <w:t xml:space="preserve">bar, G. (2014). Big data in health care: Using analytics to identify and manage high-risk and high-cost patients. Health Affairs, 33(7), 1123–1131. https://doi.org/10.1377/hlthaff.2014.0041  </w:t>
      </w:r>
    </w:p>
    <w:p w:rsidR="00C91FEB" w:rsidRDefault="00097097">
      <w:r>
        <w:t xml:space="preserve">Beaulieu-Jones, B. K., Finlayson, S. G., Yuan, W., &amp; </w:t>
      </w:r>
      <w:proofErr w:type="spellStart"/>
      <w:r>
        <w:t>Kohane</w:t>
      </w:r>
      <w:proofErr w:type="spellEnd"/>
      <w:r>
        <w:t xml:space="preserve">, I. </w:t>
      </w:r>
      <w:r>
        <w:t xml:space="preserve">S. (2019). Machine learning for healthcare economics: Predicting readmissions and resource utilization. NPJ Digital Medicine, 2(1), 88. https://doi.org/10.1038/s41746-019-0164-7  </w:t>
      </w:r>
    </w:p>
    <w:p w:rsidR="00C91FEB" w:rsidRDefault="00097097">
      <w:r>
        <w:t xml:space="preserve">Belle, A., </w:t>
      </w:r>
      <w:proofErr w:type="spellStart"/>
      <w:r>
        <w:t>Thiagarajan</w:t>
      </w:r>
      <w:proofErr w:type="spellEnd"/>
      <w:r>
        <w:t xml:space="preserve">, R., </w:t>
      </w:r>
      <w:proofErr w:type="spellStart"/>
      <w:r>
        <w:t>Soroushmehr</w:t>
      </w:r>
      <w:proofErr w:type="spellEnd"/>
      <w:r>
        <w:t xml:space="preserve">, S. M. R., </w:t>
      </w:r>
      <w:proofErr w:type="spellStart"/>
      <w:r>
        <w:t>Navidi</w:t>
      </w:r>
      <w:proofErr w:type="spellEnd"/>
      <w:r>
        <w:t>, F., Beard, D. A.,</w:t>
      </w:r>
      <w:r>
        <w:t xml:space="preserve"> &amp; </w:t>
      </w:r>
      <w:proofErr w:type="spellStart"/>
      <w:r>
        <w:t>Najarian</w:t>
      </w:r>
      <w:proofErr w:type="spellEnd"/>
      <w:r>
        <w:t xml:space="preserve">, K.  (2015). Big data analytics in healthcare. </w:t>
      </w:r>
      <w:proofErr w:type="spellStart"/>
      <w:r>
        <w:t>BioMed</w:t>
      </w:r>
      <w:proofErr w:type="spellEnd"/>
      <w:r>
        <w:t xml:space="preserve"> Research International, 2015, 370194. https://doi.org/10.1155/2015/370194  </w:t>
      </w:r>
    </w:p>
    <w:p w:rsidR="00C91FEB" w:rsidRDefault="00097097">
      <w:proofErr w:type="spellStart"/>
      <w:r>
        <w:t>Bini</w:t>
      </w:r>
      <w:proofErr w:type="spellEnd"/>
      <w:r>
        <w:t>, S. A. (2018). Artificial intelligence, machine learning, deep learning, and cognitive computing: What do the</w:t>
      </w:r>
      <w:r>
        <w:t xml:space="preserve">se terms mean and how will they impact health care? The Journal of </w:t>
      </w:r>
      <w:proofErr w:type="spellStart"/>
      <w:r>
        <w:t>Arthroplasty</w:t>
      </w:r>
      <w:proofErr w:type="spellEnd"/>
      <w:r>
        <w:t xml:space="preserve">, 33(8), 2358–2361. https://doi.org/10.1016/j.arth.2018.02.067  </w:t>
      </w:r>
    </w:p>
    <w:p w:rsidR="00C91FEB" w:rsidRDefault="00097097">
      <w:r>
        <w:t xml:space="preserve">Choi, E., </w:t>
      </w:r>
      <w:proofErr w:type="spellStart"/>
      <w:r>
        <w:t>Bahadori</w:t>
      </w:r>
      <w:proofErr w:type="spellEnd"/>
      <w:r>
        <w:t xml:space="preserve">, M. T., Sun, J., </w:t>
      </w:r>
      <w:proofErr w:type="spellStart"/>
      <w:r>
        <w:t>Kulas</w:t>
      </w:r>
      <w:proofErr w:type="spellEnd"/>
      <w:r>
        <w:t xml:space="preserve">, J., </w:t>
      </w:r>
      <w:proofErr w:type="spellStart"/>
      <w:r>
        <w:t>Schuetz</w:t>
      </w:r>
      <w:proofErr w:type="spellEnd"/>
      <w:r>
        <w:t>, A., &amp; Stewart, W. (2016). RETAIN: An interpretable predi</w:t>
      </w:r>
      <w:r>
        <w:t xml:space="preserve">ctive model for healthcare using reverse time attention mechanism. Advances in Neural Information Processing Systems, 29, 3504–3512.  </w:t>
      </w:r>
    </w:p>
    <w:p w:rsidR="00C91FEB" w:rsidRDefault="00097097">
      <w:r>
        <w:t xml:space="preserve">Cutler, D. M., &amp; </w:t>
      </w:r>
      <w:proofErr w:type="gramStart"/>
      <w:r>
        <w:t>Summers</w:t>
      </w:r>
      <w:proofErr w:type="gramEnd"/>
      <w:r>
        <w:t>, L. H. (2020). The COVID-19 pandemic and the $16 trillion virus. JAMA, 324(15), 1495–1496. https</w:t>
      </w:r>
      <w:r>
        <w:t xml:space="preserve">://doi.org/10.1001/jama.2020.19759  </w:t>
      </w:r>
    </w:p>
    <w:p w:rsidR="00C91FEB" w:rsidRDefault="00097097">
      <w:proofErr w:type="spellStart"/>
      <w:r>
        <w:t>Deshmukh</w:t>
      </w:r>
      <w:proofErr w:type="spellEnd"/>
      <w:r>
        <w:t xml:space="preserve">, A., &amp; </w:t>
      </w:r>
      <w:proofErr w:type="spellStart"/>
      <w:r>
        <w:t>Bhosale</w:t>
      </w:r>
      <w:proofErr w:type="spellEnd"/>
      <w:r>
        <w:t xml:space="preserve">, P. (2021). Predictive healthcare analytics: Tools, techniques, and challenges in modern hospitals. Journal of Health Management, 23(2), 311–324. https://doi.org/10.1177/0972063421994935  </w:t>
      </w:r>
    </w:p>
    <w:p w:rsidR="00C91FEB" w:rsidRDefault="00097097">
      <w:pPr>
        <w:spacing w:after="312" w:line="240" w:lineRule="auto"/>
        <w:ind w:right="11"/>
        <w:jc w:val="left"/>
      </w:pPr>
      <w:proofErr w:type="spellStart"/>
      <w:r>
        <w:t>Esteva</w:t>
      </w:r>
      <w:proofErr w:type="spellEnd"/>
      <w:r>
        <w:t xml:space="preserve">, A., </w:t>
      </w:r>
      <w:proofErr w:type="spellStart"/>
      <w:r>
        <w:t>Robicquet</w:t>
      </w:r>
      <w:proofErr w:type="spellEnd"/>
      <w:r>
        <w:t xml:space="preserve">, A., </w:t>
      </w:r>
      <w:proofErr w:type="spellStart"/>
      <w:r>
        <w:t>Ramsundar</w:t>
      </w:r>
      <w:proofErr w:type="spellEnd"/>
      <w:r>
        <w:t xml:space="preserve">, B., </w:t>
      </w:r>
      <w:proofErr w:type="spellStart"/>
      <w:r>
        <w:t>Kuleshov</w:t>
      </w:r>
      <w:proofErr w:type="spellEnd"/>
      <w:r>
        <w:t xml:space="preserve">, V., </w:t>
      </w:r>
      <w:proofErr w:type="spellStart"/>
      <w:r>
        <w:t>DePristo</w:t>
      </w:r>
      <w:proofErr w:type="spellEnd"/>
      <w:r>
        <w:t>, M., Chou, K</w:t>
      </w:r>
      <w:proofErr w:type="gramStart"/>
      <w:r>
        <w:t>., ...</w:t>
      </w:r>
      <w:proofErr w:type="gramEnd"/>
      <w:r>
        <w:t xml:space="preserve"> &amp; Dean, J.  (2019). A guide to deep learning in healthcare. Nature Medicine, 25(1), 24–29. https://doi.org/10.1038/s41591-018-0316-z  </w:t>
      </w:r>
    </w:p>
    <w:p w:rsidR="00C91FEB" w:rsidRDefault="00097097">
      <w:r>
        <w:t>Feng, M., Chen, R., &amp; Zhang, Y. (2020). Cos</w:t>
      </w:r>
      <w:r>
        <w:t xml:space="preserve">t-effective predictive modeling in healthcare:  Balancing accuracy and interpretability. Artificial Intelligence in Medicine, 104, 101830. https://doi.org/10.1016/j.artmed.2020.101830  </w:t>
      </w:r>
    </w:p>
    <w:p w:rsidR="00C91FEB" w:rsidRDefault="00097097">
      <w:r>
        <w:lastRenderedPageBreak/>
        <w:t>Harvard, T., &amp; Green, L. (2020). Predictive modeling and patient readm</w:t>
      </w:r>
      <w:r>
        <w:t xml:space="preserve">ission: Systematic analysis of hospital datasets. Journal of Health Informatics in Developing Countries, 14(1), 120– 135.  </w:t>
      </w:r>
    </w:p>
    <w:p w:rsidR="00C91FEB" w:rsidRDefault="00097097">
      <w:r>
        <w:t xml:space="preserve">He, J., Baxter, S. L., </w:t>
      </w:r>
      <w:proofErr w:type="spellStart"/>
      <w:r>
        <w:t>Xu</w:t>
      </w:r>
      <w:proofErr w:type="spellEnd"/>
      <w:r>
        <w:t xml:space="preserve">, J., </w:t>
      </w:r>
      <w:proofErr w:type="spellStart"/>
      <w:r>
        <w:t>Xu</w:t>
      </w:r>
      <w:proofErr w:type="spellEnd"/>
      <w:r>
        <w:t>, J., Zhou, X., &amp; Zhang, K. (2019). The practical implementation of artificial intelligence technol</w:t>
      </w:r>
      <w:r>
        <w:t xml:space="preserve">ogies in medicine. Nature Medicine, 25(1), 30–36. https://doi.org/10.1038/s41591-018-0307-0  </w:t>
      </w:r>
    </w:p>
    <w:p w:rsidR="00C91FEB" w:rsidRDefault="00097097">
      <w:r>
        <w:t xml:space="preserve">Hoffman, R., &amp; </w:t>
      </w:r>
      <w:proofErr w:type="spellStart"/>
      <w:r>
        <w:t>Podgurski</w:t>
      </w:r>
      <w:proofErr w:type="spellEnd"/>
      <w:r>
        <w:t>, A. (2021). Algorithmic accountability in healthcare: Addressing bias and responsibility in predictive systems. Ethics in Information Tec</w:t>
      </w:r>
      <w:r>
        <w:t xml:space="preserve">hnology, 23(3), 267–284.  </w:t>
      </w:r>
    </w:p>
    <w:p w:rsidR="00C91FEB" w:rsidRDefault="00097097">
      <w:r>
        <w:t xml:space="preserve">Kaur, H., &amp; Rani, R. (2020). Machine learning and data analytics for healthcare cost optimization. </w:t>
      </w:r>
      <w:proofErr w:type="spellStart"/>
      <w:r>
        <w:t>Procedia</w:t>
      </w:r>
      <w:proofErr w:type="spellEnd"/>
      <w:r>
        <w:t xml:space="preserve"> Computer Science, 167, 1881–1890. https://doi.org/10.1016/j.procs.2020.03.211  </w:t>
      </w:r>
    </w:p>
    <w:p w:rsidR="00C91FEB" w:rsidRDefault="00097097">
      <w:pPr>
        <w:spacing w:after="312" w:line="349" w:lineRule="auto"/>
        <w:ind w:right="11"/>
        <w:jc w:val="left"/>
      </w:pPr>
      <w:r>
        <w:t>Kumar, N., &amp; Bansal, S. (2020). Applicati</w:t>
      </w:r>
      <w:r>
        <w:t xml:space="preserve">ons of predictive analytics in healthcare: Opportunities and </w:t>
      </w:r>
      <w:r>
        <w:tab/>
        <w:t xml:space="preserve">challenges. </w:t>
      </w:r>
      <w:r>
        <w:tab/>
      </w:r>
      <w:proofErr w:type="spellStart"/>
      <w:r>
        <w:t>Procedia</w:t>
      </w:r>
      <w:proofErr w:type="spellEnd"/>
      <w:r>
        <w:t xml:space="preserve"> </w:t>
      </w:r>
      <w:r>
        <w:tab/>
        <w:t xml:space="preserve">Computer </w:t>
      </w:r>
      <w:r>
        <w:tab/>
        <w:t xml:space="preserve">Science, </w:t>
      </w:r>
      <w:r>
        <w:tab/>
        <w:t xml:space="preserve">173, </w:t>
      </w:r>
      <w:r>
        <w:tab/>
        <w:t xml:space="preserve">227–234. https://doi.org/10.1016/j.procs.2020.06.027  </w:t>
      </w:r>
    </w:p>
    <w:p w:rsidR="00C91FEB" w:rsidRDefault="00097097">
      <w:pPr>
        <w:spacing w:after="312" w:line="349" w:lineRule="auto"/>
        <w:ind w:right="11"/>
        <w:jc w:val="left"/>
      </w:pPr>
      <w:r>
        <w:t>Li, Y., Rao, S., &amp; Wang, L. (2021). Hospital readmission prediction using deep learning an</w:t>
      </w:r>
      <w:r>
        <w:t xml:space="preserve">d social determinants </w:t>
      </w:r>
      <w:r>
        <w:tab/>
        <w:t xml:space="preserve">of </w:t>
      </w:r>
      <w:r>
        <w:tab/>
        <w:t xml:space="preserve">health. </w:t>
      </w:r>
      <w:r>
        <w:tab/>
        <w:t xml:space="preserve">BMC </w:t>
      </w:r>
      <w:r>
        <w:tab/>
        <w:t xml:space="preserve">Health </w:t>
      </w:r>
      <w:r>
        <w:tab/>
        <w:t xml:space="preserve">Services </w:t>
      </w:r>
      <w:r>
        <w:tab/>
        <w:t xml:space="preserve">Research, </w:t>
      </w:r>
      <w:r>
        <w:tab/>
        <w:t xml:space="preserve">21(1), </w:t>
      </w:r>
      <w:r>
        <w:tab/>
        <w:t xml:space="preserve">435. https://doi.org/10.1186/s12913-021-06483-5  </w:t>
      </w:r>
    </w:p>
    <w:p w:rsidR="00C91FEB" w:rsidRDefault="00097097">
      <w:proofErr w:type="spellStart"/>
      <w:r>
        <w:t>Manogaran</w:t>
      </w:r>
      <w:proofErr w:type="spellEnd"/>
      <w:r>
        <w:t xml:space="preserve">, G., Lopez, D., &amp; </w:t>
      </w:r>
      <w:proofErr w:type="spellStart"/>
      <w:r>
        <w:t>Sundarasekar</w:t>
      </w:r>
      <w:proofErr w:type="spellEnd"/>
      <w:r>
        <w:t xml:space="preserve">, R. (2018). A survey of big data analytics in healthcare and its applications. Journal </w:t>
      </w:r>
      <w:r>
        <w:t xml:space="preserve">of King Saud University - Computer and Information Sciences, 30(4), 415–428. https://doi.org/10.1016/j.jksuci.2016.12.008  </w:t>
      </w:r>
    </w:p>
    <w:p w:rsidR="00C91FEB" w:rsidRDefault="00097097">
      <w:pPr>
        <w:spacing w:after="138" w:line="240" w:lineRule="auto"/>
      </w:pPr>
      <w:r>
        <w:t xml:space="preserve">McKinney, S. M., </w:t>
      </w:r>
      <w:proofErr w:type="spellStart"/>
      <w:r>
        <w:t>Sieniek</w:t>
      </w:r>
      <w:proofErr w:type="spellEnd"/>
      <w:r>
        <w:t xml:space="preserve">, M., </w:t>
      </w:r>
      <w:proofErr w:type="spellStart"/>
      <w:r>
        <w:t>Godbole</w:t>
      </w:r>
      <w:proofErr w:type="spellEnd"/>
      <w:r>
        <w:t xml:space="preserve">, V., Godwin, J., </w:t>
      </w:r>
      <w:proofErr w:type="spellStart"/>
      <w:r>
        <w:t>Antropova</w:t>
      </w:r>
      <w:proofErr w:type="spellEnd"/>
      <w:r>
        <w:t xml:space="preserve">, N., </w:t>
      </w:r>
      <w:proofErr w:type="spellStart"/>
      <w:r>
        <w:t>Ashrafian</w:t>
      </w:r>
      <w:proofErr w:type="spellEnd"/>
      <w:r>
        <w:t>, H</w:t>
      </w:r>
      <w:proofErr w:type="gramStart"/>
      <w:r>
        <w:t>., ...</w:t>
      </w:r>
      <w:proofErr w:type="gramEnd"/>
      <w:r>
        <w:t xml:space="preserve"> &amp; </w:t>
      </w:r>
    </w:p>
    <w:p w:rsidR="00C91FEB" w:rsidRDefault="00097097">
      <w:pPr>
        <w:spacing w:after="134" w:line="240" w:lineRule="auto"/>
      </w:pPr>
      <w:proofErr w:type="spellStart"/>
      <w:r>
        <w:t>Rajpurkar</w:t>
      </w:r>
      <w:proofErr w:type="spellEnd"/>
      <w:r>
        <w:t>, P. (2020). International eval</w:t>
      </w:r>
      <w:r>
        <w:t xml:space="preserve">uation of an AI system for breast cancer screening. Nature, </w:t>
      </w:r>
    </w:p>
    <w:p w:rsidR="00C91FEB" w:rsidRDefault="00097097">
      <w:pPr>
        <w:spacing w:after="0" w:line="240" w:lineRule="auto"/>
      </w:pPr>
      <w:r>
        <w:t xml:space="preserve">577(7788), 89–94. https://doi.org/10.1038/s41586-019-1799-6  </w:t>
      </w:r>
    </w:p>
    <w:p w:rsidR="00C91FEB" w:rsidRDefault="00097097">
      <w:r>
        <w:t>Mukherjee, S., &amp;</w:t>
      </w:r>
      <w:r>
        <w:t xml:space="preserve"> Sharma, P. (2021). Role of artificial intelligence in healthcare cost management. Journal of Public Health Research, 10(4), 554–563. https://doi.org/10.4081/jphr.2021.2198  </w:t>
      </w:r>
    </w:p>
    <w:p w:rsidR="00C91FEB" w:rsidRDefault="00097097">
      <w:proofErr w:type="spellStart"/>
      <w:r>
        <w:t>Nkengasong</w:t>
      </w:r>
      <w:proofErr w:type="spellEnd"/>
      <w:r>
        <w:t xml:space="preserve">, J. N., &amp; </w:t>
      </w:r>
      <w:proofErr w:type="spellStart"/>
      <w:r>
        <w:t>Djoudalbaye</w:t>
      </w:r>
      <w:proofErr w:type="spellEnd"/>
      <w:r>
        <w:t>, B. (2021). Digital transformation of healthcare</w:t>
      </w:r>
      <w:r>
        <w:t xml:space="preserve"> systems in Africa: Opportunities for predictive analytics. The Lancet Digital Health, 3(12), e742–e749.  https://doi.org/10.1016/S2589-</w:t>
      </w:r>
      <w:proofErr w:type="gramStart"/>
      <w:r>
        <w:t>7500(</w:t>
      </w:r>
      <w:proofErr w:type="gramEnd"/>
      <w:r>
        <w:t xml:space="preserve">21)00238-7  </w:t>
      </w:r>
    </w:p>
    <w:p w:rsidR="00C91FEB" w:rsidRDefault="00097097">
      <w:proofErr w:type="spellStart"/>
      <w:r>
        <w:lastRenderedPageBreak/>
        <w:t>Obermeyer</w:t>
      </w:r>
      <w:proofErr w:type="spellEnd"/>
      <w:r>
        <w:t xml:space="preserve">, Z., Powers, B., </w:t>
      </w:r>
      <w:proofErr w:type="spellStart"/>
      <w:r>
        <w:t>Vogeli</w:t>
      </w:r>
      <w:proofErr w:type="spellEnd"/>
      <w:r>
        <w:t xml:space="preserve">, C., &amp; </w:t>
      </w:r>
      <w:proofErr w:type="spellStart"/>
      <w:r>
        <w:t>Mullainathan</w:t>
      </w:r>
      <w:proofErr w:type="spellEnd"/>
      <w:r>
        <w:t>, S. (2019). Dissecting racial bias in an algorit</w:t>
      </w:r>
      <w:r>
        <w:t xml:space="preserve">hm used to manage the health of populations. Science, 366(6464), 447–453. https://doi.org/10.1126/science.aax2342  </w:t>
      </w:r>
    </w:p>
    <w:p w:rsidR="00C91FEB" w:rsidRDefault="00097097">
      <w:proofErr w:type="spellStart"/>
      <w:r>
        <w:t>Rajkomar</w:t>
      </w:r>
      <w:proofErr w:type="spellEnd"/>
      <w:r>
        <w:t>, A., Dean, J., &amp;</w:t>
      </w:r>
      <w:r>
        <w:t xml:space="preserve"> </w:t>
      </w:r>
      <w:proofErr w:type="spellStart"/>
      <w:r>
        <w:t>Kohane</w:t>
      </w:r>
      <w:proofErr w:type="spellEnd"/>
      <w:r>
        <w:t xml:space="preserve">, I. (2019). Machine learning in medicine. New England Journal of Medicine, 380(14), 1347–1358. https://doi.org/10.1056/NEJMra1814259  </w:t>
      </w:r>
    </w:p>
    <w:p w:rsidR="00C91FEB" w:rsidRDefault="00097097">
      <w:r>
        <w:t xml:space="preserve">Reddy, S., Fox, J., &amp; </w:t>
      </w:r>
      <w:proofErr w:type="spellStart"/>
      <w:r>
        <w:t>Purohit</w:t>
      </w:r>
      <w:proofErr w:type="spellEnd"/>
      <w:r>
        <w:t>, M. P. (2019). Artificial intelligence-enabled healthcare delivery. Nature Medicine</w:t>
      </w:r>
      <w:r>
        <w:t xml:space="preserve">, 25(1), 44–50. https://doi.org/10.1038/s41591-018-0300-7  </w:t>
      </w:r>
    </w:p>
    <w:p w:rsidR="00C91FEB" w:rsidRDefault="00097097">
      <w:r>
        <w:t xml:space="preserve">Said, R., &amp; Hassan, M. (2020). Economic implications of predictive healthcare models: A developing country perspective. International Journal of Health Economics and Management, 20(3), 299–317.  </w:t>
      </w:r>
    </w:p>
    <w:p w:rsidR="00C91FEB" w:rsidRDefault="00097097">
      <w:r>
        <w:t xml:space="preserve">Suresh, H., &amp; </w:t>
      </w:r>
      <w:proofErr w:type="spellStart"/>
      <w:r>
        <w:t>Guttag</w:t>
      </w:r>
      <w:proofErr w:type="spellEnd"/>
      <w:r>
        <w:t xml:space="preserve">, J. (2021). A framework for understanding sources of harm throughout the machine learning life cycle. Equity and Access in Algorithms, Mechanisms, and Optimization Conference (EAAMO), 1(1), 1–9.  </w:t>
      </w:r>
    </w:p>
    <w:p w:rsidR="00C91FEB" w:rsidRDefault="00097097">
      <w:proofErr w:type="spellStart"/>
      <w:r>
        <w:t>Topol</w:t>
      </w:r>
      <w:proofErr w:type="spellEnd"/>
      <w:r>
        <w:t xml:space="preserve">, E. J. (2019). High-performance </w:t>
      </w:r>
      <w:r>
        <w:t xml:space="preserve">medicine: The convergence of human and artificial intelligence. Nature Medicine, 25(1), 44–56. https://doi.org/10.1038/s41591-018-0300-7  </w:t>
      </w:r>
    </w:p>
    <w:p w:rsidR="00C91FEB" w:rsidRDefault="00097097">
      <w:pPr>
        <w:spacing w:after="312" w:line="349" w:lineRule="auto"/>
        <w:ind w:right="11"/>
        <w:jc w:val="left"/>
      </w:pPr>
      <w:proofErr w:type="spellStart"/>
      <w:r>
        <w:t>Vayena</w:t>
      </w:r>
      <w:proofErr w:type="spellEnd"/>
      <w:r>
        <w:t xml:space="preserve">, E., </w:t>
      </w:r>
      <w:proofErr w:type="spellStart"/>
      <w:r>
        <w:t>Blasimme</w:t>
      </w:r>
      <w:proofErr w:type="spellEnd"/>
      <w:r>
        <w:t xml:space="preserve">, A., &amp; Cohen, I. G. (2018). Machine learning in medicine: Addressing ethical </w:t>
      </w:r>
      <w:r>
        <w:tab/>
        <w:t xml:space="preserve">challenges. </w:t>
      </w:r>
      <w:r>
        <w:tab/>
      </w:r>
      <w:proofErr w:type="spellStart"/>
      <w:r>
        <w:t>PLoS</w:t>
      </w:r>
      <w:proofErr w:type="spellEnd"/>
      <w:r>
        <w:t xml:space="preserve"> </w:t>
      </w:r>
      <w:r>
        <w:tab/>
        <w:t xml:space="preserve">Medicine, </w:t>
      </w:r>
      <w:r>
        <w:tab/>
        <w:t xml:space="preserve">15(11), </w:t>
      </w:r>
      <w:r>
        <w:tab/>
        <w:t xml:space="preserve">e1002689. https://doi.org/10.1371/journal.pmed.1002689  </w:t>
      </w:r>
    </w:p>
    <w:p w:rsidR="00C91FEB" w:rsidRDefault="00097097">
      <w:pPr>
        <w:spacing w:after="136" w:line="240" w:lineRule="auto"/>
      </w:pPr>
      <w:r>
        <w:t xml:space="preserve">Wang, F., &amp; </w:t>
      </w:r>
      <w:proofErr w:type="spellStart"/>
      <w:r>
        <w:t>Preininger</w:t>
      </w:r>
      <w:proofErr w:type="spellEnd"/>
      <w:r>
        <w:t xml:space="preserve">, A. (2019). AI in health: State of the art, challenges, and future directions. </w:t>
      </w:r>
    </w:p>
    <w:p w:rsidR="00C91FEB" w:rsidRDefault="00097097">
      <w:r>
        <w:t>Yearbook of Medical Informatics, 28(1), 16–26. https://doi.org/10.1055/s-</w:t>
      </w:r>
      <w:proofErr w:type="gramStart"/>
      <w:r>
        <w:t>00</w:t>
      </w:r>
      <w:r>
        <w:t xml:space="preserve">391677908  </w:t>
      </w:r>
      <w:r>
        <w:rPr>
          <w:b/>
        </w:rPr>
        <w:t>APPENDICES</w:t>
      </w:r>
      <w:proofErr w:type="gramEnd"/>
      <w:r>
        <w:rPr>
          <w:b/>
        </w:rPr>
        <w:t xml:space="preserve">  </w:t>
      </w:r>
    </w:p>
    <w:p w:rsidR="00C91FEB" w:rsidRDefault="00097097">
      <w:r>
        <w:t xml:space="preserve">Appendix A: Sample Questionnaire  </w:t>
      </w:r>
    </w:p>
    <w:p w:rsidR="00C91FEB" w:rsidRDefault="00097097">
      <w:pPr>
        <w:spacing w:after="127"/>
      </w:pPr>
      <w:r>
        <w:t xml:space="preserve"> Research Title: Effects of Predictive Healthcare Models on Reducing Healthcare Costs and Hospital Readmissions.  </w:t>
      </w:r>
    </w:p>
    <w:p w:rsidR="00C91FEB" w:rsidRDefault="00097097">
      <w:r>
        <w:lastRenderedPageBreak/>
        <w:t xml:space="preserve">Instruction:  </w:t>
      </w:r>
    </w:p>
    <w:p w:rsidR="00C91FEB" w:rsidRDefault="00097097">
      <w:pPr>
        <w:spacing w:after="133" w:line="240" w:lineRule="auto"/>
      </w:pPr>
      <w:r>
        <w:t>This questionnaire is designed for research purposes only. Please a</w:t>
      </w:r>
      <w:r>
        <w:t xml:space="preserve">nswer all questions honestly. </w:t>
      </w:r>
    </w:p>
    <w:p w:rsidR="00C91FEB" w:rsidRDefault="00097097">
      <w:r>
        <w:t xml:space="preserve">Your responses will remain confidential and used strictly for academic purposes.  </w:t>
      </w:r>
    </w:p>
    <w:p w:rsidR="00C91FEB" w:rsidRDefault="00097097">
      <w:r>
        <w:t xml:space="preserve">Section A: Demographic Information  </w:t>
      </w:r>
    </w:p>
    <w:p w:rsidR="00C91FEB" w:rsidRDefault="00097097">
      <w:pPr>
        <w:numPr>
          <w:ilvl w:val="0"/>
          <w:numId w:val="36"/>
        </w:numPr>
        <w:ind w:hanging="240"/>
      </w:pPr>
      <w:r>
        <w:t xml:space="preserve">Gender:  </w:t>
      </w:r>
    </w:p>
    <w:p w:rsidR="00C91FEB" w:rsidRDefault="00097097">
      <w:pPr>
        <w:ind w:left="370" w:right="7566"/>
      </w:pPr>
      <w:r>
        <w:rPr>
          <w:rFonts w:ascii="Wingdings" w:eastAsia="Wingdings" w:hAnsi="Wingdings" w:cs="Wingdings"/>
        </w:rPr>
        <w:t></w:t>
      </w:r>
      <w:r>
        <w:rPr>
          <w:rFonts w:ascii="Arial" w:eastAsia="Arial" w:hAnsi="Arial" w:cs="Arial"/>
        </w:rPr>
        <w:t xml:space="preserve"> </w:t>
      </w:r>
      <w:r>
        <w:rPr>
          <w:rFonts w:ascii="Segoe UI Symbol" w:eastAsia="Segoe UI Symbol" w:hAnsi="Segoe UI Symbol" w:cs="Segoe UI Symbol"/>
        </w:rPr>
        <w:t>☐</w:t>
      </w:r>
      <w:r>
        <w:t xml:space="preserve"> </w:t>
      </w:r>
      <w:proofErr w:type="gramStart"/>
      <w:r>
        <w:t xml:space="preserve">Male  </w:t>
      </w:r>
      <w:r>
        <w:rPr>
          <w:rFonts w:ascii="Wingdings" w:eastAsia="Wingdings" w:hAnsi="Wingdings" w:cs="Wingdings"/>
        </w:rPr>
        <w:t></w:t>
      </w:r>
      <w:proofErr w:type="gramEnd"/>
      <w:r>
        <w:rPr>
          <w:rFonts w:ascii="Arial" w:eastAsia="Arial" w:hAnsi="Arial" w:cs="Arial"/>
        </w:rPr>
        <w:t xml:space="preserve"> </w:t>
      </w:r>
      <w:r>
        <w:rPr>
          <w:rFonts w:ascii="Segoe UI Symbol" w:eastAsia="Segoe UI Symbol" w:hAnsi="Segoe UI Symbol" w:cs="Segoe UI Symbol"/>
        </w:rPr>
        <w:t>☐</w:t>
      </w:r>
      <w:r>
        <w:t xml:space="preserve"> Female  </w:t>
      </w:r>
    </w:p>
    <w:p w:rsidR="00C91FEB" w:rsidRDefault="00097097">
      <w:pPr>
        <w:numPr>
          <w:ilvl w:val="0"/>
          <w:numId w:val="36"/>
        </w:numPr>
        <w:ind w:hanging="240"/>
      </w:pPr>
      <w:r>
        <w:t xml:space="preserve">Age Range:  </w:t>
      </w:r>
    </w:p>
    <w:p w:rsidR="00C91FEB" w:rsidRDefault="00097097">
      <w:pPr>
        <w:spacing w:after="404"/>
      </w:pPr>
      <w:r>
        <w:rPr>
          <w:rFonts w:ascii="Segoe UI Symbol" w:eastAsia="Segoe UI Symbol" w:hAnsi="Segoe UI Symbol" w:cs="Segoe UI Symbol"/>
        </w:rPr>
        <w:t>☐</w:t>
      </w:r>
      <w:r>
        <w:t xml:space="preserve"> 18–25  </w:t>
      </w:r>
    </w:p>
    <w:p w:rsidR="00C91FEB" w:rsidRDefault="00097097">
      <w:pPr>
        <w:spacing w:after="404"/>
      </w:pPr>
      <w:r>
        <w:rPr>
          <w:rFonts w:ascii="Segoe UI Symbol" w:eastAsia="Segoe UI Symbol" w:hAnsi="Segoe UI Symbol" w:cs="Segoe UI Symbol"/>
        </w:rPr>
        <w:t>☐</w:t>
      </w:r>
      <w:r>
        <w:t xml:space="preserve"> 26–35  </w:t>
      </w:r>
    </w:p>
    <w:p w:rsidR="00C91FEB" w:rsidRDefault="00097097">
      <w:pPr>
        <w:spacing w:after="404"/>
      </w:pPr>
      <w:r>
        <w:rPr>
          <w:rFonts w:ascii="Segoe UI Symbol" w:eastAsia="Segoe UI Symbol" w:hAnsi="Segoe UI Symbol" w:cs="Segoe UI Symbol"/>
        </w:rPr>
        <w:t>☐</w:t>
      </w:r>
      <w:r>
        <w:t xml:space="preserve"> 36–45  </w:t>
      </w:r>
    </w:p>
    <w:p w:rsidR="00C91FEB" w:rsidRDefault="00097097">
      <w:pPr>
        <w:spacing w:after="395"/>
      </w:pPr>
      <w:r>
        <w:rPr>
          <w:rFonts w:ascii="Segoe UI Symbol" w:eastAsia="Segoe UI Symbol" w:hAnsi="Segoe UI Symbol" w:cs="Segoe UI Symbol"/>
        </w:rPr>
        <w:t>☐</w:t>
      </w:r>
      <w:r>
        <w:t xml:space="preserve"> 46–55  </w:t>
      </w:r>
    </w:p>
    <w:p w:rsidR="00C91FEB" w:rsidRDefault="00097097">
      <w:r>
        <w:rPr>
          <w:rFonts w:ascii="Segoe UI Symbol" w:eastAsia="Segoe UI Symbol" w:hAnsi="Segoe UI Symbol" w:cs="Segoe UI Symbol"/>
        </w:rPr>
        <w:t>☐</w:t>
      </w:r>
      <w:r>
        <w:t xml:space="preserve"> 56 and above  </w:t>
      </w:r>
    </w:p>
    <w:p w:rsidR="00C91FEB" w:rsidRDefault="00097097">
      <w:pPr>
        <w:numPr>
          <w:ilvl w:val="0"/>
          <w:numId w:val="36"/>
        </w:numPr>
        <w:ind w:hanging="240"/>
      </w:pPr>
      <w:r>
        <w:t xml:space="preserve">Educational Qualification:  </w:t>
      </w:r>
    </w:p>
    <w:p w:rsidR="00C91FEB" w:rsidRDefault="00097097">
      <w:pPr>
        <w:spacing w:after="514"/>
      </w:pPr>
      <w:r>
        <w:rPr>
          <w:rFonts w:ascii="Segoe UI Symbol" w:eastAsia="Segoe UI Symbol" w:hAnsi="Segoe UI Symbol" w:cs="Segoe UI Symbol"/>
        </w:rPr>
        <w:t>☐</w:t>
      </w:r>
      <w:r>
        <w:t xml:space="preserve"> Diploma  </w:t>
      </w:r>
    </w:p>
    <w:p w:rsidR="00C91FEB" w:rsidRDefault="00097097">
      <w:pPr>
        <w:spacing w:after="0" w:line="240" w:lineRule="auto"/>
      </w:pPr>
      <w:r>
        <w:rPr>
          <w:rFonts w:ascii="Segoe UI Symbol" w:eastAsia="Segoe UI Symbol" w:hAnsi="Segoe UI Symbol" w:cs="Segoe UI Symbol"/>
        </w:rPr>
        <w:t>☐</w:t>
      </w:r>
      <w:r>
        <w:t xml:space="preserve"> Bachelor’s Degree  </w:t>
      </w:r>
    </w:p>
    <w:p w:rsidR="00C91FEB" w:rsidRDefault="00097097">
      <w:pPr>
        <w:ind w:right="6635"/>
      </w:pPr>
      <w:r>
        <w:rPr>
          <w:rFonts w:ascii="Segoe UI Symbol" w:eastAsia="Segoe UI Symbol" w:hAnsi="Segoe UI Symbol" w:cs="Segoe UI Symbol"/>
        </w:rPr>
        <w:t>☐</w:t>
      </w:r>
      <w:r>
        <w:t xml:space="preserve"> Master’s Degree </w:t>
      </w:r>
      <w:r>
        <w:rPr>
          <w:rFonts w:ascii="Segoe UI Symbol" w:eastAsia="Segoe UI Symbol" w:hAnsi="Segoe UI Symbol" w:cs="Segoe UI Symbol"/>
        </w:rPr>
        <w:t>☐</w:t>
      </w:r>
      <w:r>
        <w:t xml:space="preserve"> Ph.D.  </w:t>
      </w:r>
    </w:p>
    <w:p w:rsidR="00C91FEB" w:rsidRDefault="00097097">
      <w:r>
        <w:rPr>
          <w:rFonts w:ascii="Segoe UI Symbol" w:eastAsia="Segoe UI Symbol" w:hAnsi="Segoe UI Symbol" w:cs="Segoe UI Symbol"/>
        </w:rPr>
        <w:t>☐</w:t>
      </w:r>
      <w:r>
        <w:t xml:space="preserve"> Others (Specify): ___________  </w:t>
      </w:r>
    </w:p>
    <w:p w:rsidR="00C91FEB" w:rsidRDefault="00097097">
      <w:pPr>
        <w:numPr>
          <w:ilvl w:val="0"/>
          <w:numId w:val="36"/>
        </w:numPr>
        <w:ind w:hanging="240"/>
      </w:pPr>
      <w:r>
        <w:lastRenderedPageBreak/>
        <w:t xml:space="preserve">Occupation:  </w:t>
      </w:r>
    </w:p>
    <w:p w:rsidR="00C91FEB" w:rsidRDefault="00097097">
      <w:pPr>
        <w:spacing w:after="399"/>
      </w:pPr>
      <w:r>
        <w:rPr>
          <w:rFonts w:ascii="Segoe UI Symbol" w:eastAsia="Segoe UI Symbol" w:hAnsi="Segoe UI Symbol" w:cs="Segoe UI Symbol"/>
        </w:rPr>
        <w:t>☐</w:t>
      </w:r>
      <w:r>
        <w:t xml:space="preserve"> Doctor  </w:t>
      </w:r>
    </w:p>
    <w:p w:rsidR="00C91FEB" w:rsidRDefault="00097097">
      <w:pPr>
        <w:spacing w:after="396"/>
      </w:pPr>
      <w:r>
        <w:rPr>
          <w:rFonts w:ascii="Segoe UI Symbol" w:eastAsia="Segoe UI Symbol" w:hAnsi="Segoe UI Symbol" w:cs="Segoe UI Symbol"/>
        </w:rPr>
        <w:t>☐</w:t>
      </w:r>
      <w:r>
        <w:t xml:space="preserve"> Nurse  </w:t>
      </w:r>
    </w:p>
    <w:p w:rsidR="00C91FEB" w:rsidRDefault="00097097">
      <w:pPr>
        <w:spacing w:after="396"/>
      </w:pPr>
      <w:r>
        <w:rPr>
          <w:rFonts w:ascii="Segoe UI Symbol" w:eastAsia="Segoe UI Symbol" w:hAnsi="Segoe UI Symbol" w:cs="Segoe UI Symbol"/>
        </w:rPr>
        <w:t>☐</w:t>
      </w:r>
      <w:r>
        <w:t xml:space="preserve"> Hospital Administrator  </w:t>
      </w:r>
    </w:p>
    <w:p w:rsidR="00C91FEB" w:rsidRDefault="00097097">
      <w:pPr>
        <w:spacing w:after="399"/>
      </w:pPr>
      <w:r>
        <w:rPr>
          <w:rFonts w:ascii="Segoe UI Symbol" w:eastAsia="Segoe UI Symbol" w:hAnsi="Segoe UI Symbol" w:cs="Segoe UI Symbol"/>
        </w:rPr>
        <w:t>☐</w:t>
      </w:r>
      <w:r>
        <w:t xml:space="preserve"> Data Analyst  </w:t>
      </w:r>
    </w:p>
    <w:p w:rsidR="00C91FEB" w:rsidRDefault="00097097">
      <w:pPr>
        <w:spacing w:after="393"/>
      </w:pPr>
      <w:r>
        <w:rPr>
          <w:rFonts w:ascii="Segoe UI Symbol" w:eastAsia="Segoe UI Symbol" w:hAnsi="Segoe UI Symbol" w:cs="Segoe UI Symbol"/>
        </w:rPr>
        <w:t>☐</w:t>
      </w:r>
      <w:r>
        <w:t xml:space="preserve"> Patient  </w:t>
      </w:r>
    </w:p>
    <w:p w:rsidR="00C91FEB" w:rsidRDefault="00097097">
      <w:r>
        <w:rPr>
          <w:rFonts w:ascii="Segoe UI Symbol" w:eastAsia="Segoe UI Symbol" w:hAnsi="Segoe UI Symbol" w:cs="Segoe UI Symbol"/>
        </w:rPr>
        <w:t>☐</w:t>
      </w:r>
      <w:r>
        <w:t xml:space="preserve"> Others (Specify): ___________  </w:t>
      </w:r>
    </w:p>
    <w:p w:rsidR="00C91FEB" w:rsidRDefault="00097097">
      <w:pPr>
        <w:numPr>
          <w:ilvl w:val="0"/>
          <w:numId w:val="36"/>
        </w:numPr>
        <w:ind w:hanging="240"/>
      </w:pPr>
      <w:r>
        <w:t xml:space="preserve">Years of Experience in the Healthcare Sector:  </w:t>
      </w:r>
    </w:p>
    <w:p w:rsidR="00C91FEB" w:rsidRDefault="00097097">
      <w:pPr>
        <w:spacing w:after="400"/>
      </w:pPr>
      <w:r>
        <w:rPr>
          <w:rFonts w:ascii="Segoe UI Symbol" w:eastAsia="Segoe UI Symbol" w:hAnsi="Segoe UI Symbol" w:cs="Segoe UI Symbol"/>
        </w:rPr>
        <w:t>☐</w:t>
      </w:r>
      <w:r>
        <w:t xml:space="preserve"> 1–5 years  </w:t>
      </w:r>
    </w:p>
    <w:p w:rsidR="00C91FEB" w:rsidRDefault="00097097">
      <w:pPr>
        <w:spacing w:after="400"/>
      </w:pPr>
      <w:r>
        <w:rPr>
          <w:rFonts w:ascii="Segoe UI Symbol" w:eastAsia="Segoe UI Symbol" w:hAnsi="Segoe UI Symbol" w:cs="Segoe UI Symbol"/>
        </w:rPr>
        <w:t>☐</w:t>
      </w:r>
      <w:r>
        <w:t xml:space="preserve"> 6–10 years  </w:t>
      </w:r>
    </w:p>
    <w:p w:rsidR="00C91FEB" w:rsidRDefault="00097097">
      <w:pPr>
        <w:spacing w:after="394"/>
      </w:pPr>
      <w:r>
        <w:rPr>
          <w:rFonts w:ascii="Segoe UI Symbol" w:eastAsia="Segoe UI Symbol" w:hAnsi="Segoe UI Symbol" w:cs="Segoe UI Symbol"/>
        </w:rPr>
        <w:t>☐</w:t>
      </w:r>
      <w:r>
        <w:t xml:space="preserve"> 11–15 years  </w:t>
      </w:r>
    </w:p>
    <w:p w:rsidR="00C91FEB" w:rsidRDefault="00097097">
      <w:r>
        <w:rPr>
          <w:rFonts w:ascii="Segoe UI Symbol" w:eastAsia="Segoe UI Symbol" w:hAnsi="Segoe UI Symbol" w:cs="Segoe UI Symbol"/>
        </w:rPr>
        <w:t>☐</w:t>
      </w:r>
      <w:r>
        <w:t xml:space="preserve"> 16 years and above  </w:t>
      </w:r>
    </w:p>
    <w:p w:rsidR="00C91FEB" w:rsidRDefault="00097097">
      <w:r>
        <w:t xml:space="preserve">Section B: Predictive Healthcare Models  </w:t>
      </w:r>
    </w:p>
    <w:p w:rsidR="00C91FEB" w:rsidRDefault="00097097">
      <w:pPr>
        <w:numPr>
          <w:ilvl w:val="0"/>
          <w:numId w:val="37"/>
        </w:numPr>
        <w:ind w:hanging="242"/>
      </w:pPr>
      <w:r>
        <w:t xml:space="preserve">Are you familiar with predictive healthcare models used in your facility?  </w:t>
      </w:r>
    </w:p>
    <w:p w:rsidR="00C91FEB" w:rsidRDefault="00097097">
      <w:pPr>
        <w:spacing w:after="402"/>
      </w:pPr>
      <w:r>
        <w:rPr>
          <w:rFonts w:ascii="Segoe UI Symbol" w:eastAsia="Segoe UI Symbol" w:hAnsi="Segoe UI Symbol" w:cs="Segoe UI Symbol"/>
        </w:rPr>
        <w:t>☐</w:t>
      </w:r>
      <w:r>
        <w:t xml:space="preserve"> Yes  </w:t>
      </w:r>
    </w:p>
    <w:p w:rsidR="00C91FEB" w:rsidRDefault="00097097">
      <w:r>
        <w:rPr>
          <w:rFonts w:ascii="Segoe UI Symbol" w:eastAsia="Segoe UI Symbol" w:hAnsi="Segoe UI Symbol" w:cs="Segoe UI Symbol"/>
        </w:rPr>
        <w:t>☐</w:t>
      </w:r>
      <w:r>
        <w:t xml:space="preserve"> No  </w:t>
      </w:r>
    </w:p>
    <w:p w:rsidR="00C91FEB" w:rsidRDefault="00097097">
      <w:pPr>
        <w:spacing w:after="0" w:line="240" w:lineRule="auto"/>
        <w:ind w:left="0" w:firstLine="0"/>
        <w:jc w:val="left"/>
      </w:pPr>
      <w:r>
        <w:lastRenderedPageBreak/>
        <w:t xml:space="preserve"> </w:t>
      </w:r>
    </w:p>
    <w:p w:rsidR="00C91FEB" w:rsidRDefault="00097097">
      <w:pPr>
        <w:spacing w:after="327" w:line="240" w:lineRule="auto"/>
        <w:ind w:left="0" w:firstLine="0"/>
        <w:jc w:val="left"/>
      </w:pPr>
      <w:r>
        <w:t xml:space="preserve"> </w:t>
      </w:r>
    </w:p>
    <w:p w:rsidR="00C91FEB" w:rsidRDefault="00097097">
      <w:pPr>
        <w:numPr>
          <w:ilvl w:val="0"/>
          <w:numId w:val="37"/>
        </w:numPr>
        <w:ind w:hanging="242"/>
      </w:pPr>
      <w:r>
        <w:t xml:space="preserve">If yes, which type(s) are currently in use?  </w:t>
      </w:r>
    </w:p>
    <w:p w:rsidR="00C91FEB" w:rsidRDefault="00097097">
      <w:pPr>
        <w:spacing w:after="395"/>
      </w:pPr>
      <w:r>
        <w:rPr>
          <w:rFonts w:ascii="Segoe UI Symbol" w:eastAsia="Segoe UI Symbol" w:hAnsi="Segoe UI Symbol" w:cs="Segoe UI Symbol"/>
        </w:rPr>
        <w:t>☐</w:t>
      </w:r>
      <w:r>
        <w:t xml:space="preserve"> Machine learning models  </w:t>
      </w:r>
    </w:p>
    <w:p w:rsidR="00C91FEB" w:rsidRDefault="00097097">
      <w:pPr>
        <w:spacing w:after="394"/>
      </w:pPr>
      <w:r>
        <w:rPr>
          <w:rFonts w:ascii="Segoe UI Symbol" w:eastAsia="Segoe UI Symbol" w:hAnsi="Segoe UI Symbol" w:cs="Segoe UI Symbol"/>
        </w:rPr>
        <w:t>☐</w:t>
      </w:r>
      <w:r>
        <w:t xml:space="preserve"> Statistical risk models  </w:t>
      </w:r>
    </w:p>
    <w:p w:rsidR="00C91FEB" w:rsidRDefault="00097097">
      <w:pPr>
        <w:spacing w:after="394"/>
      </w:pPr>
      <w:r>
        <w:rPr>
          <w:rFonts w:ascii="Segoe UI Symbol" w:eastAsia="Segoe UI Symbol" w:hAnsi="Segoe UI Symbol" w:cs="Segoe UI Symbol"/>
        </w:rPr>
        <w:t>☐</w:t>
      </w:r>
      <w:r>
        <w:t xml:space="preserve"> AI-based patient monitoring  </w:t>
      </w:r>
    </w:p>
    <w:p w:rsidR="00C91FEB" w:rsidRDefault="00097097">
      <w:pPr>
        <w:spacing w:after="399"/>
      </w:pPr>
      <w:r>
        <w:rPr>
          <w:rFonts w:ascii="Segoe UI Symbol" w:eastAsia="Segoe UI Symbol" w:hAnsi="Segoe UI Symbol" w:cs="Segoe UI Symbol"/>
        </w:rPr>
        <w:t>☐</w:t>
      </w:r>
      <w:r>
        <w:t xml:space="preserve"> Readmission prediction algorithms  </w:t>
      </w:r>
    </w:p>
    <w:p w:rsidR="00C91FEB" w:rsidRDefault="00097097">
      <w:r>
        <w:rPr>
          <w:rFonts w:ascii="Segoe UI Symbol" w:eastAsia="Segoe UI Symbol" w:hAnsi="Segoe UI Symbol" w:cs="Segoe UI Symbol"/>
        </w:rPr>
        <w:t>☐</w:t>
      </w:r>
      <w:r>
        <w:t xml:space="preserve"> Not sure  </w:t>
      </w:r>
    </w:p>
    <w:p w:rsidR="00C91FEB" w:rsidRDefault="00097097">
      <w:pPr>
        <w:numPr>
          <w:ilvl w:val="0"/>
          <w:numId w:val="37"/>
        </w:numPr>
        <w:ind w:hanging="242"/>
      </w:pPr>
      <w:r>
        <w:t>How would you rate the effectiveness of these models in predicting pati</w:t>
      </w:r>
      <w:r>
        <w:t xml:space="preserve">ent readmissions?  </w:t>
      </w:r>
    </w:p>
    <w:p w:rsidR="00C91FEB" w:rsidRDefault="00097097">
      <w:pPr>
        <w:spacing w:after="397"/>
      </w:pPr>
      <w:r>
        <w:rPr>
          <w:rFonts w:ascii="Segoe UI Symbol" w:eastAsia="Segoe UI Symbol" w:hAnsi="Segoe UI Symbol" w:cs="Segoe UI Symbol"/>
        </w:rPr>
        <w:t>☐</w:t>
      </w:r>
      <w:r>
        <w:t xml:space="preserve"> Very Effective  </w:t>
      </w:r>
    </w:p>
    <w:p w:rsidR="00C91FEB" w:rsidRDefault="00097097">
      <w:pPr>
        <w:spacing w:after="398"/>
      </w:pPr>
      <w:r>
        <w:rPr>
          <w:rFonts w:ascii="Segoe UI Symbol" w:eastAsia="Segoe UI Symbol" w:hAnsi="Segoe UI Symbol" w:cs="Segoe UI Symbol"/>
        </w:rPr>
        <w:t>☐</w:t>
      </w:r>
      <w:r>
        <w:t xml:space="preserve"> Effective  </w:t>
      </w:r>
    </w:p>
    <w:p w:rsidR="00C91FEB" w:rsidRDefault="00097097">
      <w:pPr>
        <w:spacing w:after="396"/>
      </w:pPr>
      <w:r>
        <w:rPr>
          <w:rFonts w:ascii="Segoe UI Symbol" w:eastAsia="Segoe UI Symbol" w:hAnsi="Segoe UI Symbol" w:cs="Segoe UI Symbol"/>
        </w:rPr>
        <w:t>☐</w:t>
      </w:r>
      <w:r>
        <w:t xml:space="preserve"> Neutral  </w:t>
      </w:r>
    </w:p>
    <w:p w:rsidR="00C91FEB" w:rsidRDefault="00097097">
      <w:pPr>
        <w:spacing w:after="395"/>
      </w:pPr>
      <w:r>
        <w:rPr>
          <w:rFonts w:ascii="Segoe UI Symbol" w:eastAsia="Segoe UI Symbol" w:hAnsi="Segoe UI Symbol" w:cs="Segoe UI Symbol"/>
        </w:rPr>
        <w:t>☐</w:t>
      </w:r>
      <w:r>
        <w:t xml:space="preserve"> Ineffective  </w:t>
      </w:r>
    </w:p>
    <w:p w:rsidR="00C91FEB" w:rsidRDefault="00097097">
      <w:r>
        <w:rPr>
          <w:rFonts w:ascii="Segoe UI Symbol" w:eastAsia="Segoe UI Symbol" w:hAnsi="Segoe UI Symbol" w:cs="Segoe UI Symbol"/>
        </w:rPr>
        <w:t>☐</w:t>
      </w:r>
      <w:r>
        <w:t xml:space="preserve"> Very Ineffective  </w:t>
      </w:r>
    </w:p>
    <w:p w:rsidR="00C91FEB" w:rsidRDefault="00097097">
      <w:pPr>
        <w:numPr>
          <w:ilvl w:val="0"/>
          <w:numId w:val="37"/>
        </w:numPr>
        <w:ind w:hanging="242"/>
      </w:pPr>
      <w:r>
        <w:t xml:space="preserve">How frequently are predictive analytics used in decision-making within your healthcare facility?  </w:t>
      </w:r>
    </w:p>
    <w:p w:rsidR="00C91FEB" w:rsidRDefault="00097097">
      <w:pPr>
        <w:spacing w:after="399"/>
      </w:pPr>
      <w:r>
        <w:rPr>
          <w:rFonts w:ascii="Segoe UI Symbol" w:eastAsia="Segoe UI Symbol" w:hAnsi="Segoe UI Symbol" w:cs="Segoe UI Symbol"/>
        </w:rPr>
        <w:t>☐</w:t>
      </w:r>
      <w:r>
        <w:t xml:space="preserve"> Always  </w:t>
      </w:r>
    </w:p>
    <w:p w:rsidR="00C91FEB" w:rsidRDefault="00097097">
      <w:pPr>
        <w:spacing w:after="396"/>
      </w:pPr>
      <w:r>
        <w:rPr>
          <w:rFonts w:ascii="Segoe UI Symbol" w:eastAsia="Segoe UI Symbol" w:hAnsi="Segoe UI Symbol" w:cs="Segoe UI Symbol"/>
        </w:rPr>
        <w:t>☐</w:t>
      </w:r>
      <w:r>
        <w:t xml:space="preserve"> Often  </w:t>
      </w:r>
    </w:p>
    <w:p w:rsidR="00C91FEB" w:rsidRDefault="00097097">
      <w:pPr>
        <w:spacing w:after="399"/>
      </w:pPr>
      <w:r>
        <w:rPr>
          <w:rFonts w:ascii="Segoe UI Symbol" w:eastAsia="Segoe UI Symbol" w:hAnsi="Segoe UI Symbol" w:cs="Segoe UI Symbol"/>
        </w:rPr>
        <w:lastRenderedPageBreak/>
        <w:t>☐</w:t>
      </w:r>
      <w:r>
        <w:t xml:space="preserve"> Occasionally  </w:t>
      </w:r>
    </w:p>
    <w:p w:rsidR="00C91FEB" w:rsidRDefault="00097097">
      <w:pPr>
        <w:spacing w:after="207" w:line="240" w:lineRule="auto"/>
      </w:pPr>
      <w:r>
        <w:rPr>
          <w:rFonts w:ascii="Segoe UI Symbol" w:eastAsia="Segoe UI Symbol" w:hAnsi="Segoe UI Symbol" w:cs="Segoe UI Symbol"/>
        </w:rPr>
        <w:t>☐</w:t>
      </w:r>
      <w:r>
        <w:t xml:space="preserve"> Rarely  </w:t>
      </w:r>
    </w:p>
    <w:p w:rsidR="00C91FEB" w:rsidRDefault="00097097">
      <w:r>
        <w:rPr>
          <w:rFonts w:ascii="Segoe UI Symbol" w:eastAsia="Segoe UI Symbol" w:hAnsi="Segoe UI Symbol" w:cs="Segoe UI Symbol"/>
        </w:rPr>
        <w:t>☐</w:t>
      </w:r>
      <w:r>
        <w:t xml:space="preserve"> Neve</w:t>
      </w:r>
      <w:r>
        <w:t xml:space="preserve">r  </w:t>
      </w:r>
    </w:p>
    <w:p w:rsidR="00C91FEB" w:rsidRDefault="00097097">
      <w:pPr>
        <w:spacing w:after="0" w:line="240" w:lineRule="auto"/>
        <w:ind w:left="14" w:firstLine="0"/>
        <w:jc w:val="left"/>
      </w:pPr>
      <w:r>
        <w:t xml:space="preserve">  </w:t>
      </w:r>
    </w:p>
    <w:p w:rsidR="00C91FEB" w:rsidRDefault="00097097">
      <w:pPr>
        <w:spacing w:after="315" w:line="240" w:lineRule="auto"/>
        <w:ind w:left="14" w:firstLine="0"/>
        <w:jc w:val="left"/>
      </w:pPr>
      <w:r>
        <w:t xml:space="preserve">  </w:t>
      </w:r>
    </w:p>
    <w:p w:rsidR="00C91FEB" w:rsidRDefault="00097097">
      <w:pPr>
        <w:numPr>
          <w:ilvl w:val="0"/>
          <w:numId w:val="37"/>
        </w:numPr>
        <w:ind w:hanging="242"/>
      </w:pPr>
      <w:r>
        <w:t xml:space="preserve">What challenges affect the effective use of predictive models in your hospital?  </w:t>
      </w:r>
    </w:p>
    <w:p w:rsidR="00C91FEB" w:rsidRDefault="00097097">
      <w:pPr>
        <w:spacing w:after="395"/>
      </w:pPr>
      <w:r>
        <w:rPr>
          <w:rFonts w:ascii="Segoe UI Symbol" w:eastAsia="Segoe UI Symbol" w:hAnsi="Segoe UI Symbol" w:cs="Segoe UI Symbol"/>
        </w:rPr>
        <w:t>☐</w:t>
      </w:r>
      <w:r>
        <w:t xml:space="preserve"> Lack of skilled personnel  </w:t>
      </w:r>
    </w:p>
    <w:p w:rsidR="00C91FEB" w:rsidRDefault="00097097">
      <w:pPr>
        <w:spacing w:after="395"/>
      </w:pPr>
      <w:r>
        <w:rPr>
          <w:rFonts w:ascii="Segoe UI Symbol" w:eastAsia="Segoe UI Symbol" w:hAnsi="Segoe UI Symbol" w:cs="Segoe UI Symbol"/>
        </w:rPr>
        <w:t>☐</w:t>
      </w:r>
      <w:r>
        <w:t xml:space="preserve"> Poor data quality  </w:t>
      </w:r>
    </w:p>
    <w:p w:rsidR="00C91FEB" w:rsidRDefault="00097097">
      <w:pPr>
        <w:spacing w:after="395"/>
      </w:pPr>
      <w:r>
        <w:rPr>
          <w:rFonts w:ascii="Segoe UI Symbol" w:eastAsia="Segoe UI Symbol" w:hAnsi="Segoe UI Symbol" w:cs="Segoe UI Symbol"/>
        </w:rPr>
        <w:t>☐</w:t>
      </w:r>
      <w:r>
        <w:t xml:space="preserve"> Limited funding  </w:t>
      </w:r>
    </w:p>
    <w:p w:rsidR="00C91FEB" w:rsidRDefault="00097097">
      <w:pPr>
        <w:spacing w:after="394"/>
      </w:pPr>
      <w:r>
        <w:rPr>
          <w:rFonts w:ascii="Segoe UI Symbol" w:eastAsia="Segoe UI Symbol" w:hAnsi="Segoe UI Symbol" w:cs="Segoe UI Symbol"/>
        </w:rPr>
        <w:t>☐</w:t>
      </w:r>
      <w:r>
        <w:t xml:space="preserve"> Technical barriers  </w:t>
      </w:r>
    </w:p>
    <w:p w:rsidR="00C91FEB" w:rsidRDefault="00097097">
      <w:pPr>
        <w:spacing w:after="394"/>
      </w:pPr>
      <w:r>
        <w:rPr>
          <w:rFonts w:ascii="Segoe UI Symbol" w:eastAsia="Segoe UI Symbol" w:hAnsi="Segoe UI Symbol" w:cs="Segoe UI Symbol"/>
        </w:rPr>
        <w:t>☐</w:t>
      </w:r>
      <w:r>
        <w:t xml:space="preserve"> Ethical or privacy concerns  </w:t>
      </w:r>
    </w:p>
    <w:p w:rsidR="00C91FEB" w:rsidRDefault="00097097">
      <w:r>
        <w:rPr>
          <w:rFonts w:ascii="Segoe UI Symbol" w:eastAsia="Segoe UI Symbol" w:hAnsi="Segoe UI Symbol" w:cs="Segoe UI Symbol"/>
        </w:rPr>
        <w:t>☐</w:t>
      </w:r>
      <w:r>
        <w:t xml:space="preserve"> Others (Specify): ___________  </w:t>
      </w:r>
    </w:p>
    <w:p w:rsidR="00C91FEB" w:rsidRDefault="00097097">
      <w:pPr>
        <w:spacing w:after="313" w:line="240" w:lineRule="auto"/>
        <w:ind w:left="14" w:firstLine="0"/>
        <w:jc w:val="left"/>
      </w:pPr>
      <w:r>
        <w:t xml:space="preserve">  </w:t>
      </w:r>
    </w:p>
    <w:p w:rsidR="00C91FEB" w:rsidRDefault="00097097">
      <w:r>
        <w:t xml:space="preserve">Section C: Cost Reduction and Hospital Readmission  </w:t>
      </w:r>
    </w:p>
    <w:p w:rsidR="00C91FEB" w:rsidRDefault="00097097">
      <w:pPr>
        <w:numPr>
          <w:ilvl w:val="0"/>
          <w:numId w:val="38"/>
        </w:numPr>
        <w:ind w:hanging="240"/>
      </w:pPr>
      <w:r>
        <w:t xml:space="preserve">Has the use of predictive models reduced healthcare costs in your facility?  </w:t>
      </w:r>
    </w:p>
    <w:p w:rsidR="00C91FEB" w:rsidRDefault="00097097">
      <w:pPr>
        <w:spacing w:after="402"/>
      </w:pPr>
      <w:r>
        <w:rPr>
          <w:rFonts w:ascii="Segoe UI Symbol" w:eastAsia="Segoe UI Symbol" w:hAnsi="Segoe UI Symbol" w:cs="Segoe UI Symbol"/>
        </w:rPr>
        <w:t>☐</w:t>
      </w:r>
      <w:r>
        <w:t xml:space="preserve"> Strongly Agree  </w:t>
      </w:r>
    </w:p>
    <w:p w:rsidR="00C91FEB" w:rsidRDefault="00097097">
      <w:pPr>
        <w:spacing w:after="397"/>
      </w:pPr>
      <w:r>
        <w:rPr>
          <w:rFonts w:ascii="Segoe UI Symbol" w:eastAsia="Segoe UI Symbol" w:hAnsi="Segoe UI Symbol" w:cs="Segoe UI Symbol"/>
        </w:rPr>
        <w:t>☐</w:t>
      </w:r>
      <w:r>
        <w:t xml:space="preserve"> Agree  </w:t>
      </w:r>
    </w:p>
    <w:p w:rsidR="00C91FEB" w:rsidRDefault="00097097">
      <w:pPr>
        <w:spacing w:after="397"/>
      </w:pPr>
      <w:r>
        <w:rPr>
          <w:rFonts w:ascii="Segoe UI Symbol" w:eastAsia="Segoe UI Symbol" w:hAnsi="Segoe UI Symbol" w:cs="Segoe UI Symbol"/>
        </w:rPr>
        <w:lastRenderedPageBreak/>
        <w:t>☐</w:t>
      </w:r>
      <w:r>
        <w:t xml:space="preserve"> Neutral  </w:t>
      </w:r>
    </w:p>
    <w:p w:rsidR="00C91FEB" w:rsidRDefault="00097097">
      <w:pPr>
        <w:spacing w:after="394"/>
      </w:pPr>
      <w:r>
        <w:rPr>
          <w:rFonts w:ascii="Segoe UI Symbol" w:eastAsia="Segoe UI Symbol" w:hAnsi="Segoe UI Symbol" w:cs="Segoe UI Symbol"/>
        </w:rPr>
        <w:t>☐</w:t>
      </w:r>
      <w:r>
        <w:t xml:space="preserve"> Disagree  </w:t>
      </w:r>
    </w:p>
    <w:p w:rsidR="00C91FEB" w:rsidRDefault="00097097">
      <w:r>
        <w:rPr>
          <w:rFonts w:ascii="Segoe UI Symbol" w:eastAsia="Segoe UI Symbol" w:hAnsi="Segoe UI Symbol" w:cs="Segoe UI Symbol"/>
        </w:rPr>
        <w:t>☐</w:t>
      </w:r>
      <w:r>
        <w:t xml:space="preserve"> Strongly Disagree  </w:t>
      </w:r>
    </w:p>
    <w:p w:rsidR="00C91FEB" w:rsidRDefault="00097097">
      <w:pPr>
        <w:spacing w:after="350" w:line="240" w:lineRule="auto"/>
        <w:ind w:left="14" w:firstLine="0"/>
        <w:jc w:val="left"/>
      </w:pPr>
      <w:r>
        <w:t xml:space="preserve">  </w:t>
      </w:r>
    </w:p>
    <w:p w:rsidR="00C91FEB" w:rsidRDefault="00097097">
      <w:pPr>
        <w:numPr>
          <w:ilvl w:val="0"/>
          <w:numId w:val="38"/>
        </w:numPr>
        <w:ind w:hanging="240"/>
      </w:pPr>
      <w:r>
        <w:t xml:space="preserve">To what extent have predictive healthcare models helped reduce readmission rates? </w:t>
      </w:r>
      <w:r>
        <w:rPr>
          <w:rFonts w:ascii="Segoe UI Symbol" w:eastAsia="Segoe UI Symbol" w:hAnsi="Segoe UI Symbol" w:cs="Segoe UI Symbol"/>
        </w:rPr>
        <w:t>☐</w:t>
      </w:r>
      <w:r>
        <w:t xml:space="preserve"> To a great extent  </w:t>
      </w:r>
    </w:p>
    <w:p w:rsidR="00C91FEB" w:rsidRDefault="00097097">
      <w:pPr>
        <w:spacing w:after="0" w:line="240" w:lineRule="auto"/>
      </w:pPr>
      <w:r>
        <w:rPr>
          <w:rFonts w:ascii="Segoe UI Symbol" w:eastAsia="Segoe UI Symbol" w:hAnsi="Segoe UI Symbol" w:cs="Segoe UI Symbol"/>
        </w:rPr>
        <w:t>☐</w:t>
      </w:r>
      <w:r>
        <w:t xml:space="preserve"> </w:t>
      </w:r>
      <w:proofErr w:type="gramStart"/>
      <w:r>
        <w:t>To</w:t>
      </w:r>
      <w:proofErr w:type="gramEnd"/>
      <w:r>
        <w:t xml:space="preserve"> some extent  </w:t>
      </w:r>
    </w:p>
    <w:p w:rsidR="00C91FEB" w:rsidRDefault="00097097">
      <w:pPr>
        <w:spacing w:after="397"/>
      </w:pPr>
      <w:r>
        <w:rPr>
          <w:rFonts w:ascii="Segoe UI Symbol" w:eastAsia="Segoe UI Symbol" w:hAnsi="Segoe UI Symbol" w:cs="Segoe UI Symbol"/>
        </w:rPr>
        <w:t>☐</w:t>
      </w:r>
      <w:r>
        <w:t xml:space="preserve"> Very little  </w:t>
      </w:r>
    </w:p>
    <w:p w:rsidR="00C91FEB" w:rsidRDefault="00097097">
      <w:r>
        <w:rPr>
          <w:rFonts w:ascii="Segoe UI Symbol" w:eastAsia="Segoe UI Symbol" w:hAnsi="Segoe UI Symbol" w:cs="Segoe UI Symbol"/>
        </w:rPr>
        <w:t>☐</w:t>
      </w:r>
      <w:r>
        <w:t xml:space="preserve"> </w:t>
      </w:r>
      <w:proofErr w:type="gramStart"/>
      <w:r>
        <w:t>Not</w:t>
      </w:r>
      <w:proofErr w:type="gramEnd"/>
      <w:r>
        <w:t xml:space="preserve"> at all  </w:t>
      </w:r>
    </w:p>
    <w:p w:rsidR="00C91FEB" w:rsidRDefault="00097097">
      <w:pPr>
        <w:numPr>
          <w:ilvl w:val="0"/>
          <w:numId w:val="38"/>
        </w:numPr>
        <w:ind w:hanging="240"/>
      </w:pPr>
      <w:r>
        <w:t xml:space="preserve">Which specific healthcare cost areas have seen noticeable reduction?  </w:t>
      </w:r>
    </w:p>
    <w:p w:rsidR="00C91FEB" w:rsidRDefault="00097097">
      <w:pPr>
        <w:spacing w:after="395"/>
      </w:pPr>
      <w:r>
        <w:rPr>
          <w:rFonts w:ascii="Segoe UI Symbol" w:eastAsia="Segoe UI Symbol" w:hAnsi="Segoe UI Symbol" w:cs="Segoe UI Symbol"/>
        </w:rPr>
        <w:t>☐</w:t>
      </w:r>
      <w:r>
        <w:t xml:space="preserve"> Patient readmissions  </w:t>
      </w:r>
    </w:p>
    <w:p w:rsidR="00C91FEB" w:rsidRDefault="00097097">
      <w:pPr>
        <w:spacing w:after="396"/>
      </w:pPr>
      <w:r>
        <w:rPr>
          <w:rFonts w:ascii="Segoe UI Symbol" w:eastAsia="Segoe UI Symbol" w:hAnsi="Segoe UI Symbol" w:cs="Segoe UI Symbol"/>
        </w:rPr>
        <w:t>☐</w:t>
      </w:r>
      <w:r>
        <w:t xml:space="preserve"> Diag</w:t>
      </w:r>
      <w:r>
        <w:t xml:space="preserve">nostic errors  </w:t>
      </w:r>
    </w:p>
    <w:p w:rsidR="00C91FEB" w:rsidRDefault="00097097">
      <w:pPr>
        <w:spacing w:after="395"/>
      </w:pPr>
      <w:r>
        <w:rPr>
          <w:rFonts w:ascii="Segoe UI Symbol" w:eastAsia="Segoe UI Symbol" w:hAnsi="Segoe UI Symbol" w:cs="Segoe UI Symbol"/>
        </w:rPr>
        <w:t>☐</w:t>
      </w:r>
      <w:r>
        <w:t xml:space="preserve"> Length of stay  </w:t>
      </w:r>
    </w:p>
    <w:p w:rsidR="00C91FEB" w:rsidRDefault="00097097">
      <w:pPr>
        <w:spacing w:after="394"/>
      </w:pPr>
      <w:r>
        <w:rPr>
          <w:rFonts w:ascii="Segoe UI Symbol" w:eastAsia="Segoe UI Symbol" w:hAnsi="Segoe UI Symbol" w:cs="Segoe UI Symbol"/>
        </w:rPr>
        <w:t>☐</w:t>
      </w:r>
      <w:r>
        <w:t xml:space="preserve"> Medication waste  </w:t>
      </w:r>
    </w:p>
    <w:p w:rsidR="00C91FEB" w:rsidRDefault="00097097">
      <w:r>
        <w:rPr>
          <w:rFonts w:ascii="Segoe UI Symbol" w:eastAsia="Segoe UI Symbol" w:hAnsi="Segoe UI Symbol" w:cs="Segoe UI Symbol"/>
        </w:rPr>
        <w:t>☐</w:t>
      </w:r>
      <w:r>
        <w:t xml:space="preserve"> Emergency room costs  </w:t>
      </w:r>
    </w:p>
    <w:p w:rsidR="00C91FEB" w:rsidRDefault="00097097">
      <w:pPr>
        <w:spacing w:after="315" w:line="240" w:lineRule="auto"/>
        <w:ind w:left="14" w:firstLine="0"/>
        <w:jc w:val="left"/>
      </w:pPr>
      <w:r>
        <w:t xml:space="preserve">  </w:t>
      </w:r>
    </w:p>
    <w:p w:rsidR="00C91FEB" w:rsidRDefault="00097097">
      <w:pPr>
        <w:numPr>
          <w:ilvl w:val="0"/>
          <w:numId w:val="38"/>
        </w:numPr>
        <w:ind w:hanging="240"/>
      </w:pPr>
      <w:r>
        <w:t xml:space="preserve">What barriers limit the full implementation of predictive healthcare models in your facility?  </w:t>
      </w:r>
    </w:p>
    <w:p w:rsidR="00C91FEB" w:rsidRDefault="00097097">
      <w:pPr>
        <w:spacing w:after="395"/>
      </w:pPr>
      <w:r>
        <w:rPr>
          <w:rFonts w:ascii="Segoe UI Symbol" w:eastAsia="Segoe UI Symbol" w:hAnsi="Segoe UI Symbol" w:cs="Segoe UI Symbol"/>
        </w:rPr>
        <w:t>☐</w:t>
      </w:r>
      <w:r>
        <w:t xml:space="preserve"> </w:t>
      </w:r>
      <w:proofErr w:type="gramStart"/>
      <w:r>
        <w:t>insufficient</w:t>
      </w:r>
      <w:proofErr w:type="gramEnd"/>
      <w:r>
        <w:t xml:space="preserve"> data infrastructure  </w:t>
      </w:r>
    </w:p>
    <w:p w:rsidR="00C91FEB" w:rsidRDefault="00097097">
      <w:pPr>
        <w:spacing w:after="394"/>
      </w:pPr>
      <w:r>
        <w:rPr>
          <w:rFonts w:ascii="Segoe UI Symbol" w:eastAsia="Segoe UI Symbol" w:hAnsi="Segoe UI Symbol" w:cs="Segoe UI Symbol"/>
        </w:rPr>
        <w:lastRenderedPageBreak/>
        <w:t>☐</w:t>
      </w:r>
      <w:r>
        <w:t xml:space="preserve"> Resistance to change  </w:t>
      </w:r>
    </w:p>
    <w:p w:rsidR="00C91FEB" w:rsidRDefault="00097097">
      <w:pPr>
        <w:spacing w:after="394"/>
      </w:pPr>
      <w:r>
        <w:rPr>
          <w:rFonts w:ascii="Segoe UI Symbol" w:eastAsia="Segoe UI Symbol" w:hAnsi="Segoe UI Symbol" w:cs="Segoe UI Symbol"/>
        </w:rPr>
        <w:t>☐</w:t>
      </w:r>
      <w:r>
        <w:t xml:space="preserve"> Regulatory r</w:t>
      </w:r>
      <w:r>
        <w:t xml:space="preserve">estrictions  </w:t>
      </w:r>
    </w:p>
    <w:p w:rsidR="00C91FEB" w:rsidRDefault="00097097">
      <w:pPr>
        <w:spacing w:after="397"/>
      </w:pPr>
      <w:r>
        <w:rPr>
          <w:rFonts w:ascii="Segoe UI Symbol" w:eastAsia="Segoe UI Symbol" w:hAnsi="Segoe UI Symbol" w:cs="Segoe UI Symbol"/>
        </w:rPr>
        <w:t>☐</w:t>
      </w:r>
      <w:r>
        <w:t xml:space="preserve"> Lack of government support  </w:t>
      </w:r>
    </w:p>
    <w:p w:rsidR="00C91FEB" w:rsidRDefault="00097097">
      <w:r>
        <w:rPr>
          <w:rFonts w:ascii="Segoe UI Symbol" w:eastAsia="Segoe UI Symbol" w:hAnsi="Segoe UI Symbol" w:cs="Segoe UI Symbol"/>
        </w:rPr>
        <w:t>☐</w:t>
      </w:r>
      <w:r>
        <w:t xml:space="preserve"> </w:t>
      </w:r>
      <w:proofErr w:type="gramStart"/>
      <w:r>
        <w:t>Inadequate</w:t>
      </w:r>
      <w:proofErr w:type="gramEnd"/>
      <w:r>
        <w:t xml:space="preserve"> staff training  </w:t>
      </w:r>
    </w:p>
    <w:p w:rsidR="00C91FEB" w:rsidRDefault="00097097">
      <w:pPr>
        <w:numPr>
          <w:ilvl w:val="0"/>
          <w:numId w:val="38"/>
        </w:numPr>
        <w:ind w:hanging="240"/>
      </w:pPr>
      <w:r>
        <w:t xml:space="preserve">In your opinion, what policies or actions could enhance the efficiency of predictive models in healthcare management?  </w:t>
      </w:r>
    </w:p>
    <w:p w:rsidR="00C91FEB" w:rsidRDefault="00097097">
      <w:pPr>
        <w:spacing w:after="318" w:line="240" w:lineRule="auto"/>
        <w:ind w:left="14" w:firstLine="0"/>
        <w:jc w:val="left"/>
      </w:pPr>
      <w:r>
        <w:t xml:space="preserve">  </w:t>
      </w:r>
    </w:p>
    <w:p w:rsidR="00C91FEB" w:rsidRDefault="00097097">
      <w:r>
        <w:t xml:space="preserve">Appendix B: Sample Interview Guide  </w:t>
      </w:r>
    </w:p>
    <w:p w:rsidR="00C91FEB" w:rsidRDefault="00097097">
      <w:r>
        <w:t xml:space="preserve"> For Key Informants (Hospital Administrators, Policy Makers, and Data Scientists)   </w:t>
      </w:r>
    </w:p>
    <w:p w:rsidR="00C91FEB" w:rsidRDefault="00097097">
      <w:pPr>
        <w:numPr>
          <w:ilvl w:val="0"/>
          <w:numId w:val="39"/>
        </w:numPr>
        <w:spacing w:after="0" w:line="240" w:lineRule="auto"/>
        <w:ind w:hanging="240"/>
      </w:pPr>
      <w:r>
        <w:t xml:space="preserve">How do you perceive the role of predictive models in improving hospital efficiency?  </w:t>
      </w:r>
    </w:p>
    <w:p w:rsidR="00C91FEB" w:rsidRDefault="00097097">
      <w:pPr>
        <w:numPr>
          <w:ilvl w:val="0"/>
          <w:numId w:val="39"/>
        </w:numPr>
        <w:ind w:hanging="240"/>
      </w:pPr>
      <w:r>
        <w:t>What impact have predictive analytics had on cost-saving measures in your organizatio</w:t>
      </w:r>
      <w:r>
        <w:t xml:space="preserve">n?  </w:t>
      </w:r>
    </w:p>
    <w:p w:rsidR="00C91FEB" w:rsidRDefault="00097097">
      <w:pPr>
        <w:numPr>
          <w:ilvl w:val="0"/>
          <w:numId w:val="39"/>
        </w:numPr>
        <w:ind w:hanging="240"/>
      </w:pPr>
      <w:r>
        <w:t xml:space="preserve">Can you describe any observed changes in readmission rates since the implementation of predictive models?  </w:t>
      </w:r>
    </w:p>
    <w:p w:rsidR="00C91FEB" w:rsidRDefault="00097097">
      <w:pPr>
        <w:numPr>
          <w:ilvl w:val="0"/>
          <w:numId w:val="39"/>
        </w:numPr>
        <w:ind w:hanging="240"/>
      </w:pPr>
      <w:r>
        <w:t xml:space="preserve">What are the main technical and organizational barriers to predictive model adoption?  </w:t>
      </w:r>
    </w:p>
    <w:p w:rsidR="00C91FEB" w:rsidRDefault="00097097">
      <w:pPr>
        <w:numPr>
          <w:ilvl w:val="0"/>
          <w:numId w:val="39"/>
        </w:numPr>
        <w:ind w:hanging="240"/>
      </w:pPr>
      <w:r>
        <w:t>How do you ensure data privacy and ethical use of predi</w:t>
      </w:r>
      <w:r>
        <w:t xml:space="preserve">ctive analytics in your facility?  </w:t>
      </w:r>
    </w:p>
    <w:p w:rsidR="00C91FEB" w:rsidRDefault="00097097">
      <w:pPr>
        <w:numPr>
          <w:ilvl w:val="0"/>
          <w:numId w:val="39"/>
        </w:numPr>
        <w:ind w:hanging="240"/>
      </w:pPr>
      <w:r>
        <w:t xml:space="preserve">What recommendations would you propose for improving predictive healthcare systems in Nigeria?  </w:t>
      </w:r>
    </w:p>
    <w:p w:rsidR="00C91FEB" w:rsidRDefault="00097097">
      <w:pPr>
        <w:spacing w:after="327" w:line="240" w:lineRule="auto"/>
        <w:ind w:left="254" w:firstLine="0"/>
        <w:jc w:val="left"/>
      </w:pPr>
      <w:r>
        <w:t xml:space="preserve"> </w:t>
      </w:r>
    </w:p>
    <w:p w:rsidR="00C91FEB" w:rsidRDefault="00097097">
      <w:r>
        <w:t xml:space="preserve">Appendix C: Ethical Clearance Form  </w:t>
      </w:r>
    </w:p>
    <w:p w:rsidR="00C91FEB" w:rsidRDefault="00097097">
      <w:r>
        <w:t xml:space="preserve">Institutional Review Board (IRB) Approval  </w:t>
      </w:r>
    </w:p>
    <w:p w:rsidR="00C91FEB" w:rsidRDefault="00097097">
      <w:r>
        <w:lastRenderedPageBreak/>
        <w:t>This research study titled “Effects of P</w:t>
      </w:r>
      <w:r>
        <w:t xml:space="preserve">redictive Healthcare Models on Reducing Healthcare Costs and Hospital Readmissions” was reviewed and approved by the Institutional Research Ethics Committee of GLOBAL WEALTH UNIVERSITY, LOME, TOGO.  </w:t>
      </w:r>
    </w:p>
    <w:p w:rsidR="00C91FEB" w:rsidRDefault="00097097">
      <w:r>
        <w:t xml:space="preserve">Date of Approval: ____________________  </w:t>
      </w:r>
    </w:p>
    <w:p w:rsidR="00C91FEB" w:rsidRDefault="00097097">
      <w:r>
        <w:t>Reference Numbe</w:t>
      </w:r>
      <w:r>
        <w:t xml:space="preserve">r: __________________  </w:t>
      </w:r>
    </w:p>
    <w:p w:rsidR="00C91FEB" w:rsidRDefault="00097097">
      <w:r>
        <w:t xml:space="preserve">Chairperson’s Signature: __________________  </w:t>
      </w:r>
    </w:p>
    <w:p w:rsidR="00C91FEB" w:rsidRDefault="00097097">
      <w:pPr>
        <w:spacing w:after="313" w:line="240" w:lineRule="auto"/>
        <w:ind w:left="14" w:firstLine="0"/>
        <w:jc w:val="left"/>
      </w:pPr>
      <w:r>
        <w:t xml:space="preserve">  </w:t>
      </w:r>
    </w:p>
    <w:p w:rsidR="00C91FEB" w:rsidRDefault="00097097">
      <w:r>
        <w:t xml:space="preserve">Appendix D: Consent Form   </w:t>
      </w:r>
    </w:p>
    <w:p w:rsidR="00C91FEB" w:rsidRDefault="00097097">
      <w:r>
        <w:t xml:space="preserve">Participant Consent Form  </w:t>
      </w:r>
    </w:p>
    <w:p w:rsidR="00C91FEB" w:rsidRDefault="00097097">
      <w:pPr>
        <w:spacing w:after="130"/>
      </w:pPr>
      <w:r>
        <w:t>I hereby give my consent to participate in this study titled “Effects of Predictive Healthcare Models on Reducing Healthcare Cos</w:t>
      </w:r>
      <w:r>
        <w:t xml:space="preserve">ts and Hospital Readmissions.” I understand that my participation is voluntary and that I may withdraw at any time without penalty. My responses will remain confidential.  </w:t>
      </w:r>
    </w:p>
    <w:p w:rsidR="00C91FEB" w:rsidRDefault="00097097" w:rsidP="00097097">
      <w:pPr>
        <w:spacing w:after="0" w:line="240" w:lineRule="auto"/>
        <w:ind w:left="14" w:firstLine="0"/>
        <w:jc w:val="left"/>
      </w:pPr>
      <w:r>
        <w:t xml:space="preserve"> </w:t>
      </w:r>
      <w:r>
        <w:t xml:space="preserve">Name of Participant: ___________________  </w:t>
      </w:r>
    </w:p>
    <w:p w:rsidR="00097097" w:rsidRDefault="00097097" w:rsidP="00097097">
      <w:r>
        <w:t xml:space="preserve">Signature: ___________________  </w:t>
      </w:r>
    </w:p>
    <w:p w:rsidR="00C91FEB" w:rsidRDefault="00097097" w:rsidP="00097097">
      <w:r>
        <w:t xml:space="preserve">Date: ___________________  </w:t>
      </w:r>
    </w:p>
    <w:p w:rsidR="00C91FEB" w:rsidRDefault="00097097">
      <w:pPr>
        <w:spacing w:after="313" w:line="240" w:lineRule="auto"/>
        <w:ind w:left="14" w:firstLine="0"/>
        <w:jc w:val="left"/>
      </w:pPr>
      <w:r>
        <w:t xml:space="preserve"> </w:t>
      </w:r>
    </w:p>
    <w:p w:rsidR="00C91FEB" w:rsidRDefault="00097097">
      <w:pPr>
        <w:spacing w:line="276" w:lineRule="auto"/>
      </w:pPr>
      <w:r>
        <w:t xml:space="preserve">Appendix E: Data Collection Schedule  </w:t>
      </w:r>
    </w:p>
    <w:tbl>
      <w:tblPr>
        <w:tblStyle w:val="TableGrid"/>
        <w:tblW w:w="8013" w:type="dxa"/>
        <w:tblInd w:w="14" w:type="dxa"/>
        <w:tblCellMar>
          <w:top w:w="0" w:type="dxa"/>
          <w:left w:w="94" w:type="dxa"/>
          <w:bottom w:w="0" w:type="dxa"/>
          <w:right w:w="115" w:type="dxa"/>
        </w:tblCellMar>
        <w:tblLook w:val="04A0" w:firstRow="1" w:lastRow="0" w:firstColumn="1" w:lastColumn="0" w:noHBand="0" w:noVBand="1"/>
      </w:tblPr>
      <w:tblGrid>
        <w:gridCol w:w="2521"/>
        <w:gridCol w:w="1351"/>
        <w:gridCol w:w="2609"/>
        <w:gridCol w:w="1532"/>
      </w:tblGrid>
      <w:tr w:rsidR="00C91FEB">
        <w:trPr>
          <w:trHeight w:val="615"/>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Activity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Duration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Responsible Person(s)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Remarks </w:t>
            </w:r>
          </w:p>
        </w:tc>
      </w:tr>
      <w:tr w:rsidR="00C91FEB">
        <w:trPr>
          <w:trHeight w:val="1219"/>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t xml:space="preserve">Development </w:t>
            </w:r>
            <w:r>
              <w:tab/>
              <w:t xml:space="preserve">of </w:t>
            </w:r>
          </w:p>
          <w:p w:rsidR="00C91FEB" w:rsidRDefault="00097097">
            <w:pPr>
              <w:spacing w:after="0" w:line="276" w:lineRule="auto"/>
              <w:ind w:left="14" w:firstLine="0"/>
              <w:jc w:val="left"/>
            </w:pPr>
            <w:r>
              <w:t xml:space="preserve">research instruments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2 weeks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Researcher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327" w:line="240" w:lineRule="auto"/>
              <w:ind w:left="0" w:firstLine="0"/>
              <w:jc w:val="left"/>
            </w:pPr>
            <w:r>
              <w:t xml:space="preserve"> Completed  </w:t>
            </w:r>
          </w:p>
          <w:p w:rsidR="00C91FEB" w:rsidRDefault="00097097">
            <w:pPr>
              <w:spacing w:after="0" w:line="276" w:lineRule="auto"/>
              <w:ind w:left="14" w:firstLine="0"/>
              <w:jc w:val="left"/>
            </w:pPr>
            <w:r>
              <w:t xml:space="preserve"> </w:t>
            </w:r>
          </w:p>
        </w:tc>
      </w:tr>
      <w:tr w:rsidR="00C91FEB">
        <w:trPr>
          <w:trHeight w:val="1222"/>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lastRenderedPageBreak/>
              <w:t xml:space="preserve">Pilot </w:t>
            </w:r>
            <w:r>
              <w:tab/>
              <w:t xml:space="preserve">testing </w:t>
            </w:r>
            <w:r>
              <w:tab/>
              <w:t xml:space="preserve">of </w:t>
            </w:r>
          </w:p>
          <w:p w:rsidR="00C91FEB" w:rsidRDefault="00097097">
            <w:pPr>
              <w:spacing w:after="0" w:line="276" w:lineRule="auto"/>
              <w:ind w:left="14" w:firstLine="0"/>
              <w:jc w:val="left"/>
            </w:pPr>
            <w:r>
              <w:t xml:space="preserve">instruments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1 week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Researcher/Statistician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327" w:line="240" w:lineRule="auto"/>
              <w:ind w:left="0" w:firstLine="0"/>
              <w:jc w:val="left"/>
            </w:pPr>
            <w:r>
              <w:t xml:space="preserve"> Completed  </w:t>
            </w:r>
          </w:p>
          <w:p w:rsidR="00C91FEB" w:rsidRDefault="00097097">
            <w:pPr>
              <w:spacing w:after="0" w:line="276" w:lineRule="auto"/>
              <w:ind w:left="14" w:firstLine="0"/>
              <w:jc w:val="left"/>
            </w:pPr>
            <w:r>
              <w:t xml:space="preserve"> </w:t>
            </w:r>
          </w:p>
        </w:tc>
      </w:tr>
      <w:tr w:rsidR="00C91FEB">
        <w:trPr>
          <w:trHeight w:val="614"/>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Data collection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4 weeks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Research Assistants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Completed </w:t>
            </w:r>
          </w:p>
        </w:tc>
      </w:tr>
      <w:tr w:rsidR="00C91FEB">
        <w:trPr>
          <w:trHeight w:val="1028"/>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t xml:space="preserve">Data </w:t>
            </w:r>
            <w:r>
              <w:tab/>
              <w:t xml:space="preserve">analysis </w:t>
            </w:r>
            <w:r>
              <w:tab/>
              <w:t xml:space="preserve">and </w:t>
            </w:r>
          </w:p>
          <w:p w:rsidR="00C91FEB" w:rsidRDefault="00097097">
            <w:pPr>
              <w:spacing w:after="0" w:line="276" w:lineRule="auto"/>
              <w:ind w:left="14" w:firstLine="0"/>
              <w:jc w:val="left"/>
            </w:pPr>
            <w:r>
              <w:t xml:space="preserve">validation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3 weeks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Data Analyst/Researcher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Completed </w:t>
            </w:r>
          </w:p>
        </w:tc>
      </w:tr>
      <w:tr w:rsidR="00C91FEB">
        <w:trPr>
          <w:trHeight w:val="614"/>
        </w:trPr>
        <w:tc>
          <w:tcPr>
            <w:tcW w:w="252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Report compilation </w:t>
            </w:r>
          </w:p>
        </w:tc>
        <w:tc>
          <w:tcPr>
            <w:tcW w:w="1351"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2 weeks </w:t>
            </w:r>
          </w:p>
        </w:tc>
        <w:tc>
          <w:tcPr>
            <w:tcW w:w="26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2" w:firstLine="0"/>
              <w:jc w:val="left"/>
            </w:pPr>
            <w:r>
              <w:t xml:space="preserve">Researcher </w:t>
            </w:r>
          </w:p>
        </w:tc>
        <w:tc>
          <w:tcPr>
            <w:tcW w:w="15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Completed </w:t>
            </w:r>
          </w:p>
        </w:tc>
      </w:tr>
    </w:tbl>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8"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327" w:line="240" w:lineRule="auto"/>
        <w:ind w:left="0" w:firstLine="0"/>
        <w:jc w:val="left"/>
      </w:pPr>
      <w:r>
        <w:t xml:space="preserve"> </w:t>
      </w:r>
    </w:p>
    <w:p w:rsidR="00C91FEB" w:rsidRDefault="00097097">
      <w:pPr>
        <w:spacing w:after="0" w:line="240" w:lineRule="auto"/>
        <w:ind w:left="0" w:firstLine="0"/>
        <w:jc w:val="left"/>
      </w:pPr>
      <w:r>
        <w:t xml:space="preserve"> </w:t>
      </w:r>
    </w:p>
    <w:p w:rsidR="00C91FEB" w:rsidRDefault="00097097">
      <w:pPr>
        <w:spacing w:after="328" w:line="240" w:lineRule="auto"/>
        <w:ind w:left="0" w:firstLine="0"/>
        <w:jc w:val="left"/>
      </w:pPr>
      <w:r>
        <w:t xml:space="preserve"> </w:t>
      </w:r>
    </w:p>
    <w:p w:rsidR="00097097" w:rsidRDefault="00097097">
      <w:pPr>
        <w:spacing w:after="328" w:line="240" w:lineRule="auto"/>
        <w:ind w:left="0" w:firstLine="0"/>
        <w:jc w:val="left"/>
      </w:pPr>
    </w:p>
    <w:p w:rsidR="00097097" w:rsidRDefault="00097097">
      <w:pPr>
        <w:spacing w:after="328" w:line="240" w:lineRule="auto"/>
        <w:ind w:left="0" w:firstLine="0"/>
        <w:jc w:val="left"/>
      </w:pPr>
    </w:p>
    <w:p w:rsidR="00C91FEB" w:rsidRDefault="00097097">
      <w:r>
        <w:t xml:space="preserve">Appendix F: Statistical Tables (Example)  </w:t>
      </w:r>
    </w:p>
    <w:p w:rsidR="00C91FEB" w:rsidRDefault="00C91FEB" w:rsidP="00097097">
      <w:pPr>
        <w:spacing w:after="325" w:line="240" w:lineRule="auto"/>
        <w:ind w:hanging="9"/>
        <w:jc w:val="left"/>
      </w:pPr>
    </w:p>
    <w:p w:rsidR="00C91FEB" w:rsidRDefault="00C91FEB" w:rsidP="00097097">
      <w:pPr>
        <w:spacing w:after="339" w:line="276" w:lineRule="auto"/>
        <w:ind w:hanging="9"/>
        <w:jc w:val="left"/>
      </w:pPr>
    </w:p>
    <w:tbl>
      <w:tblPr>
        <w:tblStyle w:val="TableGrid"/>
        <w:tblW w:w="9352" w:type="dxa"/>
        <w:tblInd w:w="19" w:type="dxa"/>
        <w:tblCellMar>
          <w:top w:w="0" w:type="dxa"/>
          <w:left w:w="108" w:type="dxa"/>
          <w:bottom w:w="0" w:type="dxa"/>
          <w:right w:w="115" w:type="dxa"/>
        </w:tblCellMar>
        <w:tblLook w:val="04A0" w:firstRow="1" w:lastRow="0" w:firstColumn="1" w:lastColumn="0" w:noHBand="0" w:noVBand="1"/>
      </w:tblPr>
      <w:tblGrid>
        <w:gridCol w:w="1870"/>
        <w:gridCol w:w="1870"/>
        <w:gridCol w:w="1872"/>
        <w:gridCol w:w="1870"/>
        <w:gridCol w:w="1870"/>
      </w:tblGrid>
      <w:tr w:rsidR="00C91FEB">
        <w:trPr>
          <w:trHeight w:val="1027"/>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Variable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Mean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0" w:firstLine="0"/>
              <w:jc w:val="left"/>
            </w:pPr>
            <w:r>
              <w:t xml:space="preserve">Standard </w:t>
            </w:r>
          </w:p>
          <w:p w:rsidR="00C91FEB" w:rsidRDefault="00097097">
            <w:pPr>
              <w:spacing w:after="0" w:line="276" w:lineRule="auto"/>
              <w:ind w:left="0" w:firstLine="0"/>
              <w:jc w:val="left"/>
            </w:pPr>
            <w:r>
              <w:t xml:space="preserve">Deviation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N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Interpretation </w:t>
            </w:r>
          </w:p>
        </w:tc>
      </w:tr>
      <w:tr w:rsidR="00C91FEB">
        <w:trPr>
          <w:trHeight w:val="1028"/>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lastRenderedPageBreak/>
              <w:t xml:space="preserve">Cost Reduction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4.32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0.68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250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High effectiveness </w:t>
            </w:r>
          </w:p>
        </w:tc>
      </w:tr>
      <w:tr w:rsidR="00C91FEB">
        <w:trPr>
          <w:trHeight w:val="1027"/>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0" w:firstLine="0"/>
              <w:jc w:val="left"/>
            </w:pPr>
            <w:r>
              <w:t xml:space="preserve">Readmission </w:t>
            </w:r>
          </w:p>
          <w:p w:rsidR="00C91FEB" w:rsidRDefault="00097097">
            <w:pPr>
              <w:spacing w:after="0" w:line="276" w:lineRule="auto"/>
              <w:ind w:left="0" w:firstLine="0"/>
              <w:jc w:val="left"/>
            </w:pPr>
            <w:r>
              <w:t xml:space="preserve">Prediction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4.15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0.74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250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Effective </w:t>
            </w:r>
          </w:p>
        </w:tc>
      </w:tr>
      <w:tr w:rsidR="00C91FEB">
        <w:trPr>
          <w:trHeight w:val="614"/>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Data Quality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3.89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0.91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250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Moderate </w:t>
            </w:r>
          </w:p>
        </w:tc>
      </w:tr>
      <w:tr w:rsidR="00C91FEB">
        <w:trPr>
          <w:trHeight w:val="612"/>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Staff Training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3.45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1.02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250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Fair </w:t>
            </w:r>
          </w:p>
        </w:tc>
      </w:tr>
      <w:tr w:rsidR="00C91FEB">
        <w:trPr>
          <w:trHeight w:val="1028"/>
        </w:trPr>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138" w:line="240" w:lineRule="auto"/>
              <w:ind w:left="0" w:firstLine="0"/>
              <w:jc w:val="left"/>
            </w:pPr>
            <w:r>
              <w:t xml:space="preserve">Ethical </w:t>
            </w:r>
          </w:p>
          <w:p w:rsidR="00C91FEB" w:rsidRDefault="00097097">
            <w:pPr>
              <w:spacing w:after="0" w:line="276" w:lineRule="auto"/>
              <w:ind w:left="0" w:firstLine="0"/>
              <w:jc w:val="left"/>
            </w:pPr>
            <w:r>
              <w:t xml:space="preserve">Compliance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4.07 </w:t>
            </w:r>
          </w:p>
        </w:tc>
        <w:tc>
          <w:tcPr>
            <w:tcW w:w="187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0.70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250 </w:t>
            </w:r>
          </w:p>
        </w:tc>
        <w:tc>
          <w:tcPr>
            <w:tcW w:w="187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0" w:firstLine="0"/>
              <w:jc w:val="left"/>
            </w:pPr>
            <w:r>
              <w:t xml:space="preserve">Strong adherence </w:t>
            </w:r>
          </w:p>
        </w:tc>
      </w:tr>
    </w:tbl>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6"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097097" w:rsidRDefault="00097097">
      <w:pPr>
        <w:spacing w:after="318" w:line="240" w:lineRule="auto"/>
        <w:ind w:left="14" w:firstLine="0"/>
        <w:jc w:val="left"/>
      </w:pPr>
    </w:p>
    <w:p w:rsidR="00097097" w:rsidRDefault="00097097">
      <w:pPr>
        <w:spacing w:after="318" w:line="240" w:lineRule="auto"/>
        <w:ind w:left="14" w:firstLine="0"/>
        <w:jc w:val="left"/>
      </w:pPr>
    </w:p>
    <w:p w:rsidR="00C91FEB" w:rsidRDefault="00C91FEB" w:rsidP="00097097">
      <w:pPr>
        <w:spacing w:after="317" w:line="240" w:lineRule="auto"/>
        <w:ind w:hanging="9"/>
        <w:jc w:val="left"/>
      </w:pPr>
    </w:p>
    <w:p w:rsidR="00C91FEB" w:rsidRDefault="00097097">
      <w:pPr>
        <w:spacing w:after="0" w:line="240" w:lineRule="auto"/>
        <w:ind w:left="14" w:firstLine="0"/>
        <w:jc w:val="left"/>
      </w:pPr>
      <w:r>
        <w:t xml:space="preserve"> </w:t>
      </w:r>
    </w:p>
    <w:p w:rsidR="00C91FEB" w:rsidRDefault="00097097" w:rsidP="00097097">
      <w:pPr>
        <w:spacing w:after="316" w:line="240" w:lineRule="auto"/>
        <w:ind w:hanging="9"/>
        <w:jc w:val="left"/>
      </w:pPr>
      <w:r>
        <w:t xml:space="preserve">Appendix G: Sample Data Coding Sheet  </w:t>
      </w:r>
    </w:p>
    <w:p w:rsidR="00C91FEB" w:rsidRDefault="00097097">
      <w:pPr>
        <w:spacing w:after="339" w:line="276" w:lineRule="auto"/>
        <w:ind w:left="0" w:firstLine="0"/>
        <w:jc w:val="left"/>
      </w:pPr>
      <w:r>
        <w:t xml:space="preserve"> </w:t>
      </w:r>
    </w:p>
    <w:tbl>
      <w:tblPr>
        <w:tblStyle w:val="TableGrid"/>
        <w:tblW w:w="9993" w:type="dxa"/>
        <w:tblInd w:w="14" w:type="dxa"/>
        <w:tblCellMar>
          <w:top w:w="0" w:type="dxa"/>
          <w:left w:w="94" w:type="dxa"/>
          <w:bottom w:w="0" w:type="dxa"/>
          <w:right w:w="36" w:type="dxa"/>
        </w:tblCellMar>
        <w:tblLook w:val="04A0" w:firstRow="1" w:lastRow="0" w:firstColumn="1" w:lastColumn="0" w:noHBand="0" w:noVBand="1"/>
      </w:tblPr>
      <w:tblGrid>
        <w:gridCol w:w="1619"/>
        <w:gridCol w:w="925"/>
        <w:gridCol w:w="696"/>
        <w:gridCol w:w="2612"/>
        <w:gridCol w:w="1709"/>
        <w:gridCol w:w="2432"/>
      </w:tblGrid>
      <w:tr w:rsidR="00C91FEB">
        <w:trPr>
          <w:trHeight w:val="1634"/>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lastRenderedPageBreak/>
              <w:t xml:space="preserve">Respondent </w:t>
            </w:r>
          </w:p>
          <w:p w:rsidR="00C91FEB" w:rsidRDefault="00097097">
            <w:pPr>
              <w:spacing w:after="0" w:line="276" w:lineRule="auto"/>
              <w:ind w:left="14" w:firstLine="0"/>
              <w:jc w:val="left"/>
            </w:pPr>
            <w:r>
              <w:t xml:space="preserve">ID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pPr>
            <w:r>
              <w:t xml:space="preserve">Gender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Age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133" w:line="240" w:lineRule="auto"/>
              <w:ind w:left="14" w:firstLine="0"/>
              <w:jc w:val="left"/>
            </w:pPr>
            <w:r>
              <w:t xml:space="preserve">Awareness of Predictive </w:t>
            </w:r>
          </w:p>
          <w:p w:rsidR="00C91FEB" w:rsidRDefault="00097097">
            <w:pPr>
              <w:spacing w:after="0" w:line="276" w:lineRule="auto"/>
              <w:ind w:left="14" w:firstLine="0"/>
              <w:jc w:val="left"/>
            </w:pPr>
            <w:r>
              <w:t xml:space="preserve">Model (1=Yes, 0=No)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138" w:line="240" w:lineRule="auto"/>
              <w:ind w:left="11" w:firstLine="0"/>
              <w:jc w:val="left"/>
            </w:pPr>
            <w:r>
              <w:t xml:space="preserve">Cost Reduction </w:t>
            </w:r>
          </w:p>
          <w:p w:rsidR="00C91FEB" w:rsidRDefault="00097097">
            <w:pPr>
              <w:spacing w:after="0" w:line="276" w:lineRule="auto"/>
              <w:ind w:left="11" w:firstLine="0"/>
              <w:jc w:val="left"/>
            </w:pPr>
            <w:r>
              <w:t xml:space="preserve">Score (1–5)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135" w:line="240" w:lineRule="auto"/>
              <w:ind w:left="0" w:firstLine="0"/>
              <w:jc w:val="left"/>
            </w:pPr>
            <w:r>
              <w:t xml:space="preserve">Readmission </w:t>
            </w:r>
          </w:p>
          <w:p w:rsidR="00C91FEB" w:rsidRDefault="00097097">
            <w:pPr>
              <w:spacing w:after="327" w:line="240" w:lineRule="auto"/>
              <w:ind w:left="10" w:firstLine="0"/>
              <w:jc w:val="left"/>
            </w:pPr>
            <w:r>
              <w:t xml:space="preserve">Reduction Score (1–5)  </w:t>
            </w:r>
          </w:p>
          <w:p w:rsidR="00C91FEB" w:rsidRDefault="00097097">
            <w:pPr>
              <w:spacing w:after="0" w:line="276" w:lineRule="auto"/>
              <w:ind w:left="14" w:firstLine="0"/>
              <w:jc w:val="left"/>
            </w:pPr>
            <w:r>
              <w:t xml:space="preserve"> </w:t>
            </w:r>
          </w:p>
        </w:tc>
      </w:tr>
      <w:tr w:rsidR="00C91FEB">
        <w:trPr>
          <w:trHeight w:val="615"/>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001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M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32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1" w:firstLine="0"/>
              <w:jc w:val="left"/>
            </w:pPr>
            <w:r>
              <w:t xml:space="preserve">5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4 </w:t>
            </w:r>
          </w:p>
        </w:tc>
      </w:tr>
      <w:tr w:rsidR="00C91FEB">
        <w:trPr>
          <w:trHeight w:val="614"/>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002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F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28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1" w:firstLine="0"/>
              <w:jc w:val="left"/>
            </w:pPr>
            <w:r>
              <w:t xml:space="preserve">4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4 </w:t>
            </w:r>
          </w:p>
        </w:tc>
      </w:tr>
      <w:tr w:rsidR="00C91FEB">
        <w:trPr>
          <w:trHeight w:val="614"/>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003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M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41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1" w:firstLine="0"/>
              <w:jc w:val="left"/>
            </w:pPr>
            <w:r>
              <w:t xml:space="preserve">3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2 </w:t>
            </w:r>
          </w:p>
        </w:tc>
      </w:tr>
      <w:tr w:rsidR="00C91FEB">
        <w:trPr>
          <w:trHeight w:val="614"/>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004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F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35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1" w:firstLine="0"/>
              <w:jc w:val="left"/>
            </w:pPr>
            <w:r>
              <w:t xml:space="preserve">4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5 </w:t>
            </w:r>
          </w:p>
        </w:tc>
      </w:tr>
      <w:tr w:rsidR="00C91FEB">
        <w:trPr>
          <w:trHeight w:val="617"/>
        </w:trPr>
        <w:tc>
          <w:tcPr>
            <w:tcW w:w="1620"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005 </w:t>
            </w:r>
          </w:p>
        </w:tc>
        <w:tc>
          <w:tcPr>
            <w:tcW w:w="925"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M </w:t>
            </w:r>
          </w:p>
        </w:tc>
        <w:tc>
          <w:tcPr>
            <w:tcW w:w="696"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29 </w:t>
            </w:r>
          </w:p>
        </w:tc>
        <w:tc>
          <w:tcPr>
            <w:tcW w:w="261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1" w:firstLine="0"/>
              <w:jc w:val="left"/>
            </w:pPr>
            <w:r>
              <w:t xml:space="preserve">5 </w:t>
            </w:r>
          </w:p>
        </w:tc>
        <w:tc>
          <w:tcPr>
            <w:tcW w:w="2432" w:type="dxa"/>
            <w:tcBorders>
              <w:top w:val="single" w:sz="4" w:space="0" w:color="000000"/>
              <w:left w:val="single" w:sz="4" w:space="0" w:color="000000"/>
              <w:bottom w:val="single" w:sz="4" w:space="0" w:color="000000"/>
              <w:right w:val="single" w:sz="4" w:space="0" w:color="000000"/>
            </w:tcBorders>
          </w:tcPr>
          <w:p w:rsidR="00C91FEB" w:rsidRDefault="00097097">
            <w:pPr>
              <w:spacing w:after="0" w:line="276" w:lineRule="auto"/>
              <w:ind w:left="14" w:firstLine="0"/>
              <w:jc w:val="left"/>
            </w:pPr>
            <w:r>
              <w:t xml:space="preserve">5 </w:t>
            </w:r>
          </w:p>
        </w:tc>
      </w:tr>
    </w:tbl>
    <w:p w:rsidR="00C91FEB" w:rsidRDefault="00097097">
      <w:pPr>
        <w:spacing w:after="304" w:line="513" w:lineRule="auto"/>
        <w:ind w:left="0" w:right="9306" w:firstLine="0"/>
      </w:pPr>
      <w:r>
        <w:t xml:space="preserve">  </w:t>
      </w:r>
    </w:p>
    <w:p w:rsidR="00C91FEB" w:rsidRDefault="00097097">
      <w:pPr>
        <w:spacing w:after="318"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313" w:line="240" w:lineRule="auto"/>
        <w:ind w:left="14" w:firstLine="0"/>
        <w:jc w:val="left"/>
      </w:pPr>
      <w:r>
        <w:t xml:space="preserve">  </w:t>
      </w:r>
    </w:p>
    <w:p w:rsidR="00C91FEB" w:rsidRDefault="00097097">
      <w:pPr>
        <w:spacing w:after="318" w:line="240" w:lineRule="auto"/>
        <w:ind w:left="14" w:firstLine="0"/>
        <w:jc w:val="left"/>
      </w:pPr>
      <w:r>
        <w:t xml:space="preserve">  </w:t>
      </w:r>
    </w:p>
    <w:p w:rsidR="00C91FEB" w:rsidRDefault="00097097">
      <w:pPr>
        <w:spacing w:after="0" w:line="240" w:lineRule="auto"/>
        <w:ind w:left="14" w:firstLine="0"/>
        <w:jc w:val="left"/>
      </w:pPr>
      <w:r>
        <w:t xml:space="preserve">  </w:t>
      </w:r>
    </w:p>
    <w:sectPr w:rsidR="00C91FEB">
      <w:pgSz w:w="12240" w:h="15840"/>
      <w:pgMar w:top="1445" w:right="1433" w:bottom="145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5B27"/>
    <w:multiLevelType w:val="hybridMultilevel"/>
    <w:tmpl w:val="4476BE52"/>
    <w:lvl w:ilvl="0" w:tplc="01DCA524">
      <w:start w:val="5"/>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D3CCC7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A80F4A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1701C4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BDC0EB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4CE6DF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956530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FB2441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9F2E3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08EA2F6F"/>
    <w:multiLevelType w:val="hybridMultilevel"/>
    <w:tmpl w:val="CD141ECA"/>
    <w:lvl w:ilvl="0" w:tplc="8AA2EADC">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9D60AF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DAC57F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64ABAF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CB83BE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01E2E7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376A4E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1AC77D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C96157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098A2F3A"/>
    <w:multiLevelType w:val="hybridMultilevel"/>
    <w:tmpl w:val="0BDC3A40"/>
    <w:lvl w:ilvl="0" w:tplc="1346C762">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4D879F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F86833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F6636F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C616C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FF2027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D0824A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25E0DE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31EE2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09C50E94"/>
    <w:multiLevelType w:val="hybridMultilevel"/>
    <w:tmpl w:val="D684139A"/>
    <w:lvl w:ilvl="0" w:tplc="4BC42B4A">
      <w:start w:val="5"/>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F52750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DB2702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E0CB83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A14C49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33C260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756D0E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138B2B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F60D0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nsid w:val="0A465DCC"/>
    <w:multiLevelType w:val="hybridMultilevel"/>
    <w:tmpl w:val="642A1DB8"/>
    <w:lvl w:ilvl="0" w:tplc="7F5A1C96">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F464B4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29C3F2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04E0A7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9CA79D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F542D1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B5CC27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CE4C44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76649B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nsid w:val="0C054716"/>
    <w:multiLevelType w:val="hybridMultilevel"/>
    <w:tmpl w:val="D6228668"/>
    <w:lvl w:ilvl="0" w:tplc="B678A334">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F7E3954">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508A1EA">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1B96B4D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E227B88">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DB2A8F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85891B6">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8AC0124">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1BFAC816">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nsid w:val="10930AB2"/>
    <w:multiLevelType w:val="hybridMultilevel"/>
    <w:tmpl w:val="1F42A098"/>
    <w:lvl w:ilvl="0" w:tplc="53AC50BE">
      <w:start w:val="1"/>
      <w:numFmt w:val="bullet"/>
      <w:lvlText w:val="•"/>
      <w:lvlJc w:val="left"/>
      <w:pPr>
        <w:ind w:left="7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8E3112">
      <w:start w:val="1"/>
      <w:numFmt w:val="bullet"/>
      <w:lvlText w:val="o"/>
      <w:lvlJc w:val="left"/>
      <w:pPr>
        <w:ind w:left="151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2D00FB4">
      <w:start w:val="1"/>
      <w:numFmt w:val="bullet"/>
      <w:lvlText w:val="▪"/>
      <w:lvlJc w:val="left"/>
      <w:pPr>
        <w:ind w:left="22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DBB44AF0">
      <w:start w:val="1"/>
      <w:numFmt w:val="bullet"/>
      <w:lvlText w:val="•"/>
      <w:lvlJc w:val="left"/>
      <w:pPr>
        <w:ind w:left="29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B36C16A">
      <w:start w:val="1"/>
      <w:numFmt w:val="bullet"/>
      <w:lvlText w:val="o"/>
      <w:lvlJc w:val="left"/>
      <w:pPr>
        <w:ind w:left="367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B246D6B8">
      <w:start w:val="1"/>
      <w:numFmt w:val="bullet"/>
      <w:lvlText w:val="▪"/>
      <w:lvlJc w:val="left"/>
      <w:pPr>
        <w:ind w:left="439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F4980B54">
      <w:start w:val="1"/>
      <w:numFmt w:val="bullet"/>
      <w:lvlText w:val="•"/>
      <w:lvlJc w:val="left"/>
      <w:pPr>
        <w:ind w:left="51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F72E93A">
      <w:start w:val="1"/>
      <w:numFmt w:val="bullet"/>
      <w:lvlText w:val="o"/>
      <w:lvlJc w:val="left"/>
      <w:pPr>
        <w:ind w:left="58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3E6ED2A">
      <w:start w:val="1"/>
      <w:numFmt w:val="bullet"/>
      <w:lvlText w:val="▪"/>
      <w:lvlJc w:val="left"/>
      <w:pPr>
        <w:ind w:left="655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nsid w:val="115B0419"/>
    <w:multiLevelType w:val="hybridMultilevel"/>
    <w:tmpl w:val="DF5C81FA"/>
    <w:lvl w:ilvl="0" w:tplc="EB92C510">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956EC6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600027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03E6FB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BF4C88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1D2434E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2BEA1A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44E8F1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0EC46A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13D339B3"/>
    <w:multiLevelType w:val="hybridMultilevel"/>
    <w:tmpl w:val="6EF40D60"/>
    <w:lvl w:ilvl="0" w:tplc="672EC9F2">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3B0C75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3FCFAE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4A4656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2A4E390">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6DE26D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9C850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BC21F3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6FAC77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1A3634F6"/>
    <w:multiLevelType w:val="hybridMultilevel"/>
    <w:tmpl w:val="F8AEF4FE"/>
    <w:lvl w:ilvl="0" w:tplc="5A24ABE6">
      <w:start w:val="3"/>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132E93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15AEDD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744F37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276188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014DEF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95668A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3DE6E6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860BEB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nsid w:val="1FE139B6"/>
    <w:multiLevelType w:val="hybridMultilevel"/>
    <w:tmpl w:val="63F4F606"/>
    <w:lvl w:ilvl="0" w:tplc="FF74CEAA">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7702EE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078692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460BA5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59EEDE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1DC990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7AC76A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C8AABB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F924FC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nsid w:val="21474FF6"/>
    <w:multiLevelType w:val="hybridMultilevel"/>
    <w:tmpl w:val="A9A0D850"/>
    <w:lvl w:ilvl="0" w:tplc="133679CC">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D66209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F24BAD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32274A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DE464B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27CCF6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92E481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CF270E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65A725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nsid w:val="26D97993"/>
    <w:multiLevelType w:val="hybridMultilevel"/>
    <w:tmpl w:val="B49A0A34"/>
    <w:lvl w:ilvl="0" w:tplc="D9426616">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D408B7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7E4C07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EAC547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BFCDEC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A1E1E2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AE2E98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822E13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240F9D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nsid w:val="27C0293A"/>
    <w:multiLevelType w:val="hybridMultilevel"/>
    <w:tmpl w:val="ADB8E478"/>
    <w:lvl w:ilvl="0" w:tplc="678CF6FA">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8D8A1F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E08880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0FAA5A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41A502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1784BC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A5CA1D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6D68D2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F441DD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4">
    <w:nsid w:val="30FA1C1E"/>
    <w:multiLevelType w:val="hybridMultilevel"/>
    <w:tmpl w:val="B352F166"/>
    <w:lvl w:ilvl="0" w:tplc="867A6558">
      <w:start w:val="2"/>
      <w:numFmt w:val="lowerLetter"/>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DF4AFA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448C14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58CBE9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9A06C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E8699B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A5EB3D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4E6D3C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E8CEC0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354735A4"/>
    <w:multiLevelType w:val="hybridMultilevel"/>
    <w:tmpl w:val="11B6AE9C"/>
    <w:lvl w:ilvl="0" w:tplc="4A7E27C0">
      <w:start w:val="2"/>
      <w:numFmt w:val="lowerLetter"/>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934E84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AF03C2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3C86AC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3CC95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560C4E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5E44A9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39AED7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C24CA6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nsid w:val="37253573"/>
    <w:multiLevelType w:val="hybridMultilevel"/>
    <w:tmpl w:val="81506002"/>
    <w:lvl w:ilvl="0" w:tplc="BFEE8E1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1C0DBC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0548DFC4">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C001DEA">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46ABA2">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E04BFCA">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BEAC8CA">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798832C">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424B8CA">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7">
    <w:nsid w:val="3B1E3D9A"/>
    <w:multiLevelType w:val="hybridMultilevel"/>
    <w:tmpl w:val="FF62D642"/>
    <w:lvl w:ilvl="0" w:tplc="3C18EA10">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53E11A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562F88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DC8CEE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64CA2C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6DEFDD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50E78C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C2AE4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7DC157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nsid w:val="417D1CCF"/>
    <w:multiLevelType w:val="hybridMultilevel"/>
    <w:tmpl w:val="ABBCEC62"/>
    <w:lvl w:ilvl="0" w:tplc="2C3AFD64">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3AC31D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F4EFB8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FBE800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D4E66F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3B0153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CA4124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5B8BCB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208415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43B41815"/>
    <w:multiLevelType w:val="hybridMultilevel"/>
    <w:tmpl w:val="080E74C6"/>
    <w:lvl w:ilvl="0" w:tplc="3C94556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8DE0D5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ED279A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036136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A8ED5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AF2800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442DFB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F9CC21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59684A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nsid w:val="4B861044"/>
    <w:multiLevelType w:val="hybridMultilevel"/>
    <w:tmpl w:val="869C8ADC"/>
    <w:lvl w:ilvl="0" w:tplc="8662DF56">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418D0D4">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AA4765A">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BCAC85C6">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68042DE">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734CC00">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8065514">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46E959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3FAA378">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1">
    <w:nsid w:val="5382604D"/>
    <w:multiLevelType w:val="hybridMultilevel"/>
    <w:tmpl w:val="7ED66132"/>
    <w:lvl w:ilvl="0" w:tplc="5796885A">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1E6DE2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C78BBF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D6A42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000EAE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298C86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B856474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BF6B2B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1B6B5C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nsid w:val="5A7C226D"/>
    <w:multiLevelType w:val="hybridMultilevel"/>
    <w:tmpl w:val="B07C2942"/>
    <w:lvl w:ilvl="0" w:tplc="45D2F680">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490D504">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C0878E8">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9D8EB1E">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BE07E40">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4BEEE9E">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B4A27CC">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EFE44D6">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BCE16BE">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3">
    <w:nsid w:val="5D0B411E"/>
    <w:multiLevelType w:val="hybridMultilevel"/>
    <w:tmpl w:val="9F68E86A"/>
    <w:lvl w:ilvl="0" w:tplc="C7848D72">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F1CC95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2A590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9A895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51E7DE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A8490D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694884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042AD2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7AC8BF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4">
    <w:nsid w:val="5EE839DD"/>
    <w:multiLevelType w:val="hybridMultilevel"/>
    <w:tmpl w:val="43F8157C"/>
    <w:lvl w:ilvl="0" w:tplc="9C9A5E68">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28016C">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3E24396">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48EDA4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9481B8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E54ACBC">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1B98F43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02EA5C">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81EB94E">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5">
    <w:nsid w:val="5F7B29D6"/>
    <w:multiLevelType w:val="hybridMultilevel"/>
    <w:tmpl w:val="7FD0BE0C"/>
    <w:lvl w:ilvl="0" w:tplc="5120C84C">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41A590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3B8226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0CE9A6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31C9F6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C7E29E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32C95F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5ECA75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1FAED6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nsid w:val="607C3A9F"/>
    <w:multiLevelType w:val="hybridMultilevel"/>
    <w:tmpl w:val="42EE1A86"/>
    <w:lvl w:ilvl="0" w:tplc="E9341A34">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BB2774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6F2583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C58D1B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6EE225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5E6489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26642E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B7442B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A76265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7">
    <w:nsid w:val="637B4236"/>
    <w:multiLevelType w:val="hybridMultilevel"/>
    <w:tmpl w:val="A1188E2E"/>
    <w:lvl w:ilvl="0" w:tplc="22346AF0">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82E010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B2EBC5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820ECD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08528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6C4D70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860D71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77EBCB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788DC8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
    <w:nsid w:val="64847B03"/>
    <w:multiLevelType w:val="hybridMultilevel"/>
    <w:tmpl w:val="E5F8DCE6"/>
    <w:lvl w:ilvl="0" w:tplc="FCAAAE42">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CDE7DE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7381AE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C240434">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A06354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2A4A2F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7985FF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318A10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92887A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9">
    <w:nsid w:val="6796285C"/>
    <w:multiLevelType w:val="hybridMultilevel"/>
    <w:tmpl w:val="3C7A7E7A"/>
    <w:lvl w:ilvl="0" w:tplc="7ED66388">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1C42E7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02441F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464313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8DA5A7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C7412E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07A669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C462C4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7C63B7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
    <w:nsid w:val="67FA2D94"/>
    <w:multiLevelType w:val="hybridMultilevel"/>
    <w:tmpl w:val="6276A412"/>
    <w:lvl w:ilvl="0" w:tplc="F958659A">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408BD9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99ADE5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6562A6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5B6DAB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042C0C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6B229B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9287A2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7B27E2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1">
    <w:nsid w:val="6899044A"/>
    <w:multiLevelType w:val="hybridMultilevel"/>
    <w:tmpl w:val="902A325A"/>
    <w:lvl w:ilvl="0" w:tplc="3564B78C">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8CA56E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B285F9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FC0406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D68F7E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56C956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EB66C4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B4ED7F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4ACBE2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nsid w:val="704A1786"/>
    <w:multiLevelType w:val="hybridMultilevel"/>
    <w:tmpl w:val="6FA2F894"/>
    <w:lvl w:ilvl="0" w:tplc="DC9A7A06">
      <w:start w:val="1"/>
      <w:numFmt w:val="bullet"/>
      <w:lvlText w:val="•"/>
      <w:lvlJc w:val="left"/>
      <w:pPr>
        <w:ind w:left="7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93C1682">
      <w:start w:val="1"/>
      <w:numFmt w:val="bullet"/>
      <w:lvlText w:val="o"/>
      <w:lvlJc w:val="left"/>
      <w:pPr>
        <w:ind w:left="145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69857B0">
      <w:start w:val="1"/>
      <w:numFmt w:val="bullet"/>
      <w:lvlText w:val="▪"/>
      <w:lvlJc w:val="left"/>
      <w:pPr>
        <w:ind w:left="217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D78454E">
      <w:start w:val="1"/>
      <w:numFmt w:val="bullet"/>
      <w:lvlText w:val="•"/>
      <w:lvlJc w:val="left"/>
      <w:pPr>
        <w:ind w:left="28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9E49906">
      <w:start w:val="1"/>
      <w:numFmt w:val="bullet"/>
      <w:lvlText w:val="o"/>
      <w:lvlJc w:val="left"/>
      <w:pPr>
        <w:ind w:left="361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C1C12CE">
      <w:start w:val="1"/>
      <w:numFmt w:val="bullet"/>
      <w:lvlText w:val="▪"/>
      <w:lvlJc w:val="left"/>
      <w:pPr>
        <w:ind w:left="43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C56E0A2">
      <w:start w:val="1"/>
      <w:numFmt w:val="bullet"/>
      <w:lvlText w:val="•"/>
      <w:lvlJc w:val="left"/>
      <w:pPr>
        <w:ind w:left="50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3883C40">
      <w:start w:val="1"/>
      <w:numFmt w:val="bullet"/>
      <w:lvlText w:val="o"/>
      <w:lvlJc w:val="left"/>
      <w:pPr>
        <w:ind w:left="577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6646BF6">
      <w:start w:val="1"/>
      <w:numFmt w:val="bullet"/>
      <w:lvlText w:val="▪"/>
      <w:lvlJc w:val="left"/>
      <w:pPr>
        <w:ind w:left="649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3">
    <w:nsid w:val="72310452"/>
    <w:multiLevelType w:val="hybridMultilevel"/>
    <w:tmpl w:val="E3224F12"/>
    <w:lvl w:ilvl="0" w:tplc="F8FA1028">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77C4C08">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C925E6C">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C3426722">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BDAD758">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9C4906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778A5FC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DAACDBA">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F3FA6B9C">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4">
    <w:nsid w:val="72585DD9"/>
    <w:multiLevelType w:val="hybridMultilevel"/>
    <w:tmpl w:val="2EB435A2"/>
    <w:lvl w:ilvl="0" w:tplc="00AC4788">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CCA12F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9CC378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D0EED0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8DA78B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C92963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AF2A55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A6EED3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E42543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5">
    <w:nsid w:val="79101DBC"/>
    <w:multiLevelType w:val="hybridMultilevel"/>
    <w:tmpl w:val="C8D65774"/>
    <w:lvl w:ilvl="0" w:tplc="8904ED6A">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10CCE10">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18CEB72">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0E42F14">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BAA8590">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6BEEA30">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706B2B4">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21A3AD2">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5DC939E">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6">
    <w:nsid w:val="79F86065"/>
    <w:multiLevelType w:val="hybridMultilevel"/>
    <w:tmpl w:val="BF7473E8"/>
    <w:lvl w:ilvl="0" w:tplc="2BACDCB8">
      <w:start w:val="1"/>
      <w:numFmt w:val="decimal"/>
      <w:lvlText w:val="%1."/>
      <w:lvlJc w:val="left"/>
      <w:pPr>
        <w:ind w:left="24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9C4673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0C8AA7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D8442F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962F7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50B0015E">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EB6685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7EA5DA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B5ACE0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7">
    <w:nsid w:val="7A60137C"/>
    <w:multiLevelType w:val="hybridMultilevel"/>
    <w:tmpl w:val="6422EF04"/>
    <w:lvl w:ilvl="0" w:tplc="1EBECA0E">
      <w:start w:val="1"/>
      <w:numFmt w:val="decimal"/>
      <w:lvlText w:val="%1."/>
      <w:lvlJc w:val="left"/>
      <w:pPr>
        <w:ind w:left="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782BD6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CCE096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5D49DE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750C93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AD00FD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910EA1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EAD93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456ECD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8">
    <w:nsid w:val="7F0D6130"/>
    <w:multiLevelType w:val="hybridMultilevel"/>
    <w:tmpl w:val="8D28BAA6"/>
    <w:lvl w:ilvl="0" w:tplc="F8267946">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3D05ADC">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680FFD0">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B6CEEC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96EB0D6">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ECE2D68">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E8EBF92">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C862E4C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8DAC8F4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6"/>
  </w:num>
  <w:num w:numId="2">
    <w:abstractNumId w:val="2"/>
  </w:num>
  <w:num w:numId="3">
    <w:abstractNumId w:val="30"/>
  </w:num>
  <w:num w:numId="4">
    <w:abstractNumId w:val="5"/>
  </w:num>
  <w:num w:numId="5">
    <w:abstractNumId w:val="16"/>
  </w:num>
  <w:num w:numId="6">
    <w:abstractNumId w:val="26"/>
  </w:num>
  <w:num w:numId="7">
    <w:abstractNumId w:val="13"/>
  </w:num>
  <w:num w:numId="8">
    <w:abstractNumId w:val="19"/>
  </w:num>
  <w:num w:numId="9">
    <w:abstractNumId w:val="15"/>
  </w:num>
  <w:num w:numId="10">
    <w:abstractNumId w:val="32"/>
  </w:num>
  <w:num w:numId="11">
    <w:abstractNumId w:val="10"/>
  </w:num>
  <w:num w:numId="12">
    <w:abstractNumId w:val="35"/>
  </w:num>
  <w:num w:numId="13">
    <w:abstractNumId w:val="22"/>
  </w:num>
  <w:num w:numId="14">
    <w:abstractNumId w:val="36"/>
  </w:num>
  <w:num w:numId="15">
    <w:abstractNumId w:val="25"/>
  </w:num>
  <w:num w:numId="16">
    <w:abstractNumId w:val="4"/>
  </w:num>
  <w:num w:numId="17">
    <w:abstractNumId w:val="29"/>
  </w:num>
  <w:num w:numId="18">
    <w:abstractNumId w:val="28"/>
  </w:num>
  <w:num w:numId="19">
    <w:abstractNumId w:val="34"/>
  </w:num>
  <w:num w:numId="20">
    <w:abstractNumId w:val="33"/>
  </w:num>
  <w:num w:numId="21">
    <w:abstractNumId w:val="24"/>
  </w:num>
  <w:num w:numId="22">
    <w:abstractNumId w:val="20"/>
  </w:num>
  <w:num w:numId="23">
    <w:abstractNumId w:val="21"/>
  </w:num>
  <w:num w:numId="24">
    <w:abstractNumId w:val="38"/>
  </w:num>
  <w:num w:numId="25">
    <w:abstractNumId w:val="27"/>
  </w:num>
  <w:num w:numId="26">
    <w:abstractNumId w:val="12"/>
  </w:num>
  <w:num w:numId="27">
    <w:abstractNumId w:val="8"/>
  </w:num>
  <w:num w:numId="28">
    <w:abstractNumId w:val="14"/>
  </w:num>
  <w:num w:numId="29">
    <w:abstractNumId w:val="11"/>
  </w:num>
  <w:num w:numId="30">
    <w:abstractNumId w:val="3"/>
  </w:num>
  <w:num w:numId="31">
    <w:abstractNumId w:val="1"/>
  </w:num>
  <w:num w:numId="32">
    <w:abstractNumId w:val="23"/>
  </w:num>
  <w:num w:numId="33">
    <w:abstractNumId w:val="9"/>
  </w:num>
  <w:num w:numId="34">
    <w:abstractNumId w:val="0"/>
  </w:num>
  <w:num w:numId="35">
    <w:abstractNumId w:val="7"/>
  </w:num>
  <w:num w:numId="36">
    <w:abstractNumId w:val="17"/>
  </w:num>
  <w:num w:numId="37">
    <w:abstractNumId w:val="31"/>
  </w:num>
  <w:num w:numId="38">
    <w:abstractNumId w:val="18"/>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FEB"/>
    <w:rsid w:val="00097097"/>
    <w:rsid w:val="00C91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1D0BCD-D1A4-4B19-A815-E3B24FBE6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2" w:line="353" w:lineRule="auto"/>
      <w:ind w:left="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36" w:line="246" w:lineRule="auto"/>
      <w:ind w:left="9" w:right="-15"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36" w:line="246" w:lineRule="auto"/>
      <w:ind w:left="9" w:right="-15"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336" w:line="246" w:lineRule="auto"/>
      <w:ind w:left="9" w:right="-15"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989EA3"/>
      </a:dk1>
      <a:lt1>
        <a:sysClr val="window" lastClr="272A2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140</Pages>
  <Words>38093</Words>
  <Characters>217133</Characters>
  <Application>Microsoft Office Word</Application>
  <DocSecurity>0</DocSecurity>
  <Lines>1809</Lines>
  <Paragraphs>509</Paragraphs>
  <ScaleCrop>false</ScaleCrop>
  <Company/>
  <LinksUpToDate>false</LinksUpToDate>
  <CharactersWithSpaces>254717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2025-11-14T04:32:00Z</cp:lastPrinted>
  <dcterms:created xsi:type="dcterms:W3CDTF">2025-11-14T04:33:00Z</dcterms:created>
  <dcterms:modified xsi:type="dcterms:W3CDTF">2025-11-14T04:33:00Z</dcterms:modified>
</cp:coreProperties>
</file>