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 w:hanging="288"/>
        <w:rPr>
          <w:rFonts w:ascii="Liberation Serif" w:hAnsi="Liberation Serif"/>
        </w:rPr>
      </w:pPr>
      <w:r>
        <w:rPr>
          <w:rFonts w:ascii="Liberation Serif" w:hAnsi="Liberation Serif"/>
          <w:szCs w:val="28"/>
        </w:rPr>
        <w:t>1. What is one advantage of a linked list structure over array-based structures?</w:t>
      </w:r>
    </w:p>
    <w:p>
      <w:pPr>
        <w:pStyle w:val="Normal"/>
        <w:ind w:left="288" w:hanging="288"/>
        <w:rPr>
          <w:szCs w:val="28"/>
        </w:rPr>
      </w:pPr>
      <w:r>
        <w:rPr>
          <w:rFonts w:ascii="Liberation Serif" w:hAnsi="Liberation Serif"/>
        </w:rPr>
      </w:r>
    </w:p>
    <w:p>
      <w:pPr>
        <w:pStyle w:val="Normal"/>
        <w:ind w:left="288" w:hanging="288"/>
        <w:rPr>
          <w:szCs w:val="28"/>
        </w:rPr>
      </w:pPr>
      <w:r>
        <w:rPr>
          <w:rFonts w:ascii="Liberation Serif" w:hAnsi="Liberation Serif"/>
          <w:szCs w:val="28"/>
        </w:rPr>
        <w:tab/>
      </w:r>
      <w:r>
        <w:rPr>
          <w:rFonts w:ascii="Liberation Serif" w:hAnsi="Liberation Serif"/>
          <w:i/>
          <w:iCs/>
          <w:color w:val="CE181E"/>
          <w:szCs w:val="28"/>
        </w:rPr>
        <w:t>It is easier to accommodate new memory allocation.  Arrays are fixed in size once allocated.  The allocation is dynamic in a linked list.</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2.</w:t>
        <w:tab/>
        <w:t>What is one advantage of array-based structures over a linked list structure?</w:t>
      </w:r>
    </w:p>
    <w:p>
      <w:pPr>
        <w:pStyle w:val="Normal"/>
        <w:ind w:left="288" w:hanging="288"/>
        <w:rPr>
          <w:szCs w:val="28"/>
        </w:rPr>
      </w:pPr>
      <w:r>
        <w:rPr>
          <w:rFonts w:ascii="Liberation Serif" w:hAnsi="Liberation Serif"/>
        </w:rPr>
      </w:r>
    </w:p>
    <w:p>
      <w:pPr>
        <w:pStyle w:val="Normal"/>
        <w:ind w:left="288" w:hanging="288"/>
        <w:rPr>
          <w:szCs w:val="28"/>
        </w:rPr>
      </w:pPr>
      <w:r>
        <w:rPr>
          <w:rFonts w:ascii="Liberation Serif" w:hAnsi="Liberation Serif"/>
          <w:szCs w:val="28"/>
        </w:rPr>
        <w:tab/>
      </w:r>
      <w:r>
        <w:rPr>
          <w:rFonts w:ascii="Liberation Serif" w:hAnsi="Liberation Serif"/>
          <w:i/>
          <w:iCs/>
          <w:color w:val="CE181E"/>
          <w:szCs w:val="28"/>
        </w:rPr>
        <w:t>An important advantage of array-based structures is the availability of random access to the array.</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3. Explain the term “fragmented memory.”</w:t>
      </w:r>
    </w:p>
    <w:p>
      <w:pPr>
        <w:pStyle w:val="Normal"/>
        <w:ind w:left="288" w:hanging="288"/>
        <w:rPr>
          <w:szCs w:val="28"/>
        </w:rPr>
      </w:pPr>
      <w:r>
        <w:rPr>
          <w:rFonts w:ascii="Liberation Serif" w:hAnsi="Liberation Serif"/>
        </w:rPr>
      </w:r>
    </w:p>
    <w:p>
      <w:pPr>
        <w:pStyle w:val="Normal"/>
        <w:ind w:left="288" w:hanging="288"/>
        <w:rPr>
          <w:szCs w:val="28"/>
        </w:rPr>
      </w:pPr>
      <w:r>
        <w:rPr>
          <w:rFonts w:ascii="Liberation Serif" w:hAnsi="Liberation Serif"/>
          <w:szCs w:val="28"/>
        </w:rPr>
        <w:tab/>
      </w:r>
      <w:r>
        <w:rPr>
          <w:rFonts w:ascii="Liberation Serif" w:hAnsi="Liberation Serif"/>
          <w:i/>
          <w:iCs/>
          <w:color w:val="CE181E"/>
          <w:szCs w:val="28"/>
        </w:rPr>
        <w:t xml:space="preserve">Memory is generally allocated in blocks.  Once parts of a block stop being used the memory locations are available but the block cannot be reallocated because it is partially in use.  </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4.</w:t>
        <w:tab/>
        <w:t>What is “dynamic” about dynamic data structures?</w:t>
      </w:r>
    </w:p>
    <w:p>
      <w:pPr>
        <w:pStyle w:val="Normal"/>
        <w:ind w:left="288" w:hanging="288"/>
        <w:rPr>
          <w:szCs w:val="28"/>
        </w:rPr>
      </w:pPr>
      <w:r>
        <w:rPr>
          <w:rFonts w:ascii="Liberation Serif" w:hAnsi="Liberation Serif"/>
        </w:rPr>
      </w:r>
    </w:p>
    <w:p>
      <w:pPr>
        <w:pStyle w:val="Normal"/>
        <w:ind w:left="288" w:hanging="288"/>
        <w:rPr>
          <w:szCs w:val="28"/>
        </w:rPr>
      </w:pPr>
      <w:r>
        <w:rPr>
          <w:rFonts w:ascii="Liberation Serif" w:hAnsi="Liberation Serif"/>
          <w:szCs w:val="28"/>
        </w:rPr>
        <w:tab/>
      </w:r>
      <w:r>
        <w:rPr>
          <w:rFonts w:ascii="Liberation Serif" w:hAnsi="Liberation Serif"/>
          <w:i/>
          <w:iCs/>
          <w:color w:val="CE181E"/>
          <w:szCs w:val="28"/>
        </w:rPr>
        <w:t>Memory is allocated and deallocated dynamically as need arises.</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5.</w:t>
        <w:tab/>
        <w:t>What is the only condition that would cause the Insert operation of a dynamic data structure to return a “data structure full” error?</w:t>
      </w:r>
    </w:p>
    <w:p>
      <w:pPr>
        <w:pStyle w:val="Normal"/>
        <w:ind w:left="288" w:hanging="288"/>
        <w:rPr>
          <w:szCs w:val="28"/>
        </w:rPr>
      </w:pPr>
      <w:r>
        <w:rPr>
          <w:rFonts w:ascii="Liberation Serif" w:hAnsi="Liberation Serif"/>
        </w:rPr>
      </w:r>
    </w:p>
    <w:p>
      <w:pPr>
        <w:pStyle w:val="Normal"/>
        <w:ind w:left="288" w:hanging="288"/>
        <w:rPr>
          <w:rFonts w:ascii="Liberation Serif" w:hAnsi="Liberation Serif"/>
        </w:rPr>
      </w:pPr>
      <w:r>
        <w:rPr>
          <w:rFonts w:ascii="Liberation Serif" w:hAnsi="Liberation Serif"/>
          <w:szCs w:val="28"/>
        </w:rPr>
        <w:tab/>
      </w:r>
      <w:r>
        <w:rPr>
          <w:rFonts w:ascii="Liberation Serif" w:hAnsi="Liberation Serif"/>
          <w:i/>
          <w:iCs/>
          <w:color w:val="CE181E"/>
          <w:szCs w:val="28"/>
        </w:rPr>
        <w:t>The only way to get a "data structure full" error would be if there is no memory available.</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6. There are many types of linked lists; however, the nodes in all of them have one thing in common. What is it?</w:t>
      </w:r>
    </w:p>
    <w:p>
      <w:pPr>
        <w:pStyle w:val="Normal"/>
        <w:ind w:left="288" w:hanging="288"/>
        <w:rPr>
          <w:szCs w:val="28"/>
        </w:rPr>
      </w:pPr>
      <w:r>
        <w:rPr>
          <w:rFonts w:ascii="Liberation Serif" w:hAnsi="Liberation Serif"/>
        </w:rPr>
      </w:r>
    </w:p>
    <w:p>
      <w:pPr>
        <w:pStyle w:val="Normal"/>
        <w:ind w:left="288" w:hanging="288"/>
        <w:rPr>
          <w:rFonts w:ascii="Liberation Serif" w:hAnsi="Liberation Serif"/>
        </w:rPr>
      </w:pPr>
      <w:r>
        <w:rPr>
          <w:rFonts w:ascii="Liberation Serif" w:hAnsi="Liberation Serif"/>
          <w:szCs w:val="28"/>
        </w:rPr>
        <w:tab/>
      </w:r>
      <w:r>
        <w:rPr>
          <w:rFonts w:ascii="Liberation Serif" w:hAnsi="Liberation Serif"/>
          <w:i/>
          <w:iCs/>
          <w:color w:val="CE181E"/>
          <w:szCs w:val="28"/>
        </w:rPr>
        <w:t>There is a field in the node that points to the next node in the list.</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7. The last node in a singly linked list, by definition, does not store the address of another node. Instead, what does it store?</w:t>
      </w:r>
    </w:p>
    <w:p>
      <w:pPr>
        <w:pStyle w:val="Normal"/>
        <w:ind w:left="288" w:hanging="288"/>
        <w:rPr>
          <w:szCs w:val="28"/>
        </w:rPr>
      </w:pPr>
      <w:r>
        <w:rPr>
          <w:rFonts w:ascii="Liberation Serif" w:hAnsi="Liberation Serif"/>
        </w:rPr>
      </w:r>
    </w:p>
    <w:p>
      <w:pPr>
        <w:pStyle w:val="Normal"/>
        <w:ind w:left="288" w:hanging="288"/>
        <w:rPr>
          <w:szCs w:val="28"/>
        </w:rPr>
      </w:pPr>
      <w:r>
        <w:rPr>
          <w:rFonts w:ascii="Liberation Serif" w:hAnsi="Liberation Serif"/>
          <w:szCs w:val="28"/>
        </w:rPr>
        <w:tab/>
      </w:r>
      <w:r>
        <w:rPr>
          <w:rFonts w:ascii="Liberation Serif" w:hAnsi="Liberation Serif"/>
          <w:i/>
          <w:iCs/>
          <w:color w:val="CE181E"/>
          <w:szCs w:val="28"/>
        </w:rPr>
        <w:t>The last node has a null pointer.  It literally points at nothing.</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8.  All singly linked lists contain a reference variable called a “list header”. What is stored in it?</w:t>
      </w:r>
    </w:p>
    <w:p>
      <w:pPr>
        <w:pStyle w:val="Normal"/>
        <w:ind w:left="288" w:hanging="288"/>
        <w:rPr>
          <w:szCs w:val="28"/>
        </w:rPr>
      </w:pPr>
      <w:r>
        <w:rPr>
          <w:rFonts w:ascii="Liberation Serif" w:hAnsi="Liberation Serif"/>
        </w:rPr>
      </w:r>
    </w:p>
    <w:p>
      <w:pPr>
        <w:pStyle w:val="Normal"/>
        <w:ind w:left="288" w:hanging="288"/>
        <w:rPr>
          <w:szCs w:val="28"/>
        </w:rPr>
      </w:pPr>
      <w:bookmarkStart w:id="0" w:name="_GoBack"/>
      <w:bookmarkEnd w:id="0"/>
      <w:r>
        <w:rPr>
          <w:rFonts w:ascii="Liberation Serif" w:hAnsi="Liberation Serif"/>
          <w:szCs w:val="28"/>
        </w:rPr>
        <w:t xml:space="preserve"> </w:t>
      </w:r>
      <w:r>
        <w:rPr>
          <w:rFonts w:ascii="Liberation Serif" w:hAnsi="Liberation Serif"/>
          <w:szCs w:val="28"/>
        </w:rPr>
        <w:tab/>
      </w:r>
      <w:r>
        <w:rPr>
          <w:rFonts w:ascii="Liberation Serif" w:hAnsi="Liberation Serif"/>
          <w:i/>
          <w:iCs/>
          <w:color w:val="CE181E"/>
          <w:szCs w:val="28"/>
        </w:rPr>
        <w:t>The list header is the address of the first node.</w:t>
      </w:r>
      <w:r>
        <w:rPr>
          <w:rFonts w:ascii="Liberation Serif" w:hAnsi="Liberation Serif"/>
          <w:szCs w:val="28"/>
        </w:rPr>
        <w:br/>
      </w:r>
    </w:p>
    <w:p>
      <w:pPr>
        <w:pStyle w:val="Normal"/>
        <w:ind w:left="288" w:hanging="288"/>
        <w:rPr>
          <w:rFonts w:ascii="Liberation Serif" w:hAnsi="Liberation Serif"/>
        </w:rPr>
      </w:pPr>
      <w:r>
        <w:rPr>
          <w:rFonts w:ascii="Liberation Serif" w:hAnsi="Liberation Serif"/>
          <w:szCs w:val="28"/>
        </w:rPr>
        <w:t>9.  What is the advantage of implementing a stack using a singly linked list?</w:t>
      </w:r>
    </w:p>
    <w:p>
      <w:pPr>
        <w:pStyle w:val="Normal"/>
        <w:ind w:left="288" w:hanging="288"/>
        <w:rPr>
          <w:szCs w:val="28"/>
        </w:rPr>
      </w:pPr>
      <w:r>
        <w:rPr>
          <w:rFonts w:ascii="Liberation Serif" w:hAnsi="Liberation Serif"/>
        </w:rPr>
      </w:r>
    </w:p>
    <w:p>
      <w:pPr>
        <w:pStyle w:val="Normal"/>
        <w:ind w:left="288" w:hanging="288"/>
        <w:rPr>
          <w:rFonts w:ascii="Liberation Serif" w:hAnsi="Liberation Serif"/>
          <w:i/>
          <w:i/>
          <w:iCs/>
          <w:color w:val="CE181E"/>
        </w:rPr>
      </w:pPr>
      <w:r>
        <w:rPr>
          <w:rFonts w:ascii="Liberation Serif" w:hAnsi="Liberation Serif"/>
          <w:i/>
          <w:iCs/>
          <w:color w:val="CE181E"/>
          <w:szCs w:val="28"/>
        </w:rPr>
        <w:t xml:space="preserve"> </w:t>
      </w:r>
      <w:r>
        <w:rPr>
          <w:rFonts w:ascii="Liberation Serif" w:hAnsi="Liberation Serif"/>
          <w:i/>
          <w:iCs/>
          <w:color w:val="CE181E"/>
          <w:szCs w:val="28"/>
        </w:rPr>
        <w:tab/>
      </w:r>
      <w:r>
        <w:rPr>
          <w:rFonts w:ascii="Liberation Serif" w:hAnsi="Liberation Serif"/>
          <w:i/>
          <w:iCs/>
          <w:color w:val="CE181E"/>
          <w:szCs w:val="28"/>
        </w:rPr>
        <w:t xml:space="preserve">There is no limit on the size of </w:t>
      </w:r>
      <w:r>
        <w:rPr>
          <w:rFonts w:ascii="Liberation Serif" w:hAnsi="Liberation Serif"/>
          <w:i/>
          <w:iCs/>
          <w:color w:val="CE181E"/>
          <w:szCs w:val="28"/>
        </w:rPr>
        <w:t xml:space="preserve">a </w:t>
      </w:r>
      <w:r>
        <w:rPr>
          <w:rFonts w:ascii="Liberation Serif" w:hAnsi="Liberation Serif"/>
          <w:i/>
          <w:iCs/>
          <w:color w:val="CE181E"/>
          <w:szCs w:val="28"/>
        </w:rPr>
        <w:t>Stack when it is implemented via a linked list.</w:t>
      </w:r>
      <w:r>
        <w:rPr>
          <w:rFonts w:ascii="Liberation Serif" w:hAnsi="Liberation Serif"/>
          <w:i/>
          <w:iCs/>
          <w:color w:val="CE181E"/>
          <w:szCs w:val="28"/>
        </w:rPr>
        <w:t xml:space="preserve">  Note that in Java, the API Stack class is </w:t>
      </w:r>
      <w:r>
        <w:rPr>
          <w:rFonts w:ascii="Liberation Serif" w:hAnsi="Liberation Serif"/>
          <w:i/>
          <w:iCs/>
          <w:color w:val="CE181E"/>
          <w:szCs w:val="28"/>
        </w:rPr>
        <w:t>an extension</w:t>
      </w:r>
      <w:r>
        <w:rPr>
          <w:rFonts w:ascii="Liberation Serif" w:hAnsi="Liberation Serif"/>
          <w:i/>
          <w:iCs/>
          <w:color w:val="CE181E"/>
          <w:szCs w:val="28"/>
        </w:rPr>
        <w:t xml:space="preserve"> of Vector, not Array</w:t>
      </w:r>
      <w:r>
        <w:rPr>
          <w:rFonts w:ascii="Liberation Serif" w:hAnsi="Liberation Serif"/>
          <w:i/>
          <w:iCs/>
          <w:color w:val="CE181E"/>
          <w:szCs w:val="28"/>
        </w:rPr>
        <w:t>s</w:t>
      </w:r>
      <w:r>
        <w:rPr>
          <w:rFonts w:ascii="Liberation Serif" w:hAnsi="Liberation Serif"/>
          <w:i/>
          <w:iCs/>
          <w:color w:val="CE181E"/>
          <w:szCs w:val="28"/>
        </w:rPr>
        <w:t>.  Vectors are dynamically resizable.</w:t>
      </w:r>
      <w:r>
        <w:rPr>
          <w:rFonts w:ascii="Liberation Serif" w:hAnsi="Liberation Serif"/>
          <w:i/>
          <w:iCs/>
          <w:color w:val="CE181E"/>
          <w:szCs w:val="28"/>
        </w:rPr>
        <w:t xml:space="preserve">  (I think that it isn't possible to extend the Array</w:t>
      </w:r>
      <w:r>
        <w:rPr>
          <w:rFonts w:ascii="Liberation Serif" w:hAnsi="Liberation Serif"/>
          <w:i/>
          <w:iCs/>
          <w:color w:val="CE181E"/>
          <w:szCs w:val="28"/>
        </w:rPr>
        <w:t>s</w:t>
      </w:r>
      <w:r>
        <w:rPr>
          <w:rFonts w:ascii="Liberation Serif" w:hAnsi="Liberation Serif"/>
          <w:i/>
          <w:iCs/>
          <w:color w:val="CE181E"/>
          <w:szCs w:val="28"/>
        </w:rPr>
        <w:t xml:space="preserve"> class anyway. </w:t>
      </w:r>
      <w:r>
        <w:rPr>
          <w:rFonts w:ascii="Liberation Serif" w:hAnsi="Liberation Serif"/>
          <w:i/>
          <w:iCs/>
          <w:color w:val="CE181E"/>
          <w:szCs w:val="28"/>
        </w:rPr>
        <w:t xml:space="preserve">I read a discussion on Stack Exchange about this.  Apparently Arrays is a </w:t>
      </w:r>
      <w:r>
        <w:rPr>
          <w:rFonts w:ascii="Liberation Serif" w:hAnsi="Liberation Serif"/>
          <w:i/>
          <w:iCs/>
          <w:color w:val="CE181E"/>
          <w:szCs w:val="28"/>
          <w:u w:val="single"/>
        </w:rPr>
        <w:t>final</w:t>
      </w:r>
      <w:r>
        <w:rPr>
          <w:rFonts w:ascii="Liberation Serif" w:hAnsi="Liberation Serif"/>
          <w:i/>
          <w:iCs/>
          <w:color w:val="CE181E"/>
          <w:szCs w:val="28"/>
        </w:rPr>
        <w:t xml:space="preserve"> extension of Object. For security reasons, none of the primitives can be extended.  So, no class like:  "MyClass extends Integer[] ..." is allowed.</w:t>
      </w:r>
      <w:r>
        <w:rPr>
          <w:rFonts w:ascii="Liberation Serif" w:hAnsi="Liberation Serif"/>
          <w:i/>
          <w:iCs/>
          <w:color w:val="CE181E"/>
          <w:szCs w:val="28"/>
        </w:rPr>
        <w:t>)</w:t>
      </w:r>
    </w:p>
    <w:p>
      <w:pPr>
        <w:pStyle w:val="Normal"/>
        <w:ind w:hanging="0"/>
        <w:rPr>
          <w:rFonts w:ascii="Liberation Serif" w:hAnsi="Liberation Serif"/>
        </w:rPr>
      </w:pPr>
      <w:r>
        <w:rPr>
          <w:rFonts w:ascii="Liberation Serif" w:hAnsi="Liberation Serif"/>
          <w:szCs w:val="28"/>
        </w:rPr>
        <w:t xml:space="preserve">10.  A data set consisting of four information nodes A, X, P, and C, is stored in a singly linked </w:t>
      </w:r>
      <w:r>
        <w:rPr>
          <w:rFonts w:ascii="Liberation Serif" w:hAnsi="Liberation Serif"/>
          <w:szCs w:val="28"/>
        </w:rPr>
        <w:tab/>
      </w:r>
      <w:r>
        <w:rPr>
          <w:rFonts w:ascii="Liberation Serif" w:hAnsi="Liberation Serif"/>
          <w:szCs w:val="28"/>
        </w:rPr>
        <w:t xml:space="preserve">list. A field in each node named next is used to “link” them together. The memory </w:t>
      </w:r>
      <w:r>
        <w:rPr>
          <w:rFonts w:ascii="Liberation Serif" w:hAnsi="Liberation Serif"/>
          <w:szCs w:val="28"/>
        </w:rPr>
        <w:tab/>
      </w:r>
      <w:r>
        <w:rPr>
          <w:rFonts w:ascii="Liberation Serif" w:hAnsi="Liberation Serif"/>
          <w:szCs w:val="28"/>
        </w:rPr>
        <w:t xml:space="preserve">locations of the nodes are: 200, 30, 500, and 60, respectively. The memory cell h is the </w:t>
      </w:r>
      <w:r>
        <w:rPr>
          <w:rFonts w:ascii="Liberation Serif" w:hAnsi="Liberation Serif"/>
          <w:szCs w:val="28"/>
        </w:rPr>
        <w:tab/>
      </w:r>
      <w:r>
        <w:rPr>
          <w:rFonts w:ascii="Liberation Serif" w:hAnsi="Liberation Serif"/>
          <w:szCs w:val="28"/>
        </w:rPr>
        <w:t>list header. The nodes are to be stored in alphabetic order in the linked list.</w:t>
        <w:br/>
      </w:r>
    </w:p>
    <w:p>
      <w:pPr>
        <w:pStyle w:val="Normal"/>
        <w:ind w:left="576" w:hanging="288"/>
        <w:rPr/>
      </w:pPr>
      <w:r>
        <w:rPr>
          <w:rFonts w:ascii="Liberation Serif" w:hAnsi="Liberation Serif"/>
          <w:szCs w:val="28"/>
        </w:rPr>
        <w:t xml:space="preserve">a) Draw a picture, similar to </w:t>
      </w:r>
      <w:r>
        <w:fldChar w:fldCharType="begin"/>
      </w:r>
      <w:r>
        <w:rPr>
          <w:rStyle w:val="ListLabel1"/>
          <w:rFonts w:ascii="Liberation Serif" w:hAnsi="Liberation Serif"/>
        </w:rPr>
        <w:instrText> HYPERLINK "http://proquest.safaribooksonline.com.libauth.tri-c.edu:2048/9780763757564/42_linked_lists" \l "figure_4.2a"</w:instrText>
      </w:r>
      <w:r>
        <w:rPr>
          <w:rStyle w:val="ListLabel1"/>
          <w:rFonts w:ascii="Liberation Serif" w:hAnsi="Liberation Serif"/>
        </w:rPr>
        <w:fldChar w:fldCharType="separate"/>
      </w:r>
      <w:r>
        <w:rPr>
          <w:rStyle w:val="ListLabel1"/>
          <w:rFonts w:ascii="Liberation Serif" w:hAnsi="Liberation Serif"/>
        </w:rPr>
        <w:t>Figure 4.2a</w:t>
      </w:r>
      <w:r>
        <w:rPr>
          <w:rStyle w:val="ListLabel1"/>
          <w:rFonts w:ascii="Liberation Serif" w:hAnsi="Liberation Serif"/>
        </w:rPr>
        <w:fldChar w:fldCharType="end"/>
      </w:r>
      <w:bookmarkStart w:id="1" w:name="in_main"/>
      <w:bookmarkEnd w:id="1"/>
      <w:r>
        <w:rPr>
          <w:rFonts w:ascii="Liberation Serif" w:hAnsi="Liberation Serif"/>
          <w:szCs w:val="28"/>
        </w:rPr>
        <w:t>, showing the relative position of the nodes in main memory.</w:t>
      </w:r>
    </w:p>
    <w:p>
      <w:pPr>
        <w:pStyle w:val="Normal"/>
        <w:ind w:left="576" w:hanging="288"/>
        <w:rPr>
          <w:rFonts w:ascii="Liberation Serif" w:hAnsi="Liberation Serif"/>
          <w:szCs w:val="28"/>
        </w:rPr>
      </w:pPr>
      <w:r>
        <w:rPr>
          <w:rFonts w:ascii="Liberation Serif" w:hAnsi="Liberation Serif"/>
          <w:szCs w:val="28"/>
        </w:rPr>
      </w:r>
    </w:p>
    <w:p>
      <w:pPr>
        <w:pStyle w:val="Normal"/>
        <w:ind w:left="576" w:hanging="288"/>
        <w:rPr/>
      </w:pPr>
      <w:bookmarkStart w:id="2" w:name="the_picture"/>
      <w:bookmarkEnd w:id="2"/>
      <w:r>
        <w:rPr>
          <w:rFonts w:ascii="Liberation Serif" w:hAnsi="Liberation Serif"/>
          <w:szCs w:val="28"/>
        </w:rPr>
        <w:t xml:space="preserve">b) Add arrows to the picture drawn in part (a) to show the ordering of the nodes starting at the list header (see </w:t>
      </w:r>
      <w:r>
        <w:fldChar w:fldCharType="begin"/>
      </w:r>
      <w:r>
        <w:rPr>
          <w:rStyle w:val="ListLabel1"/>
          <w:rFonts w:ascii="Liberation Serif" w:hAnsi="Liberation Serif"/>
        </w:rPr>
        <w:instrText> HYPERLINK "http://proquest.safaribooksonline.com.libauth.tri-c.edu:2048/9780763757564/43_singly_linked_lists" \l "figure_4.3"</w:instrText>
      </w:r>
      <w:r>
        <w:rPr>
          <w:rStyle w:val="ListLabel1"/>
          <w:rFonts w:ascii="Liberation Serif" w:hAnsi="Liberation Serif"/>
        </w:rPr>
        <w:fldChar w:fldCharType="separate"/>
      </w:r>
      <w:r>
        <w:rPr>
          <w:rStyle w:val="ListLabel1"/>
          <w:rFonts w:ascii="Liberation Serif" w:hAnsi="Liberation Serif"/>
        </w:rPr>
        <w:t>Figure 4.3</w:t>
      </w:r>
      <w:r>
        <w:rPr>
          <w:rStyle w:val="ListLabel1"/>
          <w:rFonts w:ascii="Liberation Serif" w:hAnsi="Liberation Serif"/>
        </w:rPr>
        <w:fldChar w:fldCharType="end"/>
      </w:r>
      <w:r>
        <w:rPr>
          <w:rFonts w:ascii="Liberation Serif" w:hAnsi="Liberation Serif"/>
          <w:szCs w:val="28"/>
        </w:rPr>
        <w:t>).</w:t>
      </w:r>
    </w:p>
    <w:p>
      <w:pPr>
        <w:pStyle w:val="Normal"/>
        <w:ind w:left="576" w:hanging="288"/>
        <w:rPr>
          <w:rFonts w:ascii="Liberation Serif" w:hAnsi="Liberation Serif"/>
          <w:szCs w:val="28"/>
        </w:rPr>
      </w:pPr>
      <w:r>
        <w:rPr>
          <w:rFonts w:ascii="Liberation Serif" w:hAnsi="Liberation Serif"/>
          <w:szCs w:val="28"/>
        </w:rPr>
      </w:r>
    </w:p>
    <w:p>
      <w:pPr>
        <w:pStyle w:val="Normal"/>
        <w:ind w:left="576" w:hanging="288"/>
        <w:rPr>
          <w:szCs w:val="28"/>
        </w:rPr>
      </w:pPr>
      <w:r>
        <w:rPr>
          <w:rFonts w:ascii="Liberation Serif" w:hAnsi="Liberation Serif"/>
          <w:szCs w:val="28"/>
        </w:rPr>
        <w:t>c) Give the contents of the list header.</w:t>
        <w:br/>
      </w:r>
    </w:p>
    <w:p>
      <w:pPr>
        <w:pStyle w:val="Normal"/>
        <w:ind w:left="576" w:hanging="288"/>
        <w:rPr>
          <w:szCs w:val="28"/>
        </w:rPr>
      </w:pPr>
      <w:bookmarkStart w:id="3" w:name="of_each"/>
      <w:bookmarkEnd w:id="3"/>
      <w:r>
        <w:rPr>
          <w:rFonts w:ascii="Liberation Serif" w:hAnsi="Liberation Serif"/>
          <w:szCs w:val="28"/>
        </w:rPr>
        <w:t>d) Give the contents of the next field of each node.</w:t>
        <w:br/>
      </w:r>
    </w:p>
    <w:p>
      <w:pPr>
        <w:pStyle w:val="Normal"/>
        <w:ind w:left="576" w:hanging="288"/>
        <w:rPr/>
      </w:pPr>
      <w:bookmarkStart w:id="4" w:name="the"/>
      <w:bookmarkEnd w:id="4"/>
      <w:r>
        <w:rPr>
          <w:rFonts w:ascii="Liberation Serif" w:hAnsi="Liberation Serif"/>
          <w:szCs w:val="28"/>
        </w:rPr>
        <w:t xml:space="preserve">e) Draw the </w:t>
      </w:r>
      <w:r>
        <w:rPr>
          <w:rFonts w:ascii="Liberation Serif" w:hAnsi="Liberation Serif"/>
        </w:rPr>
        <w:t>standard</w:t>
      </w:r>
      <w:r>
        <w:rPr>
          <w:rFonts w:ascii="Liberation Serif" w:hAnsi="Liberation Serif"/>
          <w:szCs w:val="28"/>
        </w:rPr>
        <w:t xml:space="preserve"> depiction (see </w:t>
      </w:r>
      <w:r>
        <w:fldChar w:fldCharType="begin"/>
      </w:r>
      <w:r>
        <w:rPr>
          <w:rStyle w:val="ListLabel1"/>
          <w:rFonts w:ascii="Liberation Serif" w:hAnsi="Liberation Serif"/>
        </w:rPr>
        <w:instrText> HYPERLINK "http://proquest.safaribooksonline.com.libauth.tri-c.edu:2048/9780763757564/43_singly_linked_lists" \l "figure_4.4"</w:instrText>
      </w:r>
      <w:r>
        <w:rPr>
          <w:rStyle w:val="ListLabel1"/>
          <w:rFonts w:ascii="Liberation Serif" w:hAnsi="Liberation Serif"/>
        </w:rPr>
        <w:fldChar w:fldCharType="separate"/>
      </w:r>
      <w:r>
        <w:rPr>
          <w:rStyle w:val="ListLabel1"/>
          <w:rFonts w:ascii="Liberation Serif" w:hAnsi="Liberation Serif"/>
        </w:rPr>
        <w:t>Figure 4.4</w:t>
      </w:r>
      <w:r>
        <w:rPr>
          <w:rStyle w:val="ListLabel1"/>
          <w:rFonts w:ascii="Liberation Serif" w:hAnsi="Liberation Serif"/>
        </w:rPr>
        <w:fldChar w:fldCharType="end"/>
      </w:r>
      <w:r>
        <w:rPr>
          <w:rFonts w:ascii="Liberation Serif" w:hAnsi="Liberation Serif"/>
          <w:szCs w:val="28"/>
        </w:rPr>
        <w:t>) of the four nodes in the linked list.</w:t>
      </w:r>
    </w:p>
    <w:p>
      <w:pPr>
        <w:pStyle w:val="Normal"/>
        <w:ind w:left="576" w:hanging="288"/>
        <w:rPr>
          <w:rFonts w:ascii="Liberation Serif" w:hAnsi="Liberation Serif"/>
          <w:szCs w:val="28"/>
        </w:rPr>
      </w:pPr>
      <w:r>
        <w:rPr/>
      </w:r>
    </w:p>
    <w:p>
      <w:pPr>
        <w:pStyle w:val="Normal"/>
        <w:ind w:left="576" w:hanging="288"/>
        <w:rPr/>
      </w:pPr>
      <w:r>
        <w:rPr>
          <w:rFonts w:ascii="Liberation Serif" w:hAnsi="Liberation Serif"/>
          <w:szCs w:val="28"/>
        </w:rPr>
        <w:t xml:space="preserve">f) Add the node locations to your answer to part (e), as shown in </w:t>
      </w:r>
      <w:r>
        <w:fldChar w:fldCharType="begin"/>
      </w:r>
      <w:r>
        <w:rPr>
          <w:rStyle w:val="ListLabel1"/>
          <w:szCs w:val="28"/>
          <w:rFonts w:ascii="Liberation Serif" w:hAnsi="Liberation Serif"/>
        </w:rPr>
        <w:instrText> HYPERLINK "http://proquest.safaribooksonline.com.libauth.tri-c.edu:2048/9780763757564/43_singly_linked_lists" \l "figure_4.5"</w:instrText>
      </w:r>
      <w:r>
        <w:rPr>
          <w:rStyle w:val="ListLabel1"/>
          <w:szCs w:val="28"/>
          <w:rFonts w:ascii="Liberation Serif" w:hAnsi="Liberation Serif"/>
        </w:rPr>
        <w:fldChar w:fldCharType="separate"/>
      </w:r>
      <w:r>
        <w:rPr>
          <w:rStyle w:val="ListLabel1"/>
          <w:rFonts w:ascii="Liberation Serif" w:hAnsi="Liberation Serif"/>
          <w:szCs w:val="28"/>
        </w:rPr>
        <w:t>Figure 4.5</w:t>
      </w:r>
      <w:r>
        <w:rPr>
          <w:rStyle w:val="ListLabel1"/>
          <w:szCs w:val="28"/>
          <w:rFonts w:ascii="Liberation Serif" w:hAnsi="Liberation Serif"/>
        </w:rPr>
        <w:fldChar w:fldCharType="end"/>
      </w:r>
      <w:r>
        <w:rPr>
          <w:rFonts w:ascii="Liberation Serif" w:hAnsi="Liberation Serif"/>
          <w:szCs w:val="28"/>
        </w:rPr>
        <w:t>.</w:t>
      </w:r>
    </w:p>
    <w:p>
      <w:pPr>
        <w:pStyle w:val="Normal"/>
        <w:ind w:left="576" w:hanging="288"/>
        <w:rPr>
          <w:rFonts w:ascii="Liberation Serif" w:hAnsi="Liberation Serif"/>
          <w:szCs w:val="28"/>
        </w:rPr>
      </w:pPr>
      <w:r>
        <w:rPr/>
      </w:r>
    </w:p>
    <w:p>
      <w:pPr>
        <w:pStyle w:val="Normal"/>
        <w:ind w:left="576" w:hanging="288"/>
        <w:rPr/>
      </w:pPr>
      <w:bookmarkStart w:id="5" w:name="was_added"/>
      <w:bookmarkEnd w:id="5"/>
      <w:r>
        <w:rPr>
          <w:rFonts w:ascii="Liberation Serif" w:hAnsi="Liberation Serif"/>
          <w:szCs w:val="28"/>
        </w:rPr>
        <w:t>g) Assuming a field named back, was added to each node to order them in reverse alphabetic order, give the contents of this field for each node.</w:t>
      </w:r>
    </w:p>
    <w:p>
      <w:pPr>
        <w:pStyle w:val="Normal"/>
        <w:ind w:left="576" w:hanging="288"/>
        <w:rPr>
          <w:rFonts w:ascii="Liberation Serif" w:hAnsi="Liberation Serif"/>
          <w:szCs w:val="28"/>
        </w:rPr>
      </w:pPr>
      <w:r>
        <w:rPr/>
      </w:r>
    </w:p>
    <w:p>
      <w:pPr>
        <w:pStyle w:val="Normal"/>
        <w:ind w:left="576" w:hanging="288"/>
        <w:rPr>
          <w:rFonts w:ascii="Liberation Serif" w:hAnsi="Liberation Serif"/>
          <w:szCs w:val="28"/>
        </w:rPr>
      </w:pPr>
      <w:r>
        <w:rPr>
          <w:rFonts w:ascii="Liberation Serif" w:hAnsi="Liberation Serif"/>
          <w:szCs w:val="28"/>
        </w:rPr>
        <w:t xml:space="preserve">11. Draw the implementation level depiction (see </w:t>
      </w:r>
      <w:r>
        <w:fldChar w:fldCharType="begin"/>
      </w:r>
      <w:r>
        <w:rPr>
          <w:rStyle w:val="ListLabel2"/>
          <w:szCs w:val="28"/>
          <w:rFonts w:ascii="Liberation Serif" w:hAnsi="Liberation Serif"/>
        </w:rPr>
        <w:instrText> HYPERLINK "http://proquest.safaribooksonline.com.libauth.tri-c.edu:2048/9780763757564/43_singly_linked_lists" \l "figure_4.9"</w:instrText>
      </w:r>
      <w:r>
        <w:rPr>
          <w:rStyle w:val="ListLabel2"/>
          <w:szCs w:val="28"/>
          <w:rFonts w:ascii="Liberation Serif" w:hAnsi="Liberation Serif"/>
        </w:rPr>
        <w:fldChar w:fldCharType="separate"/>
      </w:r>
      <w:r>
        <w:rPr>
          <w:rStyle w:val="ListLabel2"/>
          <w:rFonts w:ascii="Liberation Serif" w:hAnsi="Liberation Serif"/>
          <w:szCs w:val="28"/>
        </w:rPr>
        <w:t>Figure 4.9</w:t>
      </w:r>
      <w:r>
        <w:rPr>
          <w:rStyle w:val="ListLabel2"/>
          <w:szCs w:val="28"/>
          <w:rFonts w:ascii="Liberation Serif" w:hAnsi="Liberation Serif"/>
        </w:rPr>
        <w:fldChar w:fldCharType="end"/>
      </w:r>
      <w:bookmarkStart w:id="6" w:name="previous_example"/>
      <w:bookmarkEnd w:id="6"/>
      <w:r>
        <w:rPr>
          <w:rFonts w:ascii="Liberation Serif" w:hAnsi="Liberation Serif"/>
          <w:szCs w:val="28"/>
        </w:rPr>
        <w:t>) of the nodes described in the previous example. (Make up the memory location of the dummy node and the locations of the other linked nodes that are used to implement the structure.)</w:t>
      </w:r>
    </w:p>
    <w:p>
      <w:pPr>
        <w:pStyle w:val="Normal"/>
        <w:ind w:left="576" w:hanging="288"/>
        <w:rPr>
          <w:rFonts w:ascii="Liberation Serif" w:hAnsi="Liberation Serif"/>
          <w:szCs w:val="28"/>
        </w:rPr>
      </w:pPr>
      <w:r>
        <w:rPr>
          <w:rFonts w:ascii="Liberation Serif" w:hAnsi="Liberation Serif"/>
          <w:szCs w:val="28"/>
        </w:rPr>
      </w:r>
    </w:p>
    <w:p>
      <w:pPr>
        <w:pStyle w:val="Normal"/>
        <w:ind w:left="576" w:hanging="288"/>
        <w:rPr>
          <w:rFonts w:ascii="Liberation Serif" w:hAnsi="Liberation Serif"/>
          <w:szCs w:val="28"/>
        </w:rPr>
      </w:pPr>
      <w:r>
        <w:rPr>
          <w:rFonts w:ascii="Liberation Serif" w:hAnsi="Liberation Serif"/>
          <w:szCs w:val="28"/>
        </w:rPr>
      </w:r>
    </w:p>
    <w:p>
      <w:pPr>
        <w:pStyle w:val="Normal"/>
        <w:ind w:left="576" w:hanging="288"/>
        <w:rPr>
          <w:rFonts w:ascii="Liberation Serif" w:hAnsi="Liberation Serif"/>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7924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7924165"/>
                    </a:xfrm>
                    <a:prstGeom prst="rect">
                      <a:avLst/>
                    </a:prstGeom>
                  </pic:spPr>
                </pic:pic>
              </a:graphicData>
            </a:graphic>
          </wp:anchor>
        </w:drawing>
      </w:r>
    </w:p>
    <w:p>
      <w:pPr>
        <w:pStyle w:val="Normal"/>
        <w:ind w:left="576" w:hanging="288"/>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792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79241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7c7e"/>
    <w:pPr>
      <w:widowControl/>
      <w:bidi w:val="0"/>
      <w:spacing w:lineRule="auto" w:line="240"/>
      <w:jc w:val="left"/>
    </w:pPr>
    <w:rPr>
      <w:rFonts w:eastAsia="" w:eastAsiaTheme="minorEastAsia" w:ascii="Calibri" w:hAnsi="Calibri" w:cs=""/>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62946"/>
    <w:rPr>
      <w:rFonts w:eastAsia="" w:eastAsiaTheme="minorEastAsia"/>
      <w:sz w:val="24"/>
      <w:szCs w:val="24"/>
    </w:rPr>
  </w:style>
  <w:style w:type="character" w:styleId="FooterChar" w:customStyle="1">
    <w:name w:val="Footer Char"/>
    <w:basedOn w:val="DefaultParagraphFont"/>
    <w:link w:val="Footer"/>
    <w:uiPriority w:val="99"/>
    <w:semiHidden/>
    <w:qFormat/>
    <w:rsid w:val="00762946"/>
    <w:rPr>
      <w:rFonts w:eastAsia="" w:eastAsiaTheme="minorEastAsia"/>
      <w:sz w:val="24"/>
      <w:szCs w:val="24"/>
    </w:rPr>
  </w:style>
  <w:style w:type="character" w:styleId="InternetLink">
    <w:name w:val="Internet Link"/>
    <w:basedOn w:val="DefaultParagraphFont"/>
    <w:uiPriority w:val="99"/>
    <w:semiHidden/>
    <w:unhideWhenUsed/>
    <w:rsid w:val="00e11ddf"/>
    <w:rPr>
      <w:color w:val="0000FF"/>
      <w:u w:val="single"/>
    </w:rPr>
  </w:style>
  <w:style w:type="character" w:styleId="Searchhighlight" w:customStyle="1">
    <w:name w:val="searchhighlight"/>
    <w:basedOn w:val="DefaultParagraphFont"/>
    <w:qFormat/>
    <w:rsid w:val="00e11ddf"/>
    <w:rPr/>
  </w:style>
  <w:style w:type="character" w:styleId="ListLabel1">
    <w:name w:val="ListLabel 1"/>
    <w:qFormat/>
    <w:rPr/>
  </w:style>
  <w:style w:type="character" w:styleId="ListLabel2">
    <w:name w:val="ListLabel 2"/>
    <w:qFormat/>
    <w:rPr>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rPr>
      <w:rFonts w:ascii="Times New Roman" w:hAnsi="Times New Roman" w:eastAsia="" w:cs="" w:cstheme="majorBidi" w:eastAsiaTheme="majorEastAsia"/>
      <w:sz w:val="20"/>
      <w:szCs w:val="20"/>
    </w:rPr>
  </w:style>
  <w:style w:type="paragraph" w:styleId="ListParagraph">
    <w:name w:val="List Paragraph"/>
    <w:basedOn w:val="Normal"/>
    <w:uiPriority w:val="34"/>
    <w:qFormat/>
    <w:rsid w:val="005e7c7e"/>
    <w:pPr>
      <w:spacing w:before="0" w:after="0"/>
      <w:ind w:left="720" w:hanging="0"/>
      <w:contextualSpacing/>
    </w:pPr>
    <w:rPr/>
  </w:style>
  <w:style w:type="paragraph" w:styleId="Header">
    <w:name w:val="Header"/>
    <w:basedOn w:val="Normal"/>
    <w:link w:val="HeaderChar"/>
    <w:uiPriority w:val="99"/>
    <w:semiHidden/>
    <w:unhideWhenUsed/>
    <w:rsid w:val="00762946"/>
    <w:pPr>
      <w:tabs>
        <w:tab w:val="center" w:pos="4680" w:leader="none"/>
        <w:tab w:val="right" w:pos="9360" w:leader="none"/>
      </w:tabs>
    </w:pPr>
    <w:rPr/>
  </w:style>
  <w:style w:type="paragraph" w:styleId="Footer">
    <w:name w:val="Footer"/>
    <w:basedOn w:val="Normal"/>
    <w:link w:val="FooterChar"/>
    <w:uiPriority w:val="99"/>
    <w:semiHidden/>
    <w:unhideWhenUsed/>
    <w:rsid w:val="00762946"/>
    <w:pPr>
      <w:tabs>
        <w:tab w:val="center" w:pos="4680" w:leader="none"/>
        <w:tab w:val="right" w:pos="9360" w:leader="none"/>
      </w:tabs>
    </w:pPr>
    <w:rPr/>
  </w:style>
  <w:style w:type="paragraph" w:styleId="Epubbulllist1" w:customStyle="1">
    <w:name w:val="epub__bull-list1"/>
    <w:basedOn w:val="Normal"/>
    <w:qFormat/>
    <w:rsid w:val="00e11ddf"/>
    <w:pPr>
      <w:spacing w:beforeAutospacing="1" w:afterAutospacing="1"/>
    </w:pPr>
    <w:rPr>
      <w:rFonts w:ascii="Times" w:hAnsi="Times"/>
      <w:sz w:val="20"/>
      <w:szCs w:val="20"/>
    </w:rPr>
  </w:style>
  <w:style w:type="paragraph" w:styleId="Epubnumlist2" w:customStyle="1">
    <w:name w:val="epub__num-list2"/>
    <w:basedOn w:val="Normal"/>
    <w:qFormat/>
    <w:rsid w:val="00e11ddf"/>
    <w:pPr>
      <w:spacing w:beforeAutospacing="1" w:afterAutospacing="1"/>
    </w:pPr>
    <w:rPr>
      <w:rFonts w:ascii="Times" w:hAnsi="Time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LibreOffice/6.0.7.3$Linux_X86_64 LibreOffice_project/00m0$Build-3</Application>
  <Pages>4</Pages>
  <Words>593</Words>
  <Characters>2694</Characters>
  <CharactersWithSpaces>3300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2017-02-16T00:47:00Z</dcterms:created>
  <dc:creator>CCC-AAUP</dc:creator>
  <dc:description/>
  <dc:language>en-US</dc:language>
  <cp:lastModifiedBy/>
  <dcterms:modified xsi:type="dcterms:W3CDTF">2021-02-26T09:30:11Z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