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jpeg" ContentType="image/jpeg"/>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rFonts w:ascii="Liberation Serif" w:hAnsi="Liberation Serif"/>
        </w:rPr>
      </w:pPr>
      <w:r>
        <w:rPr>
          <w:rFonts w:ascii="Liberation Serif" w:hAnsi="Liberation Serif"/>
          <w:sz w:val="24"/>
          <w:szCs w:val="24"/>
        </w:rPr>
        <w:t>1.  Define the term “sorting.”</w:t>
      </w:r>
    </w:p>
    <w:p>
      <w:pPr>
        <w:pStyle w:val="Normal"/>
        <w:ind w:left="360" w:hanging="360"/>
        <w:rPr>
          <w:sz w:val="24"/>
          <w:szCs w:val="24"/>
        </w:rPr>
      </w:pPr>
      <w:r>
        <w:rPr>
          <w:sz w:val="24"/>
          <w:szCs w:val="24"/>
        </w:rPr>
      </w:r>
    </w:p>
    <w:p>
      <w:pPr>
        <w:pStyle w:val="Normal"/>
        <w:ind w:left="360" w:hanging="360"/>
        <w:rPr>
          <w:rFonts w:ascii="Liberation Serif" w:hAnsi="Liberation Serif"/>
          <w:color w:val="CE181E"/>
        </w:rPr>
      </w:pPr>
      <w:r>
        <w:rPr>
          <w:rFonts w:ascii="Liberation Serif" w:hAnsi="Liberation Serif"/>
          <w:color w:val="CE181E"/>
          <w:sz w:val="24"/>
          <w:szCs w:val="24"/>
        </w:rPr>
        <w:tab/>
        <w:t>To place a data set in numerical or alphabetical order.</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2.  Give two reasons for sorting a data set.</w:t>
      </w:r>
    </w:p>
    <w:p>
      <w:pPr>
        <w:pStyle w:val="Normal"/>
        <w:ind w:left="720" w:hanging="360"/>
        <w:rPr>
          <w:rFonts w:ascii="Liberation Serif" w:hAnsi="Liberation Serif"/>
        </w:rPr>
      </w:pPr>
      <w:r>
        <w:rPr>
          <w:rFonts w:ascii="Liberation Serif" w:hAnsi="Liberation Serif"/>
          <w:sz w:val="24"/>
          <w:szCs w:val="24"/>
        </w:rPr>
        <w:t xml:space="preserve">a.   </w:t>
      </w:r>
      <w:r>
        <w:rPr>
          <w:rFonts w:ascii="Liberation Serif" w:hAnsi="Liberation Serif"/>
          <w:color w:val="CE181E"/>
          <w:sz w:val="24"/>
          <w:szCs w:val="24"/>
        </w:rPr>
        <w:t>To produce sorted output.</w:t>
      </w:r>
    </w:p>
    <w:p>
      <w:pPr>
        <w:pStyle w:val="Normal"/>
        <w:ind w:left="720" w:hanging="360"/>
        <w:rPr/>
      </w:pPr>
      <w:r>
        <w:rPr>
          <w:rFonts w:ascii="Liberation Serif" w:hAnsi="Liberation Serif"/>
          <w:sz w:val="24"/>
          <w:szCs w:val="24"/>
        </w:rPr>
        <w:t xml:space="preserve">b.   </w:t>
      </w:r>
      <w:r>
        <w:rPr>
          <w:rFonts w:ascii="Liberation Serif" w:hAnsi="Liberation Serif"/>
          <w:color w:val="CE181E"/>
          <w:sz w:val="24"/>
          <w:szCs w:val="24"/>
        </w:rPr>
        <w:t xml:space="preserve">So that </w:t>
      </w:r>
      <w:r>
        <w:rPr>
          <w:rFonts w:ascii="Liberation Serif" w:hAnsi="Liberation Serif"/>
          <w:color w:val="CE181E"/>
          <w:sz w:val="24"/>
          <w:szCs w:val="24"/>
        </w:rPr>
        <w:t xml:space="preserve">non-hashed </w:t>
      </w:r>
      <w:r>
        <w:rPr>
          <w:rFonts w:ascii="Liberation Serif" w:hAnsi="Liberation Serif"/>
          <w:color w:val="CE181E"/>
          <w:sz w:val="24"/>
          <w:szCs w:val="24"/>
        </w:rPr>
        <w:t>search algorithms are faster.</w:t>
      </w:r>
    </w:p>
    <w:p>
      <w:pPr>
        <w:pStyle w:val="Normal"/>
        <w:ind w:left="720" w:hanging="360"/>
        <w:rPr>
          <w:sz w:val="24"/>
          <w:szCs w:val="24"/>
        </w:rPr>
      </w:pPr>
      <w:r>
        <w:rPr>
          <w:sz w:val="24"/>
          <w:szCs w:val="24"/>
        </w:rPr>
      </w:r>
    </w:p>
    <w:p>
      <w:pPr>
        <w:pStyle w:val="Normal"/>
        <w:ind w:left="360" w:hanging="360"/>
        <w:rPr>
          <w:rFonts w:ascii="Liberation Serif" w:hAnsi="Liberation Serif"/>
        </w:rPr>
      </w:pPr>
      <w:r>
        <w:rPr>
          <w:rFonts w:ascii="Liberation Serif" w:hAnsi="Liberation Serif"/>
          <w:sz w:val="24"/>
          <w:szCs w:val="24"/>
        </w:rPr>
        <w:t>3.  Give a condition under which it would not be advantageous to store a set of nodes in sorted order.</w:t>
      </w:r>
    </w:p>
    <w:p>
      <w:pPr>
        <w:pStyle w:val="Normal"/>
        <w:ind w:left="360" w:hanging="360"/>
        <w:rPr/>
      </w:pPr>
      <w:r>
        <w:rPr>
          <w:rFonts w:ascii="Liberation Serif" w:hAnsi="Liberation Serif"/>
          <w:sz w:val="24"/>
          <w:szCs w:val="24"/>
        </w:rPr>
        <w:tab/>
      </w:r>
      <w:r>
        <w:rPr>
          <w:rFonts w:ascii="Liberation Serif" w:hAnsi="Liberation Serif"/>
          <w:color w:val="CE181E"/>
          <w:sz w:val="24"/>
          <w:szCs w:val="24"/>
        </w:rPr>
        <w:t>It makes sense to not use sort if you don't need a sorted list.</w:t>
        <w:tab/>
      </w:r>
    </w:p>
    <w:p>
      <w:pPr>
        <w:pStyle w:val="Normal"/>
        <w:ind w:left="360" w:hanging="360"/>
        <w:rPr>
          <w:sz w:val="24"/>
          <w:szCs w:val="24"/>
        </w:rPr>
      </w:pPr>
      <w:r>
        <w:rPr>
          <w:sz w:val="24"/>
          <w:szCs w:val="24"/>
        </w:rPr>
      </w:r>
    </w:p>
    <w:p>
      <w:pPr>
        <w:pStyle w:val="Normal"/>
        <w:ind w:left="360" w:hanging="360"/>
        <w:rPr>
          <w:rFonts w:ascii="Liberation Serif" w:hAnsi="Liberation Serif"/>
        </w:rPr>
      </w:pPr>
      <w:r>
        <w:rPr>
          <w:rFonts w:ascii="Liberation Serif" w:hAnsi="Liberation Serif"/>
          <w:sz w:val="24"/>
          <w:szCs w:val="24"/>
        </w:rPr>
        <w:t>4.  Give three factors to be considered in selecting a sorting algorithm for a particular application.</w:t>
      </w:r>
    </w:p>
    <w:p>
      <w:pPr>
        <w:pStyle w:val="Normal"/>
        <w:ind w:left="720" w:hanging="360"/>
        <w:rPr>
          <w:rFonts w:ascii="Liberation Serif" w:hAnsi="Liberation Serif"/>
        </w:rPr>
      </w:pPr>
      <w:r>
        <w:rPr>
          <w:rFonts w:ascii="Liberation Serif" w:hAnsi="Liberation Serif"/>
          <w:sz w:val="24"/>
          <w:szCs w:val="24"/>
        </w:rPr>
        <w:t xml:space="preserve">a.   </w:t>
      </w:r>
      <w:r>
        <w:rPr>
          <w:rFonts w:ascii="Liberation Serif" w:hAnsi="Liberation Serif"/>
          <w:color w:val="CE181E"/>
          <w:sz w:val="24"/>
          <w:szCs w:val="24"/>
        </w:rPr>
        <w:t>The size and character of the data set.</w:t>
      </w:r>
    </w:p>
    <w:p>
      <w:pPr>
        <w:pStyle w:val="Normal"/>
        <w:ind w:left="720" w:hanging="360"/>
        <w:rPr>
          <w:rFonts w:ascii="Liberation Serif" w:hAnsi="Liberation Serif"/>
        </w:rPr>
      </w:pPr>
      <w:r>
        <w:rPr>
          <w:rFonts w:ascii="Liberation Serif" w:hAnsi="Liberation Serif"/>
          <w:sz w:val="24"/>
          <w:szCs w:val="24"/>
        </w:rPr>
        <w:t xml:space="preserve">b.   </w:t>
      </w:r>
      <w:r>
        <w:rPr>
          <w:rFonts w:ascii="Liberation Serif" w:hAnsi="Liberation Serif"/>
          <w:color w:val="CE181E"/>
          <w:sz w:val="24"/>
          <w:szCs w:val="24"/>
        </w:rPr>
        <w:t>The needs of the application.</w:t>
      </w:r>
    </w:p>
    <w:p>
      <w:pPr>
        <w:pStyle w:val="Normal"/>
        <w:ind w:left="720" w:hanging="360"/>
        <w:rPr>
          <w:rFonts w:ascii="Liberation Serif" w:hAnsi="Liberation Serif"/>
        </w:rPr>
      </w:pPr>
      <w:r>
        <w:rPr>
          <w:rFonts w:ascii="Liberation Serif" w:hAnsi="Liberation Serif"/>
          <w:sz w:val="24"/>
          <w:szCs w:val="24"/>
        </w:rPr>
        <w:t xml:space="preserve">c.  </w:t>
      </w:r>
      <w:r>
        <w:rPr>
          <w:rFonts w:ascii="Liberation Serif" w:hAnsi="Liberation Serif"/>
          <w:color w:val="CE181E"/>
          <w:sz w:val="24"/>
          <w:szCs w:val="24"/>
        </w:rPr>
        <w:t xml:space="preserve"> The skill of the programmer.</w:t>
      </w:r>
    </w:p>
    <w:p>
      <w:pPr>
        <w:pStyle w:val="Normal"/>
        <w:ind w:left="720" w:hanging="360"/>
        <w:rPr>
          <w:sz w:val="24"/>
          <w:szCs w:val="24"/>
        </w:rPr>
      </w:pPr>
      <w:r>
        <w:rPr>
          <w:sz w:val="24"/>
          <w:szCs w:val="24"/>
        </w:rPr>
      </w:r>
    </w:p>
    <w:p>
      <w:pPr>
        <w:pStyle w:val="Normal"/>
        <w:ind w:left="360" w:hanging="360"/>
        <w:rPr>
          <w:rFonts w:ascii="Liberation Serif" w:hAnsi="Liberation Serif"/>
        </w:rPr>
      </w:pPr>
      <w:r>
        <w:rPr>
          <w:rFonts w:ascii="Liberation Serif" w:hAnsi="Liberation Serif"/>
          <w:sz w:val="24"/>
          <w:szCs w:val="24"/>
        </w:rPr>
        <w:t>5.  Define the term “sort effort.”</w:t>
      </w:r>
    </w:p>
    <w:p>
      <w:pPr>
        <w:pStyle w:val="Normal"/>
        <w:ind w:left="360" w:hanging="360"/>
        <w:rPr>
          <w:rFonts w:ascii="Liberation Serif" w:hAnsi="Liberation Serif"/>
        </w:rPr>
      </w:pPr>
      <w:r>
        <w:rPr>
          <w:rFonts w:ascii="Liberation Serif" w:hAnsi="Liberation Serif"/>
          <w:sz w:val="24"/>
          <w:szCs w:val="24"/>
        </w:rPr>
        <w:tab/>
      </w:r>
      <w:r>
        <w:rPr>
          <w:rFonts w:ascii="Liberation Serif" w:hAnsi="Liberation Serif"/>
          <w:color w:val="CE181E"/>
          <w:sz w:val="24"/>
          <w:szCs w:val="24"/>
        </w:rPr>
        <w:t>Sort Effort is the number of comparisons required to sort a data set of n items.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 xml:space="preserve">6.  Give an expression for the minimum number of comparisons required to sort </w:t>
      </w:r>
      <w:r>
        <w:rPr>
          <w:rFonts w:ascii="Liberation Serif" w:hAnsi="Liberation Serif"/>
          <w:i/>
          <w:sz w:val="24"/>
          <w:szCs w:val="24"/>
        </w:rPr>
        <w:t>n</w:t>
      </w:r>
      <w:r>
        <w:rPr>
          <w:rFonts w:ascii="Liberation Serif" w:hAnsi="Liberation Serif"/>
          <w:sz w:val="24"/>
          <w:szCs w:val="24"/>
        </w:rPr>
        <w:t xml:space="preserve"> items.</w:t>
      </w:r>
    </w:p>
    <w:p>
      <w:pPr>
        <w:pStyle w:val="Normal"/>
        <w:ind w:left="360" w:hanging="360"/>
        <w:rPr>
          <w:rFonts w:ascii="Liberation Serif" w:hAnsi="Liberation Serif"/>
          <w:sz w:val="24"/>
          <w:szCs w:val="24"/>
        </w:rPr>
      </w:pPr>
      <w:r>
        <w:rPr>
          <w:rFonts w:ascii="Liberation Serif" w:hAnsi="Liberation Serif"/>
          <w:sz w:val="24"/>
          <w:szCs w:val="24"/>
        </w:rPr>
        <w:tab/>
      </w:r>
      <w:r>
        <w:rPr>
          <w:rFonts w:ascii="Liberation Serif" w:hAnsi="Liberation Serif"/>
          <w:color w:val="CE181E"/>
          <w:sz w:val="24"/>
          <w:szCs w:val="24"/>
        </w:rPr>
        <w:t>The minimum for any sort algorithm is:  O(n log</w:t>
      </w:r>
      <w:r>
        <w:rPr>
          <w:rFonts w:ascii="Liberation Serif" w:hAnsi="Liberation Serif"/>
          <w:color w:val="CE181E"/>
          <w:sz w:val="24"/>
          <w:szCs w:val="24"/>
          <w:vertAlign w:val="subscript"/>
        </w:rPr>
        <w:t>2</w:t>
      </w:r>
      <w:r>
        <w:rPr>
          <w:rFonts w:ascii="Liberation Serif" w:hAnsi="Liberation Serif"/>
          <w:color w:val="CE181E"/>
          <w:sz w:val="24"/>
          <w:szCs w:val="24"/>
        </w:rPr>
        <w:t xml:space="preserve"> (n)).</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rPr>
      </w:pPr>
      <w:r>
        <w:rPr>
          <w:rFonts w:ascii="Liberation Serif" w:hAnsi="Liberation Serif"/>
          <w:sz w:val="24"/>
          <w:szCs w:val="24"/>
        </w:rPr>
        <w:t>7.  My friend has told me that he has discovered an algorithm that performs 5,000,000 comparisons to sort 1,000,000 items, regardless of the character of the data set. Should I believe him, and why?</w:t>
      </w:r>
    </w:p>
    <w:p>
      <w:pPr>
        <w:pStyle w:val="Normal"/>
        <w:ind w:left="360" w:hanging="360"/>
        <w:rPr>
          <w:rFonts w:ascii="Liberation Serif" w:hAnsi="Liberation Serif"/>
        </w:rPr>
      </w:pPr>
      <w:r>
        <w:rPr>
          <w:rFonts w:ascii="Liberation Serif" w:hAnsi="Liberation Serif"/>
          <w:sz w:val="24"/>
          <w:szCs w:val="24"/>
        </w:rPr>
        <w:t xml:space="preserve">  </w:t>
      </w:r>
      <w:r>
        <w:rPr>
          <w:rFonts w:ascii="Liberation Serif" w:hAnsi="Liberation Serif"/>
          <w:sz w:val="24"/>
          <w:szCs w:val="24"/>
        </w:rPr>
        <w:tab/>
      </w:r>
      <w:r>
        <w:rPr>
          <w:rFonts w:ascii="Liberation Serif" w:hAnsi="Liberation Serif"/>
          <w:color w:val="CE181E"/>
          <w:sz w:val="24"/>
          <w:szCs w:val="24"/>
        </w:rPr>
        <w:t>For 1,000,000 items nlogn is about 1.9X107 (19 million) which is more than she is claiming.</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8.  Calculate the time (in minutes and seconds) required to sort 10,000,000 items on a system that performs a comparison in two nanoseconds, assuming the sorting algorithm's sort effort is (don't consider swaps):</w:t>
      </w:r>
    </w:p>
    <w:p>
      <w:pPr>
        <w:pStyle w:val="Normal"/>
        <w:ind w:left="720" w:hanging="360"/>
        <w:rPr/>
      </w:pPr>
      <w:r>
        <w:rPr>
          <w:rFonts w:ascii="Liberation Serif" w:hAnsi="Liberation Serif"/>
          <w:sz w:val="24"/>
          <w:szCs w:val="24"/>
        </w:rPr>
        <w:t xml:space="preserve">a. </w:t>
      </w:r>
      <w:r>
        <w:rPr>
          <w:rFonts w:ascii="Liberation Serif" w:hAnsi="Liberation Serif"/>
          <w:i/>
          <w:sz w:val="24"/>
          <w:szCs w:val="24"/>
        </w:rPr>
        <w:t>n</w:t>
      </w:r>
      <w:r>
        <w:rPr>
          <w:rFonts w:ascii="Liberation Serif" w:hAnsi="Liberation Serif"/>
          <w:sz w:val="24"/>
          <w:szCs w:val="24"/>
        </w:rPr>
        <w:t xml:space="preserve"> </w:t>
      </w:r>
      <w:r>
        <w:rPr>
          <w:rFonts w:ascii="Liberation Serif" w:hAnsi="Liberation Serif"/>
          <w:sz w:val="24"/>
          <w:szCs w:val="24"/>
        </w:rPr>
        <w:t xml:space="preserve"> </w:t>
      </w:r>
      <w:r>
        <w:rPr>
          <w:rFonts w:ascii="Liberation Serif" w:hAnsi="Liberation Serif"/>
          <w:color w:val="CE181E"/>
          <w:sz w:val="24"/>
          <w:szCs w:val="24"/>
        </w:rPr>
        <w:t xml:space="preserve"> 0.02 sec.</w:t>
      </w:r>
    </w:p>
    <w:p>
      <w:pPr>
        <w:pStyle w:val="Normal"/>
        <w:ind w:left="720" w:hanging="360"/>
        <w:rPr/>
      </w:pPr>
      <w:r>
        <w:rPr>
          <w:rFonts w:ascii="Liberation Serif" w:hAnsi="Liberation Serif"/>
          <w:sz w:val="24"/>
          <w:szCs w:val="24"/>
        </w:rPr>
        <w:t xml:space="preserve">b. </w:t>
      </w:r>
      <w:r>
        <w:rPr>
          <w:rFonts w:ascii="Liberation Serif" w:hAnsi="Liberation Serif"/>
          <w:i/>
          <w:sz w:val="24"/>
          <w:szCs w:val="24"/>
        </w:rPr>
        <w:t>n</w:t>
      </w:r>
      <w:r>
        <w:rPr>
          <w:rFonts w:ascii="Liberation Serif" w:hAnsi="Liberation Serif"/>
          <w:sz w:val="24"/>
          <w:szCs w:val="24"/>
        </w:rPr>
        <w:t xml:space="preserve"> log</w:t>
      </w:r>
      <w:r>
        <w:rPr>
          <w:rFonts w:ascii="Liberation Serif" w:hAnsi="Liberation Serif"/>
          <w:sz w:val="24"/>
          <w:szCs w:val="24"/>
          <w:vertAlign w:val="subscript"/>
        </w:rPr>
        <w:t>2</w:t>
      </w:r>
      <w:r>
        <w:rPr>
          <w:rFonts w:ascii="Liberation Serif" w:hAnsi="Liberation Serif"/>
          <w:sz w:val="24"/>
          <w:szCs w:val="24"/>
        </w:rPr>
        <w:t>(</w:t>
      </w:r>
      <w:r>
        <w:rPr>
          <w:rFonts w:ascii="Liberation Serif" w:hAnsi="Liberation Serif"/>
          <w:i/>
          <w:sz w:val="24"/>
          <w:szCs w:val="24"/>
        </w:rPr>
        <w:t>n</w:t>
      </w:r>
      <w:r>
        <w:rPr>
          <w:rFonts w:ascii="Liberation Serif" w:hAnsi="Liberation Serif"/>
          <w:sz w:val="24"/>
          <w:szCs w:val="24"/>
        </w:rPr>
        <w:t xml:space="preserve">) </w:t>
      </w:r>
      <w:r>
        <w:rPr>
          <w:rFonts w:ascii="Liberation Serif" w:hAnsi="Liberation Serif"/>
          <w:sz w:val="24"/>
          <w:szCs w:val="24"/>
        </w:rPr>
        <w:t xml:space="preserve">  </w:t>
      </w:r>
      <w:r>
        <w:rPr>
          <w:rFonts w:ascii="Liberation Serif" w:hAnsi="Liberation Serif"/>
          <w:color w:val="CE181E"/>
          <w:sz w:val="24"/>
          <w:szCs w:val="24"/>
        </w:rPr>
        <w:t>0.465 sec.</w:t>
      </w:r>
    </w:p>
    <w:p>
      <w:pPr>
        <w:pStyle w:val="Normal"/>
        <w:ind w:left="720" w:hanging="360"/>
        <w:rPr/>
      </w:pPr>
      <w:r>
        <w:rPr>
          <w:rFonts w:ascii="Liberation Serif" w:hAnsi="Liberation Serif"/>
          <w:sz w:val="24"/>
          <w:szCs w:val="24"/>
        </w:rPr>
        <w:t xml:space="preserve">c. </w:t>
      </w:r>
      <w:r>
        <w:rPr>
          <w:rFonts w:ascii="Liberation Serif" w:hAnsi="Liberation Serif"/>
          <w:i/>
          <w:sz w:val="24"/>
          <w:szCs w:val="24"/>
        </w:rPr>
        <w:t>n</w:t>
      </w:r>
      <w:r>
        <w:rPr>
          <w:rFonts w:ascii="Liberation Serif" w:hAnsi="Liberation Serif"/>
          <w:sz w:val="24"/>
          <w:szCs w:val="24"/>
        </w:rPr>
        <w:t xml:space="preserve"> </w:t>
      </w:r>
      <w:r>
        <w:rPr>
          <w:rFonts w:ascii="Liberation Serif" w:hAnsi="Liberation Serif"/>
          <w:sz w:val="24"/>
          <w:szCs w:val="24"/>
          <w:vertAlign w:val="superscript"/>
        </w:rPr>
        <w:t xml:space="preserve">2 </w:t>
      </w:r>
      <w:r>
        <w:rPr>
          <w:rFonts w:ascii="Liberation Serif" w:hAnsi="Liberation Serif"/>
          <w:sz w:val="24"/>
          <w:szCs w:val="24"/>
          <w:vertAlign w:val="superscript"/>
        </w:rPr>
        <w:t xml:space="preserve">  </w:t>
      </w:r>
      <w:r>
        <w:rPr>
          <w:rFonts w:ascii="Liberation Serif" w:hAnsi="Liberation Serif"/>
          <w:position w:val="0"/>
          <w:sz w:val="24"/>
          <w:sz w:val="24"/>
          <w:szCs w:val="24"/>
          <w:vertAlign w:val="baseline"/>
        </w:rPr>
        <w:t xml:space="preserve">  </w:t>
      </w:r>
      <w:r>
        <w:rPr>
          <w:rFonts w:ascii="Liberation Serif" w:hAnsi="Liberation Serif"/>
          <w:color w:val="CE181E"/>
          <w:position w:val="0"/>
          <w:sz w:val="24"/>
          <w:sz w:val="24"/>
          <w:szCs w:val="24"/>
          <w:vertAlign w:val="baseline"/>
        </w:rPr>
        <w:t>20 sec</w:t>
      </w:r>
    </w:p>
    <w:p>
      <w:pPr>
        <w:pStyle w:val="Normal"/>
        <w:ind w:left="720" w:hanging="360"/>
        <w:rPr>
          <w:rFonts w:ascii="Liberation Serif" w:hAnsi="Liberation Serif"/>
          <w:sz w:val="24"/>
          <w:szCs w:val="24"/>
          <w:vertAlign w:val="superscript"/>
        </w:rPr>
      </w:pPr>
      <w:r>
        <w:rPr>
          <w:rFonts w:ascii="Liberation Serif" w:hAnsi="Liberation Serif"/>
          <w:sz w:val="24"/>
          <w:szCs w:val="24"/>
          <w:vertAlign w:val="superscript"/>
        </w:rPr>
      </w:r>
    </w:p>
    <w:p>
      <w:pPr>
        <w:pStyle w:val="Normal"/>
        <w:ind w:left="360" w:hanging="360"/>
        <w:rPr/>
      </w:pPr>
      <w:r>
        <w:rPr>
          <w:rFonts w:ascii="Liberation Serif" w:hAnsi="Liberation Serif"/>
          <w:sz w:val="24"/>
          <w:szCs w:val="24"/>
        </w:rPr>
        <w:t>9.  To reposition two nodes into sorted order, is it more desirable to perform a shallow or deep copy of the nodes? Why?</w:t>
      </w:r>
    </w:p>
    <w:p>
      <w:pPr>
        <w:pStyle w:val="Normal"/>
        <w:ind w:left="360" w:hanging="360"/>
        <w:rPr/>
      </w:pPr>
      <w:r>
        <w:rPr>
          <w:rFonts w:ascii="Liberation Serif" w:hAnsi="Liberation Serif"/>
          <w:sz w:val="24"/>
          <w:szCs w:val="24"/>
        </w:rPr>
        <w:tab/>
      </w:r>
      <w:r>
        <w:rPr>
          <w:rFonts w:ascii="Liberation Serif" w:hAnsi="Liberation Serif"/>
          <w:color w:val="CE181E"/>
          <w:sz w:val="24"/>
          <w:szCs w:val="24"/>
        </w:rPr>
        <w:t>It's actually better to perform shallow copies.  They are faster, in general</w:t>
      </w:r>
      <w:r>
        <w:rPr>
          <w:rFonts w:ascii="Liberation Serif" w:hAnsi="Liberation Serif"/>
          <w:color w:val="CE181E"/>
          <w:sz w:val="24"/>
          <w:szCs w:val="24"/>
        </w:rPr>
        <w:t>,</w:t>
      </w:r>
      <w:r>
        <w:rPr>
          <w:rFonts w:ascii="Liberation Serif" w:hAnsi="Liberation Serif"/>
          <w:color w:val="CE181E"/>
          <w:sz w:val="24"/>
          <w:szCs w:val="24"/>
        </w:rPr>
        <w:t xml:space="preserve"> than deep copies.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sz w:val="24"/>
          <w:szCs w:val="24"/>
        </w:rPr>
        <w:t>10. Under what conditions is the Binary Tree Sort fast?</w:t>
      </w:r>
    </w:p>
    <w:p>
      <w:pPr>
        <w:pStyle w:val="Normal"/>
        <w:ind w:left="360" w:hanging="360"/>
        <w:rPr>
          <w:color w:val="CE181E"/>
          <w:u w:val="none"/>
        </w:rPr>
      </w:pPr>
      <w:r>
        <w:rPr>
          <w:rFonts w:ascii="Liberation Serif" w:hAnsi="Liberation Serif"/>
          <w:color w:val="CE181E"/>
          <w:sz w:val="24"/>
          <w:szCs w:val="24"/>
          <w:u w:val="none"/>
        </w:rPr>
        <w:t xml:space="preserve">      </w:t>
      </w:r>
      <w:r>
        <w:rPr>
          <w:rFonts w:ascii="Liberation Serif" w:hAnsi="Liberation Serif"/>
          <w:color w:val="CE181E"/>
          <w:sz w:val="24"/>
          <w:szCs w:val="24"/>
          <w:u w:val="none"/>
        </w:rPr>
        <w:t xml:space="preserve">The Binary Tree sort is the fastest when the tree is balanced.   This can usually occur if the entries are randomly presented.  </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11. Calculate the minimum and maximum number of comparisons required to sort 1,000,000 items using the Binary Tree Sort.</w:t>
      </w:r>
    </w:p>
    <w:p>
      <w:pPr>
        <w:pStyle w:val="Normal"/>
        <w:ind w:left="720" w:hanging="360"/>
        <w:rPr/>
      </w:pPr>
      <w:r>
        <w:rPr>
          <w:rFonts w:ascii="Liberation Serif" w:hAnsi="Liberation Serif"/>
          <w:sz w:val="24"/>
          <w:szCs w:val="24"/>
        </w:rPr>
        <w:t>a. Minimum number of comparisons</w:t>
      </w:r>
      <w:r>
        <w:rPr>
          <w:rFonts w:ascii="Liberation Serif" w:hAnsi="Liberation Serif"/>
          <w:sz w:val="24"/>
          <w:szCs w:val="24"/>
        </w:rPr>
        <w:t xml:space="preserve">    </w:t>
      </w:r>
      <w:r>
        <w:rPr>
          <w:rFonts w:ascii="Liberation Serif" w:hAnsi="Liberation Serif"/>
          <w:color w:val="CE181E"/>
          <w:sz w:val="24"/>
          <w:szCs w:val="24"/>
        </w:rPr>
        <w:t>1.99X10</w:t>
      </w:r>
      <w:r>
        <w:rPr>
          <w:rFonts w:ascii="Liberation Serif" w:hAnsi="Liberation Serif"/>
          <w:color w:val="CE181E"/>
          <w:sz w:val="24"/>
          <w:szCs w:val="24"/>
          <w:vertAlign w:val="superscript"/>
        </w:rPr>
        <w:t xml:space="preserve">7 </w:t>
      </w:r>
    </w:p>
    <w:p>
      <w:pPr>
        <w:pStyle w:val="Normal"/>
        <w:ind w:left="720" w:hanging="360"/>
        <w:rPr/>
      </w:pPr>
      <w:r>
        <w:rPr>
          <w:rFonts w:ascii="Liberation Serif" w:hAnsi="Liberation Serif"/>
          <w:sz w:val="24"/>
          <w:szCs w:val="24"/>
        </w:rPr>
        <w:t>b. Maximum number of comparisons</w:t>
      </w:r>
      <w:r>
        <w:rPr>
          <w:rFonts w:ascii="Liberation Serif" w:hAnsi="Liberation Serif"/>
          <w:sz w:val="24"/>
          <w:szCs w:val="24"/>
        </w:rPr>
        <w:t xml:space="preserve">   </w:t>
      </w:r>
      <w:r>
        <w:rPr>
          <w:rFonts w:ascii="Liberation Serif" w:hAnsi="Liberation Serif"/>
          <w:color w:val="CE181E"/>
          <w:sz w:val="24"/>
          <w:szCs w:val="24"/>
        </w:rPr>
        <w:t xml:space="preserve"> 10</w:t>
      </w:r>
      <w:r>
        <w:rPr>
          <w:rFonts w:ascii="Liberation Serif" w:hAnsi="Liberation Serif"/>
          <w:color w:val="CE181E"/>
          <w:sz w:val="24"/>
          <w:szCs w:val="24"/>
          <w:vertAlign w:val="superscript"/>
        </w:rPr>
        <w:t>12</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bookmarkStart w:id="0" w:name="_GoBack"/>
      <w:bookmarkEnd w:id="0"/>
      <w:r>
        <w:rPr>
          <w:rFonts w:ascii="Liberation Serif" w:hAnsi="Liberation Serif"/>
          <w:sz w:val="24"/>
          <w:szCs w:val="24"/>
        </w:rPr>
        <w:t>12. Give the times, (in minutes and seconds) to perform the sort described in the previous exercise on a machine that performs one comparison in one-half nanosecond (don't consider swaps).</w:t>
      </w:r>
    </w:p>
    <w:p>
      <w:pPr>
        <w:pStyle w:val="Normal"/>
        <w:ind w:left="360" w:hanging="360"/>
        <w:rPr/>
      </w:pPr>
      <w:r>
        <w:rPr>
          <w:rFonts w:ascii="Liberation Serif" w:hAnsi="Liberation Serif"/>
          <w:sz w:val="24"/>
          <w:szCs w:val="24"/>
        </w:rPr>
        <w:tab/>
        <w:tab/>
      </w:r>
      <w:r>
        <w:rPr>
          <w:rFonts w:ascii="Liberation Serif" w:hAnsi="Liberation Serif"/>
          <w:color w:val="CE181E"/>
          <w:sz w:val="24"/>
          <w:szCs w:val="24"/>
        </w:rPr>
        <w:t>a)  9.97X10</w:t>
      </w:r>
      <w:r>
        <w:rPr>
          <w:rFonts w:ascii="Liberation Serif" w:hAnsi="Liberation Serif"/>
          <w:color w:val="CE181E"/>
          <w:sz w:val="24"/>
          <w:szCs w:val="24"/>
          <w:vertAlign w:val="superscript"/>
        </w:rPr>
        <w:t>-3</w:t>
      </w:r>
      <w:r>
        <w:rPr>
          <w:rFonts w:ascii="Liberation Serif" w:hAnsi="Liberation Serif"/>
          <w:color w:val="CE181E"/>
          <w:sz w:val="24"/>
          <w:szCs w:val="24"/>
        </w:rPr>
        <w:t xml:space="preserve"> sec</w:t>
      </w:r>
    </w:p>
    <w:p>
      <w:pPr>
        <w:pStyle w:val="Normal"/>
        <w:ind w:left="360" w:hanging="360"/>
        <w:rPr/>
      </w:pPr>
      <w:r>
        <w:rPr>
          <w:rFonts w:ascii="Liberation Serif" w:hAnsi="Liberation Serif"/>
          <w:color w:val="CE181E"/>
          <w:sz w:val="24"/>
          <w:szCs w:val="24"/>
        </w:rPr>
        <w:tab/>
        <w:tab/>
        <w:t>b)  500 sec (8 min 20 sec)  (The amount of time for light to get to Earth from the Sun)</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13. The integers 65, 80, 70, 18, 86, 6, and 37 are to be sorted using the Binary Tree Sort. Assume the integers are processed by the algorithm in the order given.</w:t>
      </w:r>
    </w:p>
    <w:p>
      <w:pPr>
        <w:pStyle w:val="Normal"/>
        <w:ind w:left="720" w:hanging="360"/>
        <w:rPr/>
      </w:pPr>
      <w:r>
        <w:rPr>
          <w:rFonts w:ascii="Liberation Serif" w:hAnsi="Liberation Serif"/>
          <w:sz w:val="24"/>
          <w:szCs w:val="24"/>
        </w:rPr>
        <w:t>a. Show the binary tree that results from sorting.</w:t>
      </w:r>
    </w:p>
    <w:p>
      <w:pPr>
        <w:pStyle w:val="Normal"/>
        <w:ind w:left="720" w:hanging="360"/>
        <w:rPr>
          <w:rFonts w:ascii="Liberation Serif" w:hAnsi="Liberation Serif"/>
          <w:sz w:val="24"/>
          <w:szCs w:val="24"/>
        </w:rPr>
      </w:pPr>
      <w:r>
        <w:rPr/>
      </w:r>
    </w:p>
    <w:p>
      <w:pPr>
        <w:pStyle w:val="Normal"/>
        <w:ind w:left="720" w:hanging="360"/>
        <w:rPr>
          <w:rFonts w:ascii="Liberation Serif" w:hAnsi="Liberation Serif"/>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2319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2319020"/>
                    </a:xfrm>
                    <a:prstGeom prst="rect">
                      <a:avLst/>
                    </a:prstGeom>
                  </pic:spPr>
                </pic:pic>
              </a:graphicData>
            </a:graphic>
          </wp:anchor>
        </w:drawing>
      </w:r>
    </w:p>
    <w:p>
      <w:pPr>
        <w:pStyle w:val="Normal"/>
        <w:ind w:left="720" w:hanging="360"/>
        <w:rPr>
          <w:rFonts w:ascii="Liberation Serif" w:hAnsi="Liberation Serif"/>
          <w:sz w:val="24"/>
          <w:szCs w:val="24"/>
        </w:rPr>
      </w:pPr>
      <w:r>
        <w:rPr>
          <w:rFonts w:ascii="Liberation Serif" w:hAnsi="Liberation Serif"/>
          <w:sz w:val="24"/>
          <w:szCs w:val="24"/>
        </w:rPr>
      </w:r>
    </w:p>
    <w:p>
      <w:pPr>
        <w:pStyle w:val="Normal"/>
        <w:ind w:left="720" w:hanging="360"/>
        <w:rPr/>
      </w:pPr>
      <w:r>
        <w:rPr>
          <w:rFonts w:ascii="Liberation Serif" w:hAnsi="Liberation Serif"/>
          <w:sz w:val="24"/>
          <w:szCs w:val="24"/>
        </w:rPr>
        <w:t>b. As the integers are placed in the tree, count the number of comparisons made. What is the total number of comparisons?</w:t>
      </w:r>
    </w:p>
    <w:p>
      <w:pPr>
        <w:pStyle w:val="Normal"/>
        <w:ind w:left="720" w:hanging="360"/>
        <w:rPr/>
      </w:pPr>
      <w:r>
        <w:rPr>
          <w:rFonts w:ascii="Liberation Serif" w:hAnsi="Liberation Serif"/>
          <w:sz w:val="24"/>
          <w:szCs w:val="24"/>
        </w:rPr>
        <w:tab/>
      </w:r>
      <w:r>
        <w:rPr>
          <w:rFonts w:ascii="Liberation Serif" w:hAnsi="Liberation Serif"/>
          <w:color w:val="CE181E"/>
          <w:sz w:val="24"/>
          <w:szCs w:val="24"/>
        </w:rPr>
        <w:t>This tree had 11 total comparisons.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sz w:val="24"/>
          <w:szCs w:val="24"/>
        </w:rPr>
      </w:pPr>
      <w:r>
        <w:rPr>
          <w:rFonts w:ascii="Liberation Serif" w:hAnsi="Liberation Serif"/>
          <w:sz w:val="24"/>
          <w:szCs w:val="24"/>
        </w:rPr>
        <w:t>14. The integers 86, 80, 70, 65, 37, 18, and 6 are to be sorted using the Binary Tree Sort. Assume the integers are processed by the algorithm in the order given.</w:t>
      </w:r>
    </w:p>
    <w:p>
      <w:pPr>
        <w:pStyle w:val="Normal"/>
        <w:ind w:left="720" w:hanging="360"/>
        <w:rPr/>
      </w:pPr>
      <w:r>
        <w:rPr>
          <w:rFonts w:ascii="Liberation Serif" w:hAnsi="Liberation Serif"/>
          <w:sz w:val="24"/>
          <w:szCs w:val="24"/>
        </w:rPr>
        <w:t>a. Show the binary tree that results from sorting.</w:t>
      </w:r>
    </w:p>
    <w:p>
      <w:pPr>
        <w:pStyle w:val="Normal"/>
        <w:ind w:left="720" w:hanging="360"/>
        <w:rPr>
          <w:rFonts w:ascii="Liberation Serif" w:hAnsi="Liberation Serif"/>
          <w:sz w:val="24"/>
          <w:szCs w:val="24"/>
        </w:rPr>
      </w:pPr>
      <w:r>
        <w:rPr/>
      </w:r>
    </w:p>
    <w:p>
      <w:pPr>
        <w:pStyle w:val="Normal"/>
        <w:ind w:left="720" w:hanging="360"/>
        <w:rPr>
          <w:rFonts w:ascii="Liberation Serif" w:hAnsi="Liberation Serif"/>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3571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571875"/>
                    </a:xfrm>
                    <a:prstGeom prst="rect">
                      <a:avLst/>
                    </a:prstGeom>
                  </pic:spPr>
                </pic:pic>
              </a:graphicData>
            </a:graphic>
          </wp:anchor>
        </w:drawing>
      </w:r>
    </w:p>
    <w:p>
      <w:pPr>
        <w:pStyle w:val="Normal"/>
        <w:ind w:left="720" w:hanging="360"/>
        <w:rPr>
          <w:rFonts w:ascii="Liberation Serif" w:hAnsi="Liberation Serif"/>
          <w:sz w:val="24"/>
          <w:szCs w:val="24"/>
        </w:rPr>
      </w:pPr>
      <w:r>
        <w:rPr>
          <w:rFonts w:ascii="Liberation Serif" w:hAnsi="Liberation Serif"/>
          <w:sz w:val="24"/>
          <w:szCs w:val="24"/>
        </w:rPr>
      </w:r>
    </w:p>
    <w:p>
      <w:pPr>
        <w:pStyle w:val="Normal"/>
        <w:ind w:left="720" w:hanging="360"/>
        <w:rPr/>
      </w:pPr>
      <w:r>
        <w:rPr>
          <w:rFonts w:ascii="Liberation Serif" w:hAnsi="Liberation Serif"/>
          <w:sz w:val="24"/>
          <w:szCs w:val="24"/>
        </w:rPr>
        <w:t>b. As the integers are placed in the tree, count the number of comparisons made. What is the total number of comparisons?</w:t>
      </w:r>
    </w:p>
    <w:p>
      <w:pPr>
        <w:pStyle w:val="Normal"/>
        <w:ind w:left="720" w:hanging="360"/>
        <w:rPr/>
      </w:pPr>
      <w:r>
        <w:rPr>
          <w:rFonts w:ascii="Liberation Serif" w:hAnsi="Liberation Serif"/>
          <w:sz w:val="24"/>
          <w:szCs w:val="24"/>
        </w:rPr>
        <w:tab/>
      </w:r>
      <w:r>
        <w:rPr>
          <w:rFonts w:ascii="Liberation Serif" w:hAnsi="Liberation Serif"/>
          <w:color w:val="CE181E"/>
          <w:sz w:val="24"/>
          <w:szCs w:val="24"/>
        </w:rPr>
        <w:t xml:space="preserve">This tree has 21 </w:t>
      </w:r>
      <w:r>
        <w:rPr>
          <w:rFonts w:ascii="Liberation Serif" w:hAnsi="Liberation Serif"/>
          <w:color w:val="CE181E"/>
          <w:sz w:val="24"/>
          <w:szCs w:val="24"/>
        </w:rPr>
        <w:t>tot</w:t>
      </w:r>
      <w:r>
        <w:rPr>
          <w:rFonts w:ascii="Liberation Serif" w:hAnsi="Liberation Serif"/>
          <w:color w:val="CE181E"/>
          <w:sz w:val="24"/>
          <w:szCs w:val="24"/>
        </w:rPr>
        <w:t xml:space="preserve">al comparisons.  This is the </w:t>
      </w:r>
      <w:r>
        <w:rPr>
          <w:rFonts w:ascii="Liberation Serif" w:hAnsi="Liberation Serif"/>
          <w:color w:val="CE181E"/>
          <w:sz w:val="24"/>
          <w:szCs w:val="24"/>
        </w:rPr>
        <w:t>largest possible number for a data set with seven elements.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rPr>
      </w:pPr>
      <w:r>
        <w:rPr>
          <w:rFonts w:ascii="Liberation Serif" w:hAnsi="Liberation Serif"/>
          <w:sz w:val="24"/>
          <w:szCs w:val="24"/>
        </w:rPr>
        <w:t xml:space="preserve">15. Why is the variable </w:t>
      </w:r>
      <w:r>
        <w:rPr>
          <w:rFonts w:cs="Courier New" w:ascii="Liberation Serif" w:hAnsi="Liberation Serif"/>
          <w:sz w:val="24"/>
          <w:szCs w:val="24"/>
        </w:rPr>
        <w:t>flip</w:t>
      </w:r>
      <w:r>
        <w:rPr>
          <w:rFonts w:ascii="Liberation Serif" w:hAnsi="Liberation Serif"/>
          <w:sz w:val="24"/>
          <w:szCs w:val="24"/>
        </w:rPr>
        <w:t xml:space="preserve"> included in the Bubble Sort algorithm?</w:t>
      </w:r>
    </w:p>
    <w:p>
      <w:pPr>
        <w:pStyle w:val="Normal"/>
        <w:ind w:left="360" w:hanging="360"/>
        <w:rPr>
          <w:rFonts w:ascii="Liberation Serif" w:hAnsi="Liberation Serif"/>
        </w:rPr>
      </w:pPr>
      <w:r>
        <w:rPr>
          <w:rFonts w:ascii="Liberation Serif" w:hAnsi="Liberation Serif"/>
          <w:sz w:val="24"/>
          <w:szCs w:val="24"/>
        </w:rPr>
        <w:tab/>
      </w:r>
      <w:r>
        <w:rPr>
          <w:rFonts w:ascii="Liberation Serif" w:hAnsi="Liberation Serif"/>
          <w:color w:val="CE181E"/>
          <w:sz w:val="24"/>
          <w:szCs w:val="24"/>
        </w:rPr>
        <w:t>Flip is a boolean variable.  It is set false unless two nodes have been swapped in the current pass.  It gets set true when a swap is made.  If we get to the end of a pass and it's still false then there were no swaps in this pass and we are done.</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rFonts w:ascii="Liberation Serif" w:hAnsi="Liberation Serif"/>
          <w:sz w:val="24"/>
          <w:szCs w:val="24"/>
        </w:rPr>
      </w:pPr>
      <w:r>
        <w:rPr/>
      </w:r>
    </w:p>
    <w:p>
      <w:pPr>
        <w:pStyle w:val="Normal"/>
        <w:ind w:left="360" w:hanging="360"/>
        <w:rPr/>
      </w:pPr>
      <w:r>
        <w:rPr>
          <w:rFonts w:ascii="Liberation Serif" w:hAnsi="Liberation Serif"/>
          <w:sz w:val="24"/>
          <w:szCs w:val="24"/>
        </w:rPr>
        <w:t>16. The integers 65, 80, 70, 18, 86, 6, and 37 are stored sequentially in an array with 65 stored in element 0 and 37 stored in element 6. The Bubble Sort is used to sort them. Trace the execution of the sort by constructing a table similar to the one presented in Figure 8.7. Shade the elements being compared.</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hanging="0"/>
        <w:rPr>
          <w:rFonts w:ascii="Liberation Serif" w:hAnsi="Liberation Serif"/>
          <w:sz w:val="24"/>
          <w:szCs w:val="24"/>
        </w:rPr>
      </w:pPr>
      <w:r>
        <w:rPr>
          <w:rFonts w:ascii="Liberation Serif" w:hAnsi="Liberation Serif"/>
          <w:sz w:val="24"/>
          <w:szCs w:val="24"/>
        </w:rPr>
      </w:r>
    </w:p>
    <w:p>
      <w:pPr>
        <w:pStyle w:val="Normal"/>
        <w:ind w:left="360" w:hanging="360"/>
        <w:rPr>
          <w:color w:val="CE181E"/>
        </w:rPr>
      </w:pPr>
      <w:r>
        <w:rPr>
          <w:rFonts w:ascii="Liberation Serif" w:hAnsi="Liberation Serif"/>
          <w:color w:val="CE181E"/>
          <w:sz w:val="24"/>
          <w:szCs w:val="24"/>
        </w:rPr>
        <w:t>Pass 1:</w:t>
        <w:tab/>
        <w:tab/>
        <w:tab/>
        <w:tab/>
        <w:tab/>
        <w:tab/>
        <w:tab/>
        <w:t>Pass 2:</w:t>
      </w:r>
    </w:p>
    <w:p>
      <w:pPr>
        <w:pStyle w:val="Normal"/>
        <w:ind w:left="360" w:hanging="360"/>
        <w:rPr>
          <w:rFonts w:ascii="Liberation Serif" w:hAnsi="Liberation Serif"/>
          <w:sz w:val="24"/>
          <w:szCs w:val="24"/>
        </w:rPr>
      </w:pPr>
      <w:r>
        <w:rPr>
          <w:rFonts w:ascii="Liberation Serif" w:hAnsi="Liberation Serif"/>
          <w:sz w:val="24"/>
          <w:szCs w:val="24"/>
        </w:rPr>
      </w:r>
    </w:p>
    <w:tbl>
      <w:tblPr>
        <w:tblW w:w="89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41"/>
        <w:gridCol w:w="742"/>
        <w:gridCol w:w="742"/>
        <w:gridCol w:w="742"/>
        <w:gridCol w:w="742"/>
        <w:gridCol w:w="742"/>
        <w:gridCol w:w="740"/>
        <w:gridCol w:w="742"/>
        <w:gridCol w:w="742"/>
        <w:gridCol w:w="701"/>
        <w:gridCol w:w="782"/>
        <w:gridCol w:w="745"/>
      </w:tblGrid>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65</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65</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80</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18</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18</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Liberation Serif" w:hAnsi="Liberation Serif"/>
                <w:color w:val="000000"/>
              </w:rPr>
              <w:t>80</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18</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18</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86</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r>
      <w:tr>
        <w:trPr>
          <w:cantSplit w:val="true"/>
        </w:trPr>
        <w:tc>
          <w:tcPr>
            <w:tcW w:w="7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0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r>
    </w:tbl>
    <w:p>
      <w:pPr>
        <w:pStyle w:val="Normal"/>
        <w:ind w:hanging="0"/>
        <w:rPr>
          <w:rFonts w:ascii="Liberation Serif" w:hAnsi="Liberation Serif"/>
          <w:sz w:val="24"/>
          <w:szCs w:val="24"/>
        </w:rPr>
      </w:pPr>
      <w:r>
        <w:rPr>
          <w:rFonts w:ascii="Liberation Serif" w:hAnsi="Liberation Serif"/>
          <w:sz w:val="24"/>
          <w:szCs w:val="24"/>
        </w:rPr>
      </w:r>
    </w:p>
    <w:p>
      <w:pPr>
        <w:pStyle w:val="Normal"/>
        <w:ind w:hanging="0"/>
        <w:rPr>
          <w:color w:val="CE181E"/>
        </w:rPr>
      </w:pPr>
      <w:r>
        <w:rPr>
          <w:rFonts w:ascii="Liberation Serif" w:hAnsi="Liberation Serif"/>
          <w:color w:val="CE181E"/>
          <w:sz w:val="24"/>
          <w:szCs w:val="24"/>
        </w:rPr>
        <w:t>Pass 3:</w:t>
        <w:tab/>
        <w:tab/>
        <w:tab/>
        <w:tab/>
        <w:tab/>
        <w:t>Pass 4:</w:t>
      </w:r>
    </w:p>
    <w:p>
      <w:pPr>
        <w:pStyle w:val="Normal"/>
        <w:ind w:hanging="0"/>
        <w:rPr>
          <w:rFonts w:ascii="Liberation Serif" w:hAnsi="Liberation Serif"/>
          <w:sz w:val="24"/>
          <w:szCs w:val="24"/>
        </w:rPr>
      </w:pPr>
      <w:r>
        <w:rPr>
          <w:rFonts w:ascii="Liberation Serif" w:hAnsi="Liberation Serif"/>
          <w:sz w:val="24"/>
          <w:szCs w:val="24"/>
        </w:rPr>
      </w:r>
    </w:p>
    <w:tbl>
      <w:tblPr>
        <w:tblW w:w="59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19"/>
        <w:gridCol w:w="720"/>
        <w:gridCol w:w="811"/>
        <w:gridCol w:w="720"/>
        <w:gridCol w:w="719"/>
        <w:gridCol w:w="720"/>
        <w:gridCol w:w="811"/>
        <w:gridCol w:w="719"/>
      </w:tblGrid>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18</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65</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37</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80</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65</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65</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80</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37</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70</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70</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80</w:t>
            </w:r>
          </w:p>
        </w:tc>
      </w:tr>
      <w:tr>
        <w:trPr/>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86</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r>
          </w:p>
        </w:tc>
        <w:tc>
          <w:tcPr>
            <w:tcW w:w="7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s="" w:cstheme="minorBidi"/>
                <w:color w:val="000000"/>
                <w:highlight w:val="red"/>
              </w:rPr>
            </w:pPr>
            <w:r>
              <w:rPr>
                <w:rFonts w:eastAsia="Calibri" w:cs="" w:cstheme="minorBidi" w:eastAsiaTheme="minorHAnsi"/>
                <w:color w:val="000000"/>
                <w:highlight w:val="red"/>
              </w:rPr>
              <w:t>86</w:t>
            </w:r>
          </w:p>
        </w:tc>
        <w:tc>
          <w:tcPr>
            <w:tcW w:w="8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000000"/>
              </w:rPr>
            </w:pPr>
            <w:r>
              <w:rPr>
                <w:rFonts w:ascii="Liberation Serif" w:hAnsi="Liberation Serif"/>
                <w:color w:val="000000"/>
              </w:rPr>
              <w:t>86</w:t>
            </w:r>
          </w:p>
        </w:tc>
      </w:tr>
    </w:tbl>
    <w:p>
      <w:pPr>
        <w:pStyle w:val="Normal"/>
        <w:ind w:hanging="0"/>
        <w:rPr>
          <w:rFonts w:ascii="Liberation Serif" w:hAnsi="Liberation Serif"/>
          <w:sz w:val="24"/>
          <w:szCs w:val="24"/>
        </w:rPr>
      </w:pPr>
      <w:r>
        <w:rPr>
          <w:rFonts w:ascii="Liberation Serif" w:hAnsi="Liberation Serif"/>
          <w:sz w:val="24"/>
          <w:szCs w:val="24"/>
        </w:rPr>
      </w:r>
    </w:p>
    <w:p>
      <w:pPr>
        <w:pStyle w:val="Normal"/>
        <w:ind w:hanging="0"/>
        <w:rPr>
          <w:rFonts w:ascii="Liberation Serif" w:hAnsi="Liberation Serif"/>
          <w:color w:val="CE181E"/>
          <w:sz w:val="24"/>
          <w:szCs w:val="24"/>
        </w:rPr>
      </w:pPr>
      <w:r>
        <w:rPr>
          <w:rFonts w:ascii="Liberation Serif" w:hAnsi="Liberation Serif"/>
          <w:color w:val="CE181E"/>
          <w:sz w:val="24"/>
          <w:szCs w:val="24"/>
        </w:rPr>
        <w:t xml:space="preserve">There will be one more pass through the "while" loop.  At the end of pass 4 the variable "flip" is true and the number of sorted elements is </w:t>
      </w:r>
      <w:r>
        <w:rPr>
          <w:rFonts w:ascii="Liberation Serif" w:hAnsi="Liberation Serif"/>
          <w:color w:val="CE181E"/>
          <w:sz w:val="24"/>
          <w:szCs w:val="24"/>
        </w:rPr>
        <w:t xml:space="preserve">officially </w:t>
      </w:r>
      <w:r>
        <w:rPr>
          <w:rFonts w:ascii="Liberation Serif" w:hAnsi="Liberation Serif"/>
          <w:color w:val="CE181E"/>
          <w:sz w:val="24"/>
          <w:szCs w:val="24"/>
        </w:rPr>
        <w:t>four.  The remaining three are in order but the program doesn't know it.  A fifth pass through the while loop will end with flip being false so that the program knows it is finished.  The example in the book is similar, it requires a fifth pass for the program to know it is finished.</w:t>
      </w:r>
    </w:p>
    <w:p>
      <w:pPr>
        <w:pStyle w:val="Normal"/>
        <w:ind w:hanging="0"/>
        <w:rPr>
          <w:rFonts w:ascii="Liberation Serif" w:hAnsi="Liberation Serif"/>
          <w:sz w:val="24"/>
          <w:szCs w:val="24"/>
        </w:rPr>
      </w:pPr>
      <w:r>
        <w:rPr>
          <w:rFonts w:ascii="Liberation Serif" w:hAnsi="Liberation Serif"/>
          <w:sz w:val="24"/>
          <w:szCs w:val="24"/>
        </w:rPr>
      </w:r>
    </w:p>
    <w:p>
      <w:pPr>
        <w:pStyle w:val="Normal"/>
        <w:ind w:hanging="0"/>
        <w:rPr>
          <w:rFonts w:ascii="Liberation Serif" w:hAnsi="Liberation Serif"/>
          <w:sz w:val="24"/>
          <w:szCs w:val="24"/>
        </w:rPr>
      </w:pPr>
      <w:r>
        <w:rPr/>
      </w:r>
    </w:p>
    <w:p>
      <w:pPr>
        <w:pStyle w:val="Normal"/>
        <w:ind w:hanging="0"/>
        <w:rPr>
          <w:rFonts w:ascii="Liberation Serif" w:hAnsi="Liberation Serif"/>
          <w:sz w:val="24"/>
          <w:szCs w:val="24"/>
        </w:rPr>
      </w:pPr>
      <w:r>
        <w:rPr/>
      </w:r>
    </w:p>
    <w:p>
      <w:pPr>
        <w:pStyle w:val="Normal"/>
        <w:ind w:hanging="0"/>
        <w:rPr>
          <w:rFonts w:ascii="Liberation Serif" w:hAnsi="Liberation Serif"/>
          <w:sz w:val="24"/>
          <w:szCs w:val="24"/>
        </w:rPr>
      </w:pPr>
      <w:r>
        <w:rPr/>
      </w:r>
    </w:p>
    <w:p>
      <w:pPr>
        <w:pStyle w:val="Normal"/>
        <w:ind w:hanging="0"/>
        <w:rPr>
          <w:rFonts w:ascii="Liberation Serif" w:hAnsi="Liberation Serif"/>
          <w:sz w:val="24"/>
          <w:szCs w:val="24"/>
        </w:rPr>
      </w:pPr>
      <w:r>
        <w:rPr/>
      </w:r>
    </w:p>
    <w:p>
      <w:pPr>
        <w:pStyle w:val="Normal"/>
        <w:ind w:hanging="0"/>
        <w:rPr/>
      </w:pPr>
      <w:r>
        <w:rPr>
          <w:rFonts w:ascii="Liberation Serif" w:hAnsi="Liberation Serif"/>
          <w:sz w:val="24"/>
          <w:szCs w:val="24"/>
        </w:rPr>
        <w:t>17. Count the number of comparisons made on each pass through the sort performed in the previous exercise and present the result as a tabulation of pass number vs. number of comparisons.</w:t>
      </w:r>
    </w:p>
    <w:p>
      <w:pPr>
        <w:pStyle w:val="Normal"/>
        <w:ind w:hanging="0"/>
        <w:rPr/>
      </w:pPr>
      <w:r>
        <w:rPr>
          <w:rFonts w:ascii="Liberation Serif" w:hAnsi="Liberation Serif"/>
          <w:sz w:val="24"/>
          <w:szCs w:val="24"/>
        </w:rPr>
        <w:tab/>
      </w:r>
    </w:p>
    <w:tbl>
      <w:tblPr>
        <w:tblW w:w="45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440"/>
        <w:gridCol w:w="3059"/>
      </w:tblGrid>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Pass</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Comparisons</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1</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6</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2</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5</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3</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4</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4</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3</w:t>
            </w:r>
          </w:p>
        </w:tc>
      </w:tr>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5</w:t>
            </w:r>
          </w:p>
        </w:tc>
        <w:tc>
          <w:tcPr>
            <w:tcW w:w="30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color w:val="CE181E"/>
              </w:rPr>
            </w:pPr>
            <w:r>
              <w:rPr>
                <w:rFonts w:ascii="Liberation Serif" w:hAnsi="Liberation Serif"/>
                <w:color w:val="CE181E"/>
              </w:rPr>
              <w:t>2</w:t>
            </w:r>
          </w:p>
        </w:tc>
      </w:tr>
    </w:tbl>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color w:val="CE181E"/>
        </w:rPr>
      </w:pPr>
      <w:r>
        <w:rPr>
          <w:rFonts w:ascii="Liberation Serif" w:hAnsi="Liberation Serif"/>
          <w:color w:val="CE181E"/>
          <w:sz w:val="24"/>
          <w:szCs w:val="24"/>
        </w:rPr>
        <w:t>Total comparisons is 20.</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sz w:val="24"/>
          <w:szCs w:val="24"/>
        </w:rPr>
        <w:t xml:space="preserve">18. If a Bubble Sort does </w:t>
      </w:r>
      <w:r>
        <w:rPr>
          <w:rFonts w:ascii="Liberation Serif" w:hAnsi="Liberation Serif"/>
          <w:sz w:val="24"/>
          <w:szCs w:val="24"/>
          <w:u w:val="single"/>
        </w:rPr>
        <w:t>not</w:t>
      </w:r>
      <w:r>
        <w:rPr>
          <w:rFonts w:ascii="Liberation Serif" w:hAnsi="Liberation Serif"/>
          <w:sz w:val="24"/>
          <w:szCs w:val="24"/>
        </w:rPr>
        <w:t xml:space="preserve"> end early, how many comparisons are required to sort </w:t>
      </w:r>
      <w:r>
        <w:rPr>
          <w:rFonts w:ascii="Liberation Serif" w:hAnsi="Liberation Serif"/>
          <w:i/>
          <w:sz w:val="24"/>
          <w:szCs w:val="24"/>
        </w:rPr>
        <w:t>n</w:t>
      </w:r>
      <w:r>
        <w:rPr>
          <w:rFonts w:ascii="Liberation Serif" w:hAnsi="Liberation Serif"/>
          <w:sz w:val="24"/>
          <w:szCs w:val="24"/>
        </w:rPr>
        <w:t xml:space="preserve"> items?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color w:val="CE181E"/>
          <w:sz w:val="24"/>
          <w:szCs w:val="24"/>
        </w:rPr>
        <w:tab/>
      </w:r>
      <w:r>
        <w:rPr>
          <w:rFonts w:ascii="Liberation Serif" w:hAnsi="Liberation Serif"/>
          <w:color w:val="CE181E"/>
          <w:sz w:val="24"/>
          <w:szCs w:val="24"/>
        </w:rPr>
        <w:t xml:space="preserve">n(n-1)/2.  A dataset which is in reverse sorted order will have the maximum.  </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pPr>
      <w:r>
        <w:rPr>
          <w:rFonts w:ascii="Liberation Serif" w:hAnsi="Liberation Serif"/>
          <w:sz w:val="24"/>
          <w:szCs w:val="24"/>
        </w:rPr>
        <w:t xml:space="preserve">19. What is the minimum number of comparisons necessary to sort </w:t>
      </w:r>
      <w:r>
        <w:rPr>
          <w:rFonts w:ascii="Liberation Serif" w:hAnsi="Liberation Serif"/>
          <w:i/>
          <w:sz w:val="24"/>
          <w:szCs w:val="24"/>
        </w:rPr>
        <w:t>n</w:t>
      </w:r>
      <w:r>
        <w:rPr>
          <w:rFonts w:ascii="Liberation Serif" w:hAnsi="Liberation Serif"/>
          <w:sz w:val="24"/>
          <w:szCs w:val="24"/>
        </w:rPr>
        <w:t xml:space="preserve"> items using the Bubble Sort?</w:t>
      </w:r>
    </w:p>
    <w:p>
      <w:pPr>
        <w:pStyle w:val="Normal"/>
        <w:ind w:left="360" w:hanging="360"/>
        <w:rPr>
          <w:color w:val="CE181E"/>
        </w:rPr>
      </w:pPr>
      <w:r>
        <w:rPr>
          <w:rFonts w:ascii="Liberation Serif" w:hAnsi="Liberation Serif"/>
          <w:color w:val="CE181E"/>
          <w:sz w:val="24"/>
          <w:szCs w:val="24"/>
        </w:rPr>
        <w:tab/>
      </w:r>
      <w:r>
        <w:rPr>
          <w:rFonts w:ascii="Liberation Serif" w:hAnsi="Liberation Serif"/>
          <w:color w:val="CE181E"/>
          <w:sz w:val="24"/>
          <w:szCs w:val="24"/>
        </w:rPr>
        <w:t>If they are already sorted then there are only n-1 compares.</w:t>
      </w:r>
    </w:p>
    <w:p>
      <w:pPr>
        <w:pStyle w:val="Normal"/>
        <w:ind w:left="360" w:hanging="360"/>
        <w:rPr>
          <w:rFonts w:ascii="Liberation Serif" w:hAnsi="Liberation Serif"/>
          <w:sz w:val="24"/>
          <w:szCs w:val="24"/>
        </w:rPr>
      </w:pPr>
      <w:r>
        <w:rPr>
          <w:rFonts w:ascii="Liberation Serif" w:hAnsi="Liberation Serif"/>
          <w:sz w:val="24"/>
          <w:szCs w:val="24"/>
        </w:rPr>
      </w:r>
    </w:p>
    <w:p>
      <w:pPr>
        <w:pStyle w:val="Normal"/>
        <w:ind w:left="360" w:hanging="360"/>
        <w:rPr>
          <w:sz w:val="24"/>
          <w:szCs w:val="24"/>
        </w:rPr>
      </w:pPr>
      <w:r>
        <w:rPr>
          <w:rFonts w:ascii="Liberation Serif" w:hAnsi="Liberation Serif"/>
          <w:sz w:val="24"/>
          <w:szCs w:val="24"/>
        </w:rPr>
        <w:t>20. Give an example of a 10-item data set that would be sorted quickly by the Bubble Sort.</w:t>
      </w:r>
    </w:p>
    <w:p>
      <w:pPr>
        <w:pStyle w:val="Normal"/>
        <w:ind w:left="360" w:hanging="360"/>
        <w:rPr/>
      </w:pPr>
      <w:r>
        <w:rPr>
          <w:rFonts w:ascii="Liberation Serif" w:hAnsi="Liberation Serif"/>
          <w:color w:val="CE181E"/>
        </w:rPr>
        <w:tab/>
      </w:r>
      <w:r>
        <w:rPr>
          <w:rFonts w:ascii="Liberation Serif" w:hAnsi="Liberation Serif"/>
          <w:color w:val="CE181E"/>
        </w:rPr>
        <w:t>1,2,3,4,5,6,7,8,9,10</w:t>
      </w:r>
      <w:r>
        <w:rPr>
          <w:rFonts w:ascii="Liberation Serif" w:hAnsi="Liberation Serif"/>
          <w:color w:val="CE181E"/>
        </w:rPr>
        <w:t xml:space="preserve">  (Although with only ten elements the difference in times is going to be in the nanosecond range.)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15c"/>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spacing w:lineRule="auto" w:line="240"/>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spacing w:lineRule="auto" w:line="240"/>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f4438d"/>
    <w:pPr>
      <w:spacing w:before="0" w:after="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2</Pages>
  <Words>440</Words>
  <Characters>2512</Characters>
  <CharactersWithSpaces>2947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2017-04-14T16:44:00Z</dcterms:created>
  <dc:creator>CCC-AAUP</dc:creator>
  <dc:description/>
  <dc:language>en-US</dc:language>
  <cp:lastModifiedBy/>
  <dcterms:modified xsi:type="dcterms:W3CDTF">2021-04-19T14:35:18Z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