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Submission of work on the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4205288" cy="2289836"/>
            <wp:effectExtent b="0" l="0" r="0" t="0"/>
            <wp:wrapSquare wrapText="bothSides" distB="114300" distT="114300" distL="114300" distR="11430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2898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Github app view of the commits.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1847850</wp:posOffset>
            </wp:positionH>
            <wp:positionV relativeFrom="paragraph">
              <wp:posOffset>2286000</wp:posOffset>
            </wp:positionV>
            <wp:extent cx="3840445" cy="2405063"/>
            <wp:effectExtent b="0" l="0" r="0" t="0"/>
            <wp:wrapSquare wrapText="bothSides" distB="114300" distT="114300" distL="114300" distR="11430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445" cy="2405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</wp:posOffset>
            </wp:positionH>
            <wp:positionV relativeFrom="paragraph">
              <wp:posOffset>5372100</wp:posOffset>
            </wp:positionV>
            <wp:extent cx="4833938" cy="3107531"/>
            <wp:effectExtent b="0" l="0" r="0" t="0"/>
            <wp:wrapSquare wrapText="bothSides" distB="114300" distT="114300" distL="114300" distR="1143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1075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Bitbucket view of the repositories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2.png"/><Relationship Id="rId7" Type="http://schemas.openxmlformats.org/officeDocument/2006/relationships/image" Target="media/image03.png"/></Relationships>
</file>