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CCB1" w14:textId="5DE8ED71" w:rsidR="001057D8" w:rsidRDefault="001057D8">
      <w:pPr>
        <w:rPr>
          <w:sz w:val="40"/>
          <w:szCs w:val="40"/>
        </w:rPr>
      </w:pPr>
      <w:r>
        <w:rPr>
          <w:sz w:val="40"/>
          <w:szCs w:val="40"/>
        </w:rPr>
        <w:t>APPLICATION OF CONVERSION OF DECIMAL TO OCTAL</w:t>
      </w:r>
    </w:p>
    <w:p w14:paraId="4BE9DD65" w14:textId="3E3973B1" w:rsidR="001057D8" w:rsidRDefault="001057D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BFCB23" wp14:editId="3DA5E7E6">
            <wp:extent cx="34194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1276" w14:textId="0C9AFBBC" w:rsidR="001057D8" w:rsidRDefault="001057D8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30B80123" w14:textId="6CC6F8DC" w:rsidR="001057D8" w:rsidRPr="001057D8" w:rsidRDefault="001057D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CAA259" wp14:editId="2CCDC338">
            <wp:extent cx="27241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7D8" w:rsidRPr="0010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D8"/>
    <w:rsid w:val="0010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7478"/>
  <w15:chartTrackingRefBased/>
  <w15:docId w15:val="{9ED060FA-EEC0-4B66-BED3-50AB5B96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2023-01-28T07:57:00Z</dcterms:created>
  <dcterms:modified xsi:type="dcterms:W3CDTF">2023-01-28T07:59:00Z</dcterms:modified>
</cp:coreProperties>
</file>