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C2924" w14:textId="77777777" w:rsidR="005F6E68" w:rsidRDefault="005F6E68" w:rsidP="00C03751">
      <w:pPr>
        <w:rPr>
          <w:sz w:val="28"/>
          <w:u w:val="single"/>
        </w:rPr>
      </w:pPr>
      <w:r w:rsidRPr="005F6E68">
        <w:rPr>
          <w:sz w:val="28"/>
          <w:u w:val="single"/>
        </w:rPr>
        <w:t>Visualization 1:</w:t>
      </w:r>
    </w:p>
    <w:p w14:paraId="3B4873B1" w14:textId="4AC6BCB2" w:rsidR="005F6E68" w:rsidRDefault="005F6E68" w:rsidP="005F6E68">
      <w:pPr>
        <w:jc w:val="center"/>
      </w:pPr>
      <w:r>
        <w:rPr>
          <w:noProof/>
        </w:rPr>
        <w:drawing>
          <wp:inline distT="0" distB="0" distL="0" distR="0" wp14:anchorId="4541C28B" wp14:editId="4B8FDF6B">
            <wp:extent cx="5943600" cy="3302645"/>
            <wp:effectExtent l="0" t="0" r="0" b="0"/>
            <wp:docPr id="3" name="Picture 3" descr="5 mistakes people make when sharing COVID-19 data visualizations on  Twitter: IU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mistakes people make when sharing COVID-19 data visualizations on  Twitter: IU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2645"/>
                    </a:xfrm>
                    <a:prstGeom prst="rect">
                      <a:avLst/>
                    </a:prstGeom>
                    <a:noFill/>
                    <a:ln>
                      <a:noFill/>
                    </a:ln>
                  </pic:spPr>
                </pic:pic>
              </a:graphicData>
            </a:graphic>
          </wp:inline>
        </w:drawing>
      </w:r>
    </w:p>
    <w:p w14:paraId="55520670" w14:textId="77777777" w:rsidR="005F6E68" w:rsidRDefault="005F6E68" w:rsidP="005F6E68"/>
    <w:p w14:paraId="347D633E" w14:textId="4AC10A06" w:rsidR="00D0151C" w:rsidRDefault="00F32751" w:rsidP="005F6E68">
      <w:r>
        <w:t xml:space="preserve">This is a pie chart showing the number of times the entity was cited for covid-19 visualization on twitter. </w:t>
      </w:r>
      <w:r w:rsidR="00D0151C">
        <w:t>The question itself it a good question. It shows which data sources are the most widely used. However one major problem is that one fourth of the sources are not specified. When looking at the pie chart and seeing that, I would immediately disregard the chart because such a high percentage of sources are not specified.</w:t>
      </w:r>
    </w:p>
    <w:p w14:paraId="1FC757B9" w14:textId="25BF23B1" w:rsidR="00F32751" w:rsidRDefault="002B54D7" w:rsidP="005F6E68">
      <w:r>
        <w:t>T</w:t>
      </w:r>
      <w:r w:rsidR="005F6E68">
        <w:t xml:space="preserve">his </w:t>
      </w:r>
      <w:r w:rsidR="00CC3C97">
        <w:t xml:space="preserve">type of </w:t>
      </w:r>
      <w:r w:rsidR="005F6E68">
        <w:t>chart</w:t>
      </w:r>
      <w:r w:rsidR="00CC3C97">
        <w:t xml:space="preserve"> (pie chart)</w:t>
      </w:r>
      <w:r w:rsidR="00D0151C">
        <w:t xml:space="preserve"> itself</w:t>
      </w:r>
      <w:r w:rsidR="005F6E68">
        <w:t xml:space="preserve"> is ineffective. Other than not specified and Johns Hopkins, it is hard to tell exactly the percentage of the pie chart</w:t>
      </w:r>
      <w:r w:rsidR="00F32751">
        <w:t xml:space="preserve"> each category occupies along with the number of times citied. </w:t>
      </w:r>
      <w:r w:rsidR="00CC3C97">
        <w:t>A sideways bar chart would be a much better representation of this data as it would allow the viewer to more easily compare each source side by side.</w:t>
      </w:r>
    </w:p>
    <w:p w14:paraId="2CEB78DD" w14:textId="35F4893E" w:rsidR="002B54D7" w:rsidRDefault="002B54D7" w:rsidP="005F6E68">
      <w:r>
        <w:t>As far as design elements, the chart is okay. There is a good balance of white space and the words themselves are easy to read. The downside is we are not given the amount of times less-used sources’ are accessed for a twitter post.</w:t>
      </w:r>
    </w:p>
    <w:p w14:paraId="33AB42C4" w14:textId="586B3CDA" w:rsidR="00F32751" w:rsidRDefault="00F32751" w:rsidP="00C03751">
      <w:r>
        <w:t xml:space="preserve">Source: </w:t>
      </w:r>
      <w:hyperlink r:id="rId6" w:history="1">
        <w:r w:rsidRPr="00B01B82">
          <w:rPr>
            <w:rStyle w:val="Hyperlink"/>
          </w:rPr>
          <w:t>https://www.mdpi.com/2227-9709/7/3/35</w:t>
        </w:r>
      </w:hyperlink>
      <w:r>
        <w:t xml:space="preserve"> </w:t>
      </w:r>
      <w:r w:rsidR="005F6E68">
        <w:t xml:space="preserve">  </w:t>
      </w:r>
    </w:p>
    <w:p w14:paraId="250A60B2" w14:textId="77777777" w:rsidR="00CC3C97" w:rsidRPr="005F6E68" w:rsidRDefault="00CC3C97" w:rsidP="00C03751"/>
    <w:p w14:paraId="16AD7766" w14:textId="77777777" w:rsidR="002B54D7" w:rsidRDefault="002B54D7" w:rsidP="005F6E68">
      <w:pPr>
        <w:rPr>
          <w:sz w:val="28"/>
          <w:u w:val="single"/>
        </w:rPr>
      </w:pPr>
    </w:p>
    <w:p w14:paraId="17CA45EB" w14:textId="77777777" w:rsidR="002B54D7" w:rsidRDefault="002B54D7" w:rsidP="005F6E68">
      <w:pPr>
        <w:rPr>
          <w:sz w:val="28"/>
          <w:u w:val="single"/>
        </w:rPr>
      </w:pPr>
    </w:p>
    <w:p w14:paraId="45E9153F" w14:textId="77777777" w:rsidR="002B54D7" w:rsidRDefault="002B54D7" w:rsidP="005F6E68">
      <w:pPr>
        <w:rPr>
          <w:sz w:val="28"/>
          <w:u w:val="single"/>
        </w:rPr>
      </w:pPr>
    </w:p>
    <w:p w14:paraId="0141EE46" w14:textId="77777777" w:rsidR="002B54D7" w:rsidRDefault="002B54D7" w:rsidP="005F6E68">
      <w:pPr>
        <w:rPr>
          <w:sz w:val="28"/>
          <w:u w:val="single"/>
        </w:rPr>
      </w:pPr>
    </w:p>
    <w:p w14:paraId="6DF3DE7D" w14:textId="697AE75B" w:rsidR="005F6E68" w:rsidRDefault="005F6E68" w:rsidP="005F6E68">
      <w:pPr>
        <w:rPr>
          <w:sz w:val="28"/>
          <w:u w:val="single"/>
        </w:rPr>
      </w:pPr>
      <w:r w:rsidRPr="005F6E68">
        <w:rPr>
          <w:sz w:val="28"/>
          <w:u w:val="single"/>
        </w:rPr>
        <w:lastRenderedPageBreak/>
        <w:t xml:space="preserve">Visualization </w:t>
      </w:r>
      <w:r>
        <w:rPr>
          <w:sz w:val="28"/>
          <w:u w:val="single"/>
        </w:rPr>
        <w:t>2</w:t>
      </w:r>
      <w:r w:rsidRPr="005F6E68">
        <w:rPr>
          <w:sz w:val="28"/>
          <w:u w:val="single"/>
        </w:rPr>
        <w:t>:</w:t>
      </w:r>
    </w:p>
    <w:p w14:paraId="0CD97156" w14:textId="406BB187" w:rsidR="00672F01" w:rsidRDefault="00686B4A" w:rsidP="005F6E68">
      <w:r>
        <w:rPr>
          <w:noProof/>
        </w:rPr>
        <w:drawing>
          <wp:inline distT="0" distB="0" distL="0" distR="0" wp14:anchorId="7E8671D7" wp14:editId="4601E8A0">
            <wp:extent cx="5943600" cy="5943600"/>
            <wp:effectExtent l="0" t="0" r="0" b="0"/>
            <wp:docPr id="1" name="Picture 1" descr="https://wpdatatables.com/wp-content/uploads/2022/06/The-50-Most-Visited-Websites-in-the-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pdatatables.com/wp-content/uploads/2022/06/The-50-Most-Visited-Websites-in-the-Worl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9C21F33" w14:textId="77777777" w:rsidR="005F6E68" w:rsidRDefault="005F6E68" w:rsidP="00C03751"/>
    <w:p w14:paraId="38BE06AD" w14:textId="6803CCC2" w:rsidR="002B54D7" w:rsidRDefault="002B54D7" w:rsidP="00C03751">
      <w:r>
        <w:t xml:space="preserve">This chart is meant to convey the number of views each website has and display the ones with the most views as the largest/least as smallest bubbles. While this idea seems good in theory, the data could </w:t>
      </w:r>
    </w:p>
    <w:p w14:paraId="6D12FA3B" w14:textId="77777777" w:rsidR="002B54D7" w:rsidRDefault="002B54D7" w:rsidP="00C03751"/>
    <w:p w14:paraId="777B6BF2" w14:textId="4B55E1A3" w:rsidR="002B54D7" w:rsidRDefault="002B54D7" w:rsidP="00C03751">
      <w:r>
        <w:t xml:space="preserve">Source: </w:t>
      </w:r>
      <w:hyperlink r:id="rId8" w:history="1">
        <w:r w:rsidRPr="00B01B82">
          <w:rPr>
            <w:rStyle w:val="Hyperlink"/>
          </w:rPr>
          <w:t>https://www.visualcapitalist.com/the-50-most-visited-websites-in-the-world/</w:t>
        </w:r>
      </w:hyperlink>
    </w:p>
    <w:p w14:paraId="54E9122E" w14:textId="77777777" w:rsidR="002B54D7" w:rsidRDefault="002B54D7" w:rsidP="00C03751"/>
    <w:p w14:paraId="591ABFE8" w14:textId="77777777" w:rsidR="00B76423" w:rsidRDefault="00B76423" w:rsidP="005F6E68">
      <w:pPr>
        <w:rPr>
          <w:sz w:val="28"/>
          <w:u w:val="single"/>
        </w:rPr>
      </w:pPr>
    </w:p>
    <w:p w14:paraId="72410C35" w14:textId="77777777" w:rsidR="00B76423" w:rsidRDefault="00B76423" w:rsidP="005F6E68">
      <w:pPr>
        <w:rPr>
          <w:sz w:val="28"/>
          <w:u w:val="single"/>
        </w:rPr>
      </w:pPr>
    </w:p>
    <w:p w14:paraId="447E40CB" w14:textId="77777777" w:rsidR="00B76423" w:rsidRDefault="00B76423" w:rsidP="005F6E68">
      <w:pPr>
        <w:rPr>
          <w:sz w:val="28"/>
          <w:u w:val="single"/>
        </w:rPr>
      </w:pPr>
    </w:p>
    <w:p w14:paraId="2CCC95C9" w14:textId="670B76B8" w:rsidR="005F6E68" w:rsidRDefault="005F6E68" w:rsidP="005F6E68">
      <w:pPr>
        <w:rPr>
          <w:sz w:val="28"/>
          <w:u w:val="single"/>
        </w:rPr>
      </w:pPr>
      <w:r w:rsidRPr="005F6E68">
        <w:rPr>
          <w:sz w:val="28"/>
          <w:u w:val="single"/>
        </w:rPr>
        <w:t xml:space="preserve">Visualization </w:t>
      </w:r>
      <w:r>
        <w:rPr>
          <w:sz w:val="28"/>
          <w:u w:val="single"/>
        </w:rPr>
        <w:t>3</w:t>
      </w:r>
      <w:r w:rsidRPr="005F6E68">
        <w:rPr>
          <w:sz w:val="28"/>
          <w:u w:val="single"/>
        </w:rPr>
        <w:t>:</w:t>
      </w:r>
    </w:p>
    <w:p w14:paraId="3FAB619D" w14:textId="7825C613" w:rsidR="005F6E68" w:rsidRDefault="00B76423" w:rsidP="00C03751">
      <w:r>
        <w:rPr>
          <w:noProof/>
        </w:rPr>
        <w:drawing>
          <wp:inline distT="0" distB="0" distL="0" distR="0" wp14:anchorId="58D88849" wp14:editId="299BA268">
            <wp:extent cx="4848225" cy="7442025"/>
            <wp:effectExtent l="0" t="0" r="0" b="6985"/>
            <wp:docPr id="2" name="Picture 2" descr="https://wpdatatables.com/wp-content/uploads/2022/06/It-Fell-From-the-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pdatatables.com/wp-content/uploads/2022/06/It-Fell-From-the-Sk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677" cy="7465743"/>
                    </a:xfrm>
                    <a:prstGeom prst="rect">
                      <a:avLst/>
                    </a:prstGeom>
                    <a:noFill/>
                    <a:ln>
                      <a:noFill/>
                    </a:ln>
                  </pic:spPr>
                </pic:pic>
              </a:graphicData>
            </a:graphic>
          </wp:inline>
        </w:drawing>
      </w:r>
    </w:p>
    <w:p w14:paraId="3733B647" w14:textId="0E115211" w:rsidR="005F6E68" w:rsidRDefault="00F65787" w:rsidP="00C03751">
      <w:r>
        <w:lastRenderedPageBreak/>
        <w:t>This visualization is very clean</w:t>
      </w:r>
      <w:bookmarkStart w:id="0" w:name="_GoBack"/>
      <w:bookmarkEnd w:id="0"/>
    </w:p>
    <w:p w14:paraId="230396F5" w14:textId="77777777" w:rsidR="00B76423" w:rsidRDefault="00B76423" w:rsidP="00C03751"/>
    <w:p w14:paraId="3A1B30DD" w14:textId="53951873" w:rsidR="00B76423" w:rsidRPr="00C03751" w:rsidRDefault="00B76423" w:rsidP="00C03751">
      <w:r>
        <w:t xml:space="preserve">Source: </w:t>
      </w:r>
      <w:hyperlink r:id="rId10" w:history="1">
        <w:r w:rsidRPr="00B01B82">
          <w:rPr>
            <w:rStyle w:val="Hyperlink"/>
          </w:rPr>
          <w:t>https://www.behance.net/gallery/95352539/It-Fell-from-the-Sky</w:t>
        </w:r>
      </w:hyperlink>
    </w:p>
    <w:sectPr w:rsidR="00B76423" w:rsidRPr="00C03751" w:rsidSect="005B0F46">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70A0B"/>
    <w:multiLevelType w:val="hybridMultilevel"/>
    <w:tmpl w:val="A27E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6718A"/>
    <w:multiLevelType w:val="hybridMultilevel"/>
    <w:tmpl w:val="DFA08BB4"/>
    <w:lvl w:ilvl="0" w:tplc="CC36AB8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4F67"/>
    <w:multiLevelType w:val="hybridMultilevel"/>
    <w:tmpl w:val="E856A726"/>
    <w:lvl w:ilvl="0" w:tplc="F152576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66"/>
    <w:rsid w:val="000670F7"/>
    <w:rsid w:val="000770E2"/>
    <w:rsid w:val="00090378"/>
    <w:rsid w:val="000B038F"/>
    <w:rsid w:val="000C6DA6"/>
    <w:rsid w:val="000D0A72"/>
    <w:rsid w:val="00111BB0"/>
    <w:rsid w:val="00116D6B"/>
    <w:rsid w:val="0013618C"/>
    <w:rsid w:val="00143A5C"/>
    <w:rsid w:val="001618BA"/>
    <w:rsid w:val="001822D9"/>
    <w:rsid w:val="001A398B"/>
    <w:rsid w:val="001B75E8"/>
    <w:rsid w:val="001D5009"/>
    <w:rsid w:val="001E35DB"/>
    <w:rsid w:val="00202F9F"/>
    <w:rsid w:val="00203D83"/>
    <w:rsid w:val="002427D1"/>
    <w:rsid w:val="002561F5"/>
    <w:rsid w:val="0025724C"/>
    <w:rsid w:val="002B54D7"/>
    <w:rsid w:val="00326B1C"/>
    <w:rsid w:val="00340E5E"/>
    <w:rsid w:val="00345967"/>
    <w:rsid w:val="003E602F"/>
    <w:rsid w:val="00442D41"/>
    <w:rsid w:val="00462942"/>
    <w:rsid w:val="00484129"/>
    <w:rsid w:val="004A712F"/>
    <w:rsid w:val="004C1B2E"/>
    <w:rsid w:val="0051560B"/>
    <w:rsid w:val="00531439"/>
    <w:rsid w:val="00573671"/>
    <w:rsid w:val="005B0F46"/>
    <w:rsid w:val="005D1B8A"/>
    <w:rsid w:val="005F6E68"/>
    <w:rsid w:val="00662FEF"/>
    <w:rsid w:val="00672F01"/>
    <w:rsid w:val="00686B4A"/>
    <w:rsid w:val="006A0271"/>
    <w:rsid w:val="006D66E8"/>
    <w:rsid w:val="00703497"/>
    <w:rsid w:val="00705670"/>
    <w:rsid w:val="00713379"/>
    <w:rsid w:val="007B493C"/>
    <w:rsid w:val="007C0667"/>
    <w:rsid w:val="007D3EE0"/>
    <w:rsid w:val="007F59C5"/>
    <w:rsid w:val="00826BF5"/>
    <w:rsid w:val="008A09AC"/>
    <w:rsid w:val="008A1279"/>
    <w:rsid w:val="008C7077"/>
    <w:rsid w:val="00916F5B"/>
    <w:rsid w:val="00924857"/>
    <w:rsid w:val="00941C2F"/>
    <w:rsid w:val="00951202"/>
    <w:rsid w:val="00961C4B"/>
    <w:rsid w:val="00971323"/>
    <w:rsid w:val="00995F82"/>
    <w:rsid w:val="009A1E33"/>
    <w:rsid w:val="009A71AA"/>
    <w:rsid w:val="009F24CA"/>
    <w:rsid w:val="00A641C7"/>
    <w:rsid w:val="00AB0DEC"/>
    <w:rsid w:val="00AD4472"/>
    <w:rsid w:val="00B24EC4"/>
    <w:rsid w:val="00B26093"/>
    <w:rsid w:val="00B33431"/>
    <w:rsid w:val="00B402AD"/>
    <w:rsid w:val="00B726E0"/>
    <w:rsid w:val="00B76423"/>
    <w:rsid w:val="00B8625D"/>
    <w:rsid w:val="00B87EC4"/>
    <w:rsid w:val="00BF6BC0"/>
    <w:rsid w:val="00C03751"/>
    <w:rsid w:val="00C30B80"/>
    <w:rsid w:val="00C66DE9"/>
    <w:rsid w:val="00C73EAC"/>
    <w:rsid w:val="00C77CAC"/>
    <w:rsid w:val="00CA37FD"/>
    <w:rsid w:val="00CA5000"/>
    <w:rsid w:val="00CB33FB"/>
    <w:rsid w:val="00CB57A7"/>
    <w:rsid w:val="00CC3C97"/>
    <w:rsid w:val="00CE6C12"/>
    <w:rsid w:val="00CF41C9"/>
    <w:rsid w:val="00D00F7C"/>
    <w:rsid w:val="00D0151C"/>
    <w:rsid w:val="00D2025E"/>
    <w:rsid w:val="00D5312E"/>
    <w:rsid w:val="00DA12E9"/>
    <w:rsid w:val="00DD2421"/>
    <w:rsid w:val="00DD2F32"/>
    <w:rsid w:val="00DD51AD"/>
    <w:rsid w:val="00DE16F0"/>
    <w:rsid w:val="00E73019"/>
    <w:rsid w:val="00E82683"/>
    <w:rsid w:val="00E965FA"/>
    <w:rsid w:val="00EB3236"/>
    <w:rsid w:val="00EC1E4C"/>
    <w:rsid w:val="00EE6B1A"/>
    <w:rsid w:val="00F1277D"/>
    <w:rsid w:val="00F32751"/>
    <w:rsid w:val="00F65787"/>
    <w:rsid w:val="00FB4541"/>
    <w:rsid w:val="00FC32DB"/>
    <w:rsid w:val="00FC6966"/>
    <w:rsid w:val="00FD4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97D83"/>
  <w15:docId w15:val="{66216D54-E45E-443E-AC1D-6AA56B79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966"/>
    <w:pPr>
      <w:ind w:left="720"/>
      <w:contextualSpacing/>
    </w:pPr>
  </w:style>
  <w:style w:type="table" w:styleId="TableGrid">
    <w:name w:val="Table Grid"/>
    <w:basedOn w:val="TableNormal"/>
    <w:uiPriority w:val="39"/>
    <w:rsid w:val="00B86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7Colorful-Accent51">
    <w:name w:val="List Table 7 Colorful - Accent 51"/>
    <w:basedOn w:val="TableNormal"/>
    <w:uiPriority w:val="52"/>
    <w:rsid w:val="000770E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F32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capitalist.com/the-50-most-visited-websites-in-the-world/"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227-9709/7/3/35"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behance.net/gallery/95352539/It-Fell-from-the-Sky"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Pop</dc:creator>
  <cp:keywords/>
  <dc:description/>
  <cp:lastModifiedBy>Sam Swain</cp:lastModifiedBy>
  <cp:revision>10</cp:revision>
  <cp:lastPrinted>2017-12-29T21:54:00Z</cp:lastPrinted>
  <dcterms:created xsi:type="dcterms:W3CDTF">2022-12-11T22:41:00Z</dcterms:created>
  <dcterms:modified xsi:type="dcterms:W3CDTF">2023-01-12T23:55:00Z</dcterms:modified>
</cp:coreProperties>
</file>