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EED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 Ратуша и площадь на акварели Ю. Пешки.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366FAA">
        <w:rPr>
          <w:rFonts w:ascii="Times New Roman" w:hAnsi="Times New Roman" w:cs="Times New Roman"/>
          <w:sz w:val="28"/>
          <w:szCs w:val="28"/>
        </w:rPr>
        <w:t xml:space="preserve"> XIX </w:t>
      </w:r>
      <w:proofErr w:type="gramStart"/>
      <w:r w:rsidRPr="00366FA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66FAA">
        <w:rPr>
          <w:rFonts w:ascii="Times New Roman" w:hAnsi="Times New Roman" w:cs="Times New Roman"/>
          <w:sz w:val="28"/>
          <w:szCs w:val="28"/>
        </w:rPr>
        <w:t>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 xml:space="preserve">2 Вид на ратушу и </w:t>
      </w:r>
      <w:proofErr w:type="spellStart"/>
      <w:r w:rsidRPr="00366FAA">
        <w:rPr>
          <w:rFonts w:ascii="Times New Roman" w:hAnsi="Times New Roman" w:cs="Times New Roman"/>
          <w:sz w:val="28"/>
          <w:szCs w:val="28"/>
        </w:rPr>
        <w:t>Рынковую</w:t>
      </w:r>
      <w:proofErr w:type="spellEnd"/>
      <w:r w:rsidRPr="00366FAA">
        <w:rPr>
          <w:rFonts w:ascii="Times New Roman" w:hAnsi="Times New Roman" w:cs="Times New Roman"/>
          <w:sz w:val="28"/>
          <w:szCs w:val="28"/>
        </w:rPr>
        <w:t xml:space="preserve"> площадь. 1867 г. Фото С. </w:t>
      </w:r>
      <w:proofErr w:type="spellStart"/>
      <w:r w:rsidRPr="00366FAA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3 Ратуша. 1880-е гг.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4. Смоленская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366FAA">
        <w:rPr>
          <w:rFonts w:ascii="Times New Roman" w:hAnsi="Times New Roman" w:cs="Times New Roman"/>
          <w:sz w:val="28"/>
          <w:szCs w:val="28"/>
        </w:rPr>
        <w:t>, костел, ратуша.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366FAA">
        <w:rPr>
          <w:rFonts w:ascii="Times New Roman" w:hAnsi="Times New Roman" w:cs="Times New Roman"/>
          <w:sz w:val="28"/>
          <w:szCs w:val="28"/>
        </w:rPr>
        <w:t xml:space="preserve"> XX </w:t>
      </w:r>
      <w:proofErr w:type="gramStart"/>
      <w:r w:rsidRPr="00366FA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66FAA">
        <w:rPr>
          <w:rFonts w:ascii="Times New Roman" w:hAnsi="Times New Roman" w:cs="Times New Roman"/>
          <w:sz w:val="28"/>
          <w:szCs w:val="28"/>
        </w:rPr>
        <w:t>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5 Ратуша.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66FAA">
        <w:rPr>
          <w:rFonts w:ascii="Times New Roman" w:hAnsi="Times New Roman" w:cs="Times New Roman"/>
          <w:sz w:val="28"/>
          <w:szCs w:val="28"/>
        </w:rPr>
        <w:t>1944 гг.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6 Вид на ратушу. 1944 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7 Ратуша после освобождения города. 1944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66FAA">
        <w:rPr>
          <w:rFonts w:ascii="Times New Roman" w:hAnsi="Times New Roman" w:cs="Times New Roman"/>
          <w:sz w:val="28"/>
          <w:szCs w:val="28"/>
        </w:rPr>
        <w:t>1945 гг.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8 Ратуша</w:t>
      </w:r>
      <w:r w:rsidR="003B745A">
        <w:rPr>
          <w:rFonts w:ascii="Times New Roman" w:hAnsi="Times New Roman" w:cs="Times New Roman"/>
          <w:sz w:val="28"/>
          <w:szCs w:val="28"/>
        </w:rPr>
        <w:t>.</w:t>
      </w:r>
      <w:r w:rsidRPr="00366FAA">
        <w:rPr>
          <w:rFonts w:ascii="Times New Roman" w:hAnsi="Times New Roman" w:cs="Times New Roman"/>
          <w:sz w:val="28"/>
          <w:szCs w:val="28"/>
        </w:rPr>
        <w:t xml:space="preserve"> 1958 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 xml:space="preserve">9 Ратуша. 1960-е гг. 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10 Ратуша. 1960-е гг.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11 Ратуша. 1969 г</w:t>
      </w:r>
      <w:r w:rsidR="007871A1">
        <w:rPr>
          <w:rFonts w:ascii="Times New Roman" w:hAnsi="Times New Roman" w:cs="Times New Roman"/>
          <w:sz w:val="28"/>
          <w:szCs w:val="28"/>
        </w:rPr>
        <w:t>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12 Ратуша. Конец 1980-х гг.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13 Ратуша. 2003 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14 Ратуша. Съёмка с вертолёта. 2005 г.</w:t>
      </w:r>
    </w:p>
    <w:p w:rsidR="00366FAA" w:rsidRPr="00366FAA" w:rsidRDefault="00366FAA">
      <w:pPr>
        <w:rPr>
          <w:rFonts w:ascii="Times New Roman" w:hAnsi="Times New Roman" w:cs="Times New Roman"/>
          <w:sz w:val="28"/>
          <w:szCs w:val="28"/>
        </w:rPr>
      </w:pPr>
      <w:r w:rsidRPr="00366FAA">
        <w:rPr>
          <w:rFonts w:ascii="Times New Roman" w:hAnsi="Times New Roman" w:cs="Times New Roman"/>
          <w:sz w:val="28"/>
          <w:szCs w:val="28"/>
        </w:rPr>
        <w:t>15 Ратуша. 2000-е гг.</w:t>
      </w:r>
    </w:p>
    <w:p w:rsidR="00366FAA" w:rsidRDefault="00366FAA"/>
    <w:sectPr w:rsidR="00366FAA" w:rsidSect="00103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66FAA"/>
    <w:rsid w:val="00103EED"/>
    <w:rsid w:val="002B0285"/>
    <w:rsid w:val="00366FAA"/>
    <w:rsid w:val="003B745A"/>
    <w:rsid w:val="00787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E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4</cp:revision>
  <dcterms:created xsi:type="dcterms:W3CDTF">2024-05-31T13:37:00Z</dcterms:created>
  <dcterms:modified xsi:type="dcterms:W3CDTF">2024-06-03T07:47:00Z</dcterms:modified>
</cp:coreProperties>
</file>