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1 Костел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A02A18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2 Костел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A02A18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3 Костел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A02A18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5 Костел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Гравюра Е. Минина. 1927 г.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6 Костел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1941</w:t>
      </w:r>
      <w:r>
        <w:rPr>
          <w:rFonts w:ascii="Times New Roman" w:hAnsi="Times New Roman"/>
          <w:sz w:val="28"/>
          <w:szCs w:val="28"/>
        </w:rPr>
        <w:t>–</w:t>
      </w:r>
      <w:r w:rsidRPr="00A02A18">
        <w:rPr>
          <w:rFonts w:ascii="Times New Roman" w:hAnsi="Times New Roman" w:cs="Times New Roman"/>
          <w:sz w:val="28"/>
          <w:szCs w:val="28"/>
        </w:rPr>
        <w:t>1944 гг.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7 Костел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1941</w:t>
      </w:r>
      <w:r>
        <w:rPr>
          <w:rFonts w:ascii="Times New Roman" w:hAnsi="Times New Roman"/>
          <w:sz w:val="28"/>
          <w:szCs w:val="28"/>
        </w:rPr>
        <w:t>–</w:t>
      </w:r>
      <w:r w:rsidRPr="00A02A18">
        <w:rPr>
          <w:rFonts w:ascii="Times New Roman" w:hAnsi="Times New Roman" w:cs="Times New Roman"/>
          <w:sz w:val="28"/>
          <w:szCs w:val="28"/>
        </w:rPr>
        <w:t>1942 гг.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8 Вид на ратушу и здание костела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1950-е гг.</w:t>
      </w:r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>9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A02A18">
        <w:rPr>
          <w:rFonts w:ascii="Times New Roman" w:hAnsi="Times New Roman" w:cs="Times New Roman"/>
          <w:sz w:val="28"/>
          <w:szCs w:val="28"/>
        </w:rPr>
        <w:t xml:space="preserve"> Ленина без здания костела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 xml:space="preserve">в. Антония. Кон. 1950-х </w:t>
      </w:r>
      <w:r>
        <w:rPr>
          <w:rFonts w:ascii="Times New Roman" w:hAnsi="Times New Roman"/>
          <w:sz w:val="28"/>
          <w:szCs w:val="28"/>
        </w:rPr>
        <w:t>–</w:t>
      </w:r>
      <w:r w:rsidRPr="00A02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A18">
        <w:rPr>
          <w:rFonts w:ascii="Times New Roman" w:hAnsi="Times New Roman" w:cs="Times New Roman"/>
          <w:sz w:val="28"/>
          <w:szCs w:val="28"/>
        </w:rPr>
        <w:t>нач</w:t>
      </w:r>
      <w:proofErr w:type="spellEnd"/>
      <w:r w:rsidRPr="00A02A18">
        <w:rPr>
          <w:rFonts w:ascii="Times New Roman" w:hAnsi="Times New Roman" w:cs="Times New Roman"/>
          <w:sz w:val="28"/>
          <w:szCs w:val="28"/>
        </w:rPr>
        <w:t xml:space="preserve">. 1960-х гг. Фото И. </w:t>
      </w:r>
      <w:proofErr w:type="spellStart"/>
      <w:r w:rsidRPr="00A02A18">
        <w:rPr>
          <w:rFonts w:ascii="Times New Roman" w:hAnsi="Times New Roman" w:cs="Times New Roman"/>
          <w:sz w:val="28"/>
          <w:szCs w:val="28"/>
        </w:rPr>
        <w:t>Гусаревича</w:t>
      </w:r>
      <w:proofErr w:type="spellEnd"/>
    </w:p>
    <w:p w:rsidR="00A02A18" w:rsidRPr="00A02A18" w:rsidRDefault="00A02A18">
      <w:pPr>
        <w:rPr>
          <w:rFonts w:ascii="Times New Roman" w:hAnsi="Times New Roman" w:cs="Times New Roman"/>
          <w:sz w:val="28"/>
          <w:szCs w:val="28"/>
        </w:rPr>
      </w:pPr>
      <w:r w:rsidRPr="00A02A18">
        <w:rPr>
          <w:rFonts w:ascii="Times New Roman" w:hAnsi="Times New Roman" w:cs="Times New Roman"/>
          <w:sz w:val="28"/>
          <w:szCs w:val="28"/>
        </w:rPr>
        <w:t xml:space="preserve">10 Фонтан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02A18">
        <w:rPr>
          <w:rFonts w:ascii="Times New Roman" w:hAnsi="Times New Roman" w:cs="Times New Roman"/>
          <w:sz w:val="28"/>
          <w:szCs w:val="28"/>
        </w:rPr>
        <w:t>Слияние трех рек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2A18">
        <w:rPr>
          <w:rFonts w:ascii="Times New Roman" w:hAnsi="Times New Roman" w:cs="Times New Roman"/>
          <w:sz w:val="28"/>
          <w:szCs w:val="28"/>
        </w:rPr>
        <w:t xml:space="preserve"> на месте костела</w:t>
      </w:r>
      <w:proofErr w:type="gramStart"/>
      <w:r w:rsidRPr="00A02A18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02A18">
        <w:rPr>
          <w:rFonts w:ascii="Times New Roman" w:hAnsi="Times New Roman" w:cs="Times New Roman"/>
          <w:sz w:val="28"/>
          <w:szCs w:val="28"/>
        </w:rPr>
        <w:t>в. Антония. Начало 2000-х гг.</w:t>
      </w:r>
    </w:p>
    <w:sectPr w:rsidR="00A02A18" w:rsidRPr="00A02A18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02A18"/>
    <w:rsid w:val="000B3F94"/>
    <w:rsid w:val="00A02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2024-05-31T14:28:00Z</dcterms:created>
  <dcterms:modified xsi:type="dcterms:W3CDTF">2024-05-31T14:31:00Z</dcterms:modified>
</cp:coreProperties>
</file>