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Гостиница «Бристоль» на улице Замковой.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Гостиница «Бристоль» на Замковой улице. Открытка начала XX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Улица Замковая и здание бывшей гостиницы «Бристоль». 1941–1944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Разрушенная застройка улицы Замковой (гостиница «Бристоль» находилась на левой стороне). 1954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Улица Замковая. 2017 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be-BY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LibreOffice/7.1.4.2$Windows_X86_64 LibreOffice_project/a529a4fab45b75fefc5b6226684193eb000654f6</Application>
  <AppVersion>15.0000</AppVersion>
  <Pages>1</Pages>
  <Words>48</Words>
  <Characters>266</Characters>
  <CharactersWithSpaces>308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2024-06-01T19:54:46Z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