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671" w:rsidRPr="005B729D" w:rsidRDefault="00C33671" w:rsidP="009170F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5B729D">
        <w:rPr>
          <w:rFonts w:ascii="Times New Roman" w:hAnsi="Times New Roman"/>
          <w:b/>
          <w:sz w:val="28"/>
          <w:szCs w:val="28"/>
        </w:rPr>
        <w:t>Гостиница «Бристоль»</w:t>
      </w:r>
    </w:p>
    <w:p w:rsidR="00C33671" w:rsidRDefault="00C33671" w:rsidP="009170F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C33671" w:rsidRDefault="00C33671" w:rsidP="00AC3957">
      <w:pPr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9170F5">
        <w:rPr>
          <w:rFonts w:ascii="Times New Roman" w:hAnsi="Times New Roman"/>
          <w:sz w:val="28"/>
          <w:szCs w:val="28"/>
        </w:rPr>
        <w:t xml:space="preserve">Гостиница «Бристоль» была открыта в </w:t>
      </w:r>
      <w:smartTag w:uri="urn:schemas-microsoft-com:office:smarttags" w:element="metricconverter">
        <w:smartTagPr>
          <w:attr w:name="ProductID" w:val="1903 г"/>
        </w:smartTagPr>
        <w:r w:rsidRPr="009170F5">
          <w:rPr>
            <w:rFonts w:ascii="Times New Roman" w:hAnsi="Times New Roman"/>
            <w:sz w:val="28"/>
            <w:szCs w:val="28"/>
          </w:rPr>
          <w:t>1903 г</w:t>
        </w:r>
      </w:smartTag>
      <w:r>
        <w:rPr>
          <w:rFonts w:ascii="Times New Roman" w:hAnsi="Times New Roman"/>
          <w:sz w:val="28"/>
          <w:szCs w:val="28"/>
        </w:rPr>
        <w:t>. Располагалась на ул. Замковой,</w:t>
      </w:r>
      <w:r w:rsidRPr="009170F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</w:t>
      </w:r>
      <w:r w:rsidRPr="009170F5">
        <w:rPr>
          <w:rFonts w:ascii="Times New Roman" w:hAnsi="Times New Roman"/>
          <w:sz w:val="28"/>
          <w:szCs w:val="28"/>
        </w:rPr>
        <w:t xml:space="preserve">ыла одной из самых комфортабельных в городе. При готинице </w:t>
      </w:r>
      <w:r>
        <w:rPr>
          <w:rFonts w:ascii="Times New Roman" w:hAnsi="Times New Roman"/>
          <w:sz w:val="28"/>
          <w:szCs w:val="28"/>
        </w:rPr>
        <w:t>имелись «</w:t>
      </w:r>
      <w:r w:rsidRPr="009170F5"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>оскошнейший р</w:t>
      </w:r>
      <w:r w:rsidRPr="009170F5">
        <w:rPr>
          <w:rFonts w:ascii="Times New Roman" w:hAnsi="Times New Roman"/>
          <w:sz w:val="28"/>
          <w:szCs w:val="28"/>
        </w:rPr>
        <w:t xml:space="preserve">есторан, </w:t>
      </w:r>
      <w:r>
        <w:rPr>
          <w:rFonts w:ascii="Times New Roman" w:hAnsi="Times New Roman"/>
          <w:sz w:val="28"/>
          <w:szCs w:val="28"/>
        </w:rPr>
        <w:t>биллиард, кабинеты, ванны». Н</w:t>
      </w:r>
      <w:r w:rsidRPr="009170F5">
        <w:rPr>
          <w:rFonts w:ascii="Times New Roman" w:hAnsi="Times New Roman"/>
          <w:sz w:val="28"/>
          <w:szCs w:val="28"/>
        </w:rPr>
        <w:t xml:space="preserve">а первом этаже </w:t>
      </w:r>
      <w:r>
        <w:rPr>
          <w:rFonts w:ascii="Times New Roman" w:hAnsi="Times New Roman"/>
          <w:sz w:val="28"/>
          <w:szCs w:val="28"/>
        </w:rPr>
        <w:t xml:space="preserve">здания </w:t>
      </w:r>
      <w:r w:rsidRPr="009170F5">
        <w:rPr>
          <w:rFonts w:ascii="Times New Roman" w:hAnsi="Times New Roman"/>
          <w:sz w:val="28"/>
          <w:szCs w:val="28"/>
        </w:rPr>
        <w:t xml:space="preserve">располагались </w:t>
      </w:r>
      <w:r w:rsidRPr="00C82CF3">
        <w:rPr>
          <w:rFonts w:ascii="Times New Roman" w:hAnsi="Times New Roman"/>
          <w:sz w:val="28"/>
          <w:szCs w:val="28"/>
        </w:rPr>
        <w:t>лавки и магазины</w:t>
      </w:r>
      <w:r>
        <w:rPr>
          <w:rFonts w:ascii="Times New Roman" w:hAnsi="Times New Roman"/>
          <w:sz w:val="28"/>
          <w:szCs w:val="28"/>
        </w:rPr>
        <w:t>, в т.ч.</w:t>
      </w:r>
      <w:r w:rsidRPr="009170F5">
        <w:rPr>
          <w:rFonts w:ascii="Times New Roman" w:hAnsi="Times New Roman"/>
          <w:sz w:val="28"/>
          <w:szCs w:val="28"/>
        </w:rPr>
        <w:t xml:space="preserve"> швейцарская молочная, мануфактурн</w:t>
      </w:r>
      <w:r>
        <w:rPr>
          <w:rFonts w:ascii="Times New Roman" w:hAnsi="Times New Roman"/>
          <w:sz w:val="28"/>
          <w:szCs w:val="28"/>
        </w:rPr>
        <w:t>ый</w:t>
      </w:r>
      <w:r w:rsidRPr="009170F5">
        <w:rPr>
          <w:rFonts w:ascii="Times New Roman" w:hAnsi="Times New Roman"/>
          <w:sz w:val="28"/>
          <w:szCs w:val="28"/>
        </w:rPr>
        <w:t xml:space="preserve"> магазин </w:t>
      </w:r>
      <w:r w:rsidRPr="00127F89">
        <w:rPr>
          <w:rFonts w:ascii="Times New Roman" w:hAnsi="Times New Roman"/>
          <w:bCs/>
          <w:sz w:val="28"/>
          <w:szCs w:val="28"/>
        </w:rPr>
        <w:t xml:space="preserve">братьев </w:t>
      </w:r>
      <w:r w:rsidRPr="00C82CF3">
        <w:rPr>
          <w:rFonts w:ascii="Times New Roman" w:hAnsi="Times New Roman"/>
          <w:bCs/>
          <w:sz w:val="28"/>
          <w:szCs w:val="28"/>
        </w:rPr>
        <w:t>Стерниных,</w:t>
      </w:r>
      <w:r w:rsidRPr="009170F5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170F5">
        <w:rPr>
          <w:rFonts w:ascii="Times New Roman" w:hAnsi="Times New Roman"/>
          <w:bCs/>
          <w:sz w:val="28"/>
          <w:szCs w:val="28"/>
        </w:rPr>
        <w:t>музыкальный и галантерейный магазин.</w:t>
      </w:r>
    </w:p>
    <w:p w:rsidR="00C82CF3" w:rsidRDefault="00C33671" w:rsidP="00C82CF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C191B">
        <w:rPr>
          <w:rFonts w:ascii="Times New Roman" w:hAnsi="Times New Roman"/>
          <w:sz w:val="28"/>
          <w:szCs w:val="28"/>
        </w:rPr>
        <w:t>После революции гостиница продолжала работать.</w:t>
      </w:r>
      <w:r>
        <w:rPr>
          <w:rFonts w:ascii="Times New Roman" w:hAnsi="Times New Roman"/>
          <w:sz w:val="28"/>
          <w:szCs w:val="28"/>
        </w:rPr>
        <w:t xml:space="preserve"> В годы Великой Отечественной войны здание было сильно повреждено, окончательно разрушено в послевоенное время в ходе реконструкции ул. Замковой.</w:t>
      </w:r>
      <w:r w:rsidR="00C82CF3" w:rsidRPr="00C82CF3">
        <w:rPr>
          <w:rFonts w:ascii="Times New Roman" w:hAnsi="Times New Roman"/>
          <w:sz w:val="28"/>
          <w:szCs w:val="28"/>
        </w:rPr>
        <w:t xml:space="preserve"> </w:t>
      </w:r>
    </w:p>
    <w:p w:rsidR="00C82CF3" w:rsidRDefault="00C82CF3" w:rsidP="00C82CF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числе постояльцев гостиницы были многие знаменитости. Так, в </w:t>
      </w:r>
      <w:smartTag w:uri="urn:schemas-microsoft-com:office:smarttags" w:element="metricconverter">
        <w:smartTagPr>
          <w:attr w:name="ProductID" w:val="1908 г"/>
        </w:smartTagPr>
        <w:r>
          <w:rPr>
            <w:rFonts w:ascii="Times New Roman" w:hAnsi="Times New Roman"/>
            <w:sz w:val="28"/>
            <w:szCs w:val="28"/>
          </w:rPr>
          <w:t>1908 г</w:t>
        </w:r>
      </w:smartTag>
      <w:r>
        <w:rPr>
          <w:rFonts w:ascii="Times New Roman" w:hAnsi="Times New Roman"/>
          <w:sz w:val="28"/>
          <w:szCs w:val="28"/>
        </w:rPr>
        <w:t xml:space="preserve">. здесь жили актеры труппы Всеволода Мейерхольда, а в </w:t>
      </w:r>
      <w:r w:rsidRPr="00C82CF3">
        <w:rPr>
          <w:rFonts w:ascii="Times New Roman" w:hAnsi="Times New Roman"/>
          <w:sz w:val="28"/>
          <w:szCs w:val="28"/>
        </w:rPr>
        <w:t>1930</w:t>
      </w:r>
      <w:r>
        <w:rPr>
          <w:rFonts w:ascii="Times New Roman" w:hAnsi="Times New Roman"/>
          <w:sz w:val="28"/>
          <w:szCs w:val="28"/>
        </w:rPr>
        <w:t>-х – коллектив оркестра Леонида Утесова.</w:t>
      </w:r>
    </w:p>
    <w:p w:rsidR="00C33671" w:rsidRPr="009170F5" w:rsidRDefault="00C33671" w:rsidP="00AC395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sectPr w:rsidR="00C33671" w:rsidRPr="009170F5" w:rsidSect="00530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E0BAB"/>
    <w:rsid w:val="00127F89"/>
    <w:rsid w:val="002825AD"/>
    <w:rsid w:val="002E0BAB"/>
    <w:rsid w:val="00381F4D"/>
    <w:rsid w:val="0039638F"/>
    <w:rsid w:val="00530379"/>
    <w:rsid w:val="005B729D"/>
    <w:rsid w:val="006A52BD"/>
    <w:rsid w:val="007D2D44"/>
    <w:rsid w:val="0091357A"/>
    <w:rsid w:val="009170F5"/>
    <w:rsid w:val="00AC3957"/>
    <w:rsid w:val="00AF0C67"/>
    <w:rsid w:val="00C33671"/>
    <w:rsid w:val="00C82CF3"/>
    <w:rsid w:val="00CB5FFA"/>
    <w:rsid w:val="00DC191B"/>
    <w:rsid w:val="00F727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0379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10</cp:revision>
  <dcterms:created xsi:type="dcterms:W3CDTF">2022-07-11T08:03:00Z</dcterms:created>
  <dcterms:modified xsi:type="dcterms:W3CDTF">2022-07-14T12:13:00Z</dcterms:modified>
</cp:coreProperties>
</file>