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6B1" w:rsidRPr="00A90ED2" w:rsidRDefault="00942A5C" w:rsidP="00942A5C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90ED2">
        <w:rPr>
          <w:rFonts w:ascii="Times New Roman" w:hAnsi="Times New Roman" w:cs="Times New Roman"/>
          <w:b/>
          <w:sz w:val="28"/>
          <w:szCs w:val="28"/>
        </w:rPr>
        <w:t>Свято-Покровская церковь</w:t>
      </w:r>
    </w:p>
    <w:p w:rsidR="00942A5C" w:rsidRDefault="00942A5C" w:rsidP="00942A5C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42A5C" w:rsidRPr="00942A5C" w:rsidRDefault="00942A5C" w:rsidP="00942A5C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2A5C">
        <w:rPr>
          <w:rFonts w:ascii="Times New Roman" w:hAnsi="Times New Roman" w:cs="Times New Roman"/>
          <w:sz w:val="28"/>
          <w:szCs w:val="28"/>
        </w:rPr>
        <w:t xml:space="preserve">Церковь Покрова Пресвятой Богородицы </w:t>
      </w:r>
      <w:r w:rsidR="00A912A1">
        <w:rPr>
          <w:rFonts w:ascii="Times New Roman" w:hAnsi="Times New Roman" w:cs="Times New Roman"/>
          <w:sz w:val="28"/>
          <w:szCs w:val="28"/>
        </w:rPr>
        <w:t>–</w:t>
      </w:r>
      <w:r w:rsidRPr="00942A5C">
        <w:rPr>
          <w:rFonts w:ascii="Times New Roman" w:hAnsi="Times New Roman" w:cs="Times New Roman"/>
          <w:sz w:val="28"/>
          <w:szCs w:val="28"/>
        </w:rPr>
        <w:t xml:space="preserve"> несохранившийся храм в северной части Задвинья. </w:t>
      </w:r>
      <w:r w:rsidR="00A912A1">
        <w:rPr>
          <w:rFonts w:ascii="Times New Roman" w:hAnsi="Times New Roman" w:cs="Times New Roman"/>
          <w:sz w:val="28"/>
          <w:szCs w:val="28"/>
        </w:rPr>
        <w:t>П</w:t>
      </w:r>
      <w:r w:rsidRPr="00942A5C">
        <w:rPr>
          <w:rFonts w:ascii="Times New Roman" w:hAnsi="Times New Roman" w:cs="Times New Roman"/>
          <w:sz w:val="28"/>
          <w:szCs w:val="28"/>
        </w:rPr>
        <w:t>ервоначально находилась в районе современ</w:t>
      </w:r>
      <w:r w:rsidR="00A912A1">
        <w:rPr>
          <w:rFonts w:ascii="Times New Roman" w:hAnsi="Times New Roman" w:cs="Times New Roman"/>
          <w:sz w:val="28"/>
          <w:szCs w:val="28"/>
        </w:rPr>
        <w:t>ных улиц Покровской и Мясникова.</w:t>
      </w:r>
      <w:r w:rsidRPr="00942A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2A5C" w:rsidRPr="00942A5C" w:rsidRDefault="00942A5C" w:rsidP="00942A5C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2A5C">
        <w:rPr>
          <w:rFonts w:ascii="Times New Roman" w:hAnsi="Times New Roman" w:cs="Times New Roman"/>
          <w:sz w:val="28"/>
          <w:szCs w:val="28"/>
        </w:rPr>
        <w:t>Деревянная Покровская церковь известна с XVIII в</w:t>
      </w:r>
      <w:r w:rsidR="00A90ED2">
        <w:rPr>
          <w:rFonts w:ascii="Times New Roman" w:hAnsi="Times New Roman" w:cs="Times New Roman"/>
          <w:sz w:val="28"/>
          <w:szCs w:val="28"/>
        </w:rPr>
        <w:t>.</w:t>
      </w:r>
      <w:r w:rsidRPr="00942A5C">
        <w:rPr>
          <w:rFonts w:ascii="Times New Roman" w:hAnsi="Times New Roman" w:cs="Times New Roman"/>
          <w:sz w:val="28"/>
          <w:szCs w:val="28"/>
        </w:rPr>
        <w:t xml:space="preserve"> </w:t>
      </w:r>
      <w:r w:rsidR="00A90ED2">
        <w:rPr>
          <w:rFonts w:ascii="Times New Roman" w:hAnsi="Times New Roman" w:cs="Times New Roman"/>
          <w:sz w:val="28"/>
          <w:szCs w:val="28"/>
        </w:rPr>
        <w:t>Но уже</w:t>
      </w:r>
      <w:r w:rsidR="00A912A1" w:rsidRPr="00942A5C">
        <w:rPr>
          <w:rFonts w:ascii="Times New Roman" w:hAnsi="Times New Roman" w:cs="Times New Roman"/>
          <w:sz w:val="28"/>
          <w:szCs w:val="28"/>
        </w:rPr>
        <w:t xml:space="preserve"> в 1838 г</w:t>
      </w:r>
      <w:r w:rsidR="00A90ED2">
        <w:rPr>
          <w:rFonts w:ascii="Times New Roman" w:hAnsi="Times New Roman" w:cs="Times New Roman"/>
          <w:sz w:val="28"/>
          <w:szCs w:val="28"/>
        </w:rPr>
        <w:t>.</w:t>
      </w:r>
      <w:r w:rsidR="00A912A1" w:rsidRPr="00942A5C">
        <w:rPr>
          <w:rFonts w:ascii="Times New Roman" w:hAnsi="Times New Roman" w:cs="Times New Roman"/>
          <w:sz w:val="28"/>
          <w:szCs w:val="28"/>
        </w:rPr>
        <w:t xml:space="preserve"> </w:t>
      </w:r>
      <w:r w:rsidR="00A912A1">
        <w:rPr>
          <w:rFonts w:ascii="Times New Roman" w:hAnsi="Times New Roman" w:cs="Times New Roman"/>
          <w:sz w:val="28"/>
          <w:szCs w:val="28"/>
        </w:rPr>
        <w:t xml:space="preserve">она </w:t>
      </w:r>
      <w:r w:rsidR="00A912A1" w:rsidRPr="00942A5C">
        <w:rPr>
          <w:rFonts w:ascii="Times New Roman" w:hAnsi="Times New Roman" w:cs="Times New Roman"/>
          <w:sz w:val="28"/>
          <w:szCs w:val="28"/>
        </w:rPr>
        <w:t>была ветхой и недействующей</w:t>
      </w:r>
      <w:r w:rsidR="00A912A1">
        <w:rPr>
          <w:rFonts w:ascii="Times New Roman" w:hAnsi="Times New Roman" w:cs="Times New Roman"/>
          <w:sz w:val="28"/>
          <w:szCs w:val="28"/>
        </w:rPr>
        <w:t>,</w:t>
      </w:r>
      <w:r w:rsidR="00A912A1" w:rsidRPr="00942A5C">
        <w:rPr>
          <w:rFonts w:ascii="Times New Roman" w:hAnsi="Times New Roman" w:cs="Times New Roman"/>
          <w:sz w:val="28"/>
          <w:szCs w:val="28"/>
        </w:rPr>
        <w:t xml:space="preserve"> </w:t>
      </w:r>
      <w:r w:rsidR="00A912A1">
        <w:rPr>
          <w:rFonts w:ascii="Times New Roman" w:hAnsi="Times New Roman" w:cs="Times New Roman"/>
          <w:sz w:val="28"/>
          <w:szCs w:val="28"/>
        </w:rPr>
        <w:t>п</w:t>
      </w:r>
      <w:r w:rsidR="00A912A1" w:rsidRPr="00942A5C">
        <w:rPr>
          <w:rFonts w:ascii="Times New Roman" w:hAnsi="Times New Roman" w:cs="Times New Roman"/>
          <w:sz w:val="28"/>
          <w:szCs w:val="28"/>
        </w:rPr>
        <w:t>остепенно разрушалась временем и жителями города, пока</w:t>
      </w:r>
      <w:r w:rsidR="00A912A1">
        <w:rPr>
          <w:rFonts w:ascii="Times New Roman" w:hAnsi="Times New Roman" w:cs="Times New Roman"/>
          <w:sz w:val="28"/>
          <w:szCs w:val="28"/>
        </w:rPr>
        <w:t xml:space="preserve"> не была снесена во время восстания </w:t>
      </w:r>
      <w:r w:rsidR="00A912A1" w:rsidRPr="00942A5C">
        <w:rPr>
          <w:rFonts w:ascii="Times New Roman" w:hAnsi="Times New Roman" w:cs="Times New Roman"/>
          <w:sz w:val="28"/>
          <w:szCs w:val="28"/>
        </w:rPr>
        <w:t>1863</w:t>
      </w:r>
      <w:r w:rsidR="00A912A1">
        <w:rPr>
          <w:rFonts w:ascii="Times New Roman" w:hAnsi="Times New Roman" w:cs="Times New Roman"/>
          <w:sz w:val="28"/>
          <w:szCs w:val="28"/>
        </w:rPr>
        <w:t>–</w:t>
      </w:r>
      <w:r w:rsidR="00A912A1" w:rsidRPr="00942A5C">
        <w:rPr>
          <w:rFonts w:ascii="Times New Roman" w:hAnsi="Times New Roman" w:cs="Times New Roman"/>
          <w:sz w:val="28"/>
          <w:szCs w:val="28"/>
        </w:rPr>
        <w:t>1864 г</w:t>
      </w:r>
      <w:r w:rsidR="00A912A1">
        <w:rPr>
          <w:rFonts w:ascii="Times New Roman" w:hAnsi="Times New Roman" w:cs="Times New Roman"/>
          <w:sz w:val="28"/>
          <w:szCs w:val="28"/>
        </w:rPr>
        <w:t>г.</w:t>
      </w:r>
      <w:r w:rsidR="00A912A1" w:rsidRPr="00942A5C">
        <w:rPr>
          <w:rFonts w:ascii="Times New Roman" w:hAnsi="Times New Roman" w:cs="Times New Roman"/>
          <w:sz w:val="28"/>
          <w:szCs w:val="28"/>
        </w:rPr>
        <w:t xml:space="preserve"> Позже на месте престола храма был поставлен четырёхугольный кирпичный столбик с железным крестом наверху. </w:t>
      </w:r>
    </w:p>
    <w:p w:rsidR="00942A5C" w:rsidRPr="00942A5C" w:rsidRDefault="00942A5C" w:rsidP="00942A5C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2A5C">
        <w:rPr>
          <w:rFonts w:ascii="Times New Roman" w:hAnsi="Times New Roman" w:cs="Times New Roman"/>
          <w:sz w:val="28"/>
          <w:szCs w:val="28"/>
        </w:rPr>
        <w:t>В 1865 г</w:t>
      </w:r>
      <w:r w:rsidR="00A912A1">
        <w:rPr>
          <w:rFonts w:ascii="Times New Roman" w:hAnsi="Times New Roman" w:cs="Times New Roman"/>
          <w:sz w:val="28"/>
          <w:szCs w:val="28"/>
        </w:rPr>
        <w:t>.</w:t>
      </w:r>
      <w:r w:rsidRPr="00942A5C">
        <w:rPr>
          <w:rFonts w:ascii="Times New Roman" w:hAnsi="Times New Roman" w:cs="Times New Roman"/>
          <w:sz w:val="28"/>
          <w:szCs w:val="28"/>
        </w:rPr>
        <w:t xml:space="preserve"> на площадке храма Ильи Пророка возведена новая кирпичная церков</w:t>
      </w:r>
      <w:r w:rsidR="00A912A1">
        <w:rPr>
          <w:rFonts w:ascii="Times New Roman" w:hAnsi="Times New Roman" w:cs="Times New Roman"/>
          <w:sz w:val="28"/>
          <w:szCs w:val="28"/>
        </w:rPr>
        <w:t>ь Покрова в псевдорусском стиле</w:t>
      </w:r>
      <w:r w:rsidRPr="00942A5C">
        <w:rPr>
          <w:rFonts w:ascii="Times New Roman" w:hAnsi="Times New Roman" w:cs="Times New Roman"/>
          <w:sz w:val="28"/>
          <w:szCs w:val="28"/>
        </w:rPr>
        <w:t xml:space="preserve">. </w:t>
      </w:r>
      <w:r w:rsidR="00A912A1">
        <w:rPr>
          <w:rFonts w:ascii="Times New Roman" w:hAnsi="Times New Roman" w:cs="Times New Roman"/>
          <w:sz w:val="28"/>
          <w:szCs w:val="28"/>
        </w:rPr>
        <w:t>Храм</w:t>
      </w:r>
      <w:r w:rsidRPr="00942A5C">
        <w:rPr>
          <w:rFonts w:ascii="Times New Roman" w:hAnsi="Times New Roman" w:cs="Times New Roman"/>
          <w:sz w:val="28"/>
          <w:szCs w:val="28"/>
        </w:rPr>
        <w:t xml:space="preserve"> строил</w:t>
      </w:r>
      <w:r w:rsidR="00A912A1">
        <w:rPr>
          <w:rFonts w:ascii="Times New Roman" w:hAnsi="Times New Roman" w:cs="Times New Roman"/>
          <w:sz w:val="28"/>
          <w:szCs w:val="28"/>
        </w:rPr>
        <w:t>ся</w:t>
      </w:r>
      <w:r w:rsidRPr="00942A5C">
        <w:rPr>
          <w:rFonts w:ascii="Times New Roman" w:hAnsi="Times New Roman" w:cs="Times New Roman"/>
          <w:sz w:val="28"/>
          <w:szCs w:val="28"/>
        </w:rPr>
        <w:t xml:space="preserve"> при активном участии </w:t>
      </w:r>
      <w:r w:rsidR="00A90ED2">
        <w:rPr>
          <w:rFonts w:ascii="Times New Roman" w:hAnsi="Times New Roman" w:cs="Times New Roman"/>
          <w:sz w:val="28"/>
          <w:szCs w:val="28"/>
        </w:rPr>
        <w:t xml:space="preserve">витебского </w:t>
      </w:r>
      <w:r w:rsidRPr="00942A5C">
        <w:rPr>
          <w:rFonts w:ascii="Times New Roman" w:hAnsi="Times New Roman" w:cs="Times New Roman"/>
          <w:sz w:val="28"/>
          <w:szCs w:val="28"/>
        </w:rPr>
        <w:t xml:space="preserve">губернатора </w:t>
      </w:r>
      <w:r w:rsidR="00A912A1" w:rsidRPr="00942A5C">
        <w:rPr>
          <w:rFonts w:ascii="Times New Roman" w:hAnsi="Times New Roman" w:cs="Times New Roman"/>
          <w:sz w:val="28"/>
          <w:szCs w:val="28"/>
        </w:rPr>
        <w:t>В.</w:t>
      </w:r>
      <w:r w:rsidR="00A90ED2">
        <w:rPr>
          <w:rFonts w:ascii="Times New Roman" w:hAnsi="Times New Roman" w:cs="Times New Roman"/>
          <w:sz w:val="28"/>
          <w:szCs w:val="28"/>
        </w:rPr>
        <w:t>Н</w:t>
      </w:r>
      <w:r w:rsidR="00A912A1">
        <w:rPr>
          <w:rFonts w:ascii="Times New Roman" w:hAnsi="Times New Roman" w:cs="Times New Roman"/>
          <w:sz w:val="28"/>
          <w:szCs w:val="28"/>
        </w:rPr>
        <w:t>.</w:t>
      </w:r>
      <w:r w:rsidR="00A912A1" w:rsidRPr="00942A5C">
        <w:rPr>
          <w:rFonts w:ascii="Times New Roman" w:hAnsi="Times New Roman" w:cs="Times New Roman"/>
          <w:sz w:val="28"/>
          <w:szCs w:val="28"/>
        </w:rPr>
        <w:t xml:space="preserve"> </w:t>
      </w:r>
      <w:r w:rsidRPr="00942A5C">
        <w:rPr>
          <w:rFonts w:ascii="Times New Roman" w:hAnsi="Times New Roman" w:cs="Times New Roman"/>
          <w:sz w:val="28"/>
          <w:szCs w:val="28"/>
        </w:rPr>
        <w:t>Веревкина. В не</w:t>
      </w:r>
      <w:r w:rsidR="00A912A1">
        <w:rPr>
          <w:rFonts w:ascii="Times New Roman" w:hAnsi="Times New Roman" w:cs="Times New Roman"/>
          <w:sz w:val="28"/>
          <w:szCs w:val="28"/>
        </w:rPr>
        <w:t>м</w:t>
      </w:r>
      <w:r w:rsidRPr="00942A5C">
        <w:rPr>
          <w:rFonts w:ascii="Times New Roman" w:hAnsi="Times New Roman" w:cs="Times New Roman"/>
          <w:sz w:val="28"/>
          <w:szCs w:val="28"/>
        </w:rPr>
        <w:t xml:space="preserve"> находились иконы, написанные </w:t>
      </w:r>
      <w:r w:rsidR="00A912A1">
        <w:rPr>
          <w:rFonts w:ascii="Times New Roman" w:hAnsi="Times New Roman" w:cs="Times New Roman"/>
          <w:sz w:val="28"/>
          <w:szCs w:val="28"/>
        </w:rPr>
        <w:t>его супругой</w:t>
      </w:r>
      <w:r w:rsidRPr="00942A5C">
        <w:rPr>
          <w:rFonts w:ascii="Times New Roman" w:hAnsi="Times New Roman" w:cs="Times New Roman"/>
          <w:sz w:val="28"/>
          <w:szCs w:val="28"/>
        </w:rPr>
        <w:t xml:space="preserve"> Е</w:t>
      </w:r>
      <w:r w:rsidR="00A90ED2">
        <w:rPr>
          <w:rFonts w:ascii="Times New Roman" w:hAnsi="Times New Roman" w:cs="Times New Roman"/>
          <w:sz w:val="28"/>
          <w:szCs w:val="28"/>
        </w:rPr>
        <w:t>.</w:t>
      </w:r>
      <w:r w:rsidRPr="00942A5C">
        <w:rPr>
          <w:rFonts w:ascii="Times New Roman" w:hAnsi="Times New Roman" w:cs="Times New Roman"/>
          <w:sz w:val="28"/>
          <w:szCs w:val="28"/>
        </w:rPr>
        <w:t>П</w:t>
      </w:r>
      <w:r w:rsidR="00A90ED2">
        <w:rPr>
          <w:rFonts w:ascii="Times New Roman" w:hAnsi="Times New Roman" w:cs="Times New Roman"/>
          <w:sz w:val="28"/>
          <w:szCs w:val="28"/>
        </w:rPr>
        <w:t>.</w:t>
      </w:r>
      <w:r w:rsidRPr="00942A5C">
        <w:rPr>
          <w:rFonts w:ascii="Times New Roman" w:hAnsi="Times New Roman" w:cs="Times New Roman"/>
          <w:sz w:val="28"/>
          <w:szCs w:val="28"/>
        </w:rPr>
        <w:t xml:space="preserve"> Дараган. </w:t>
      </w:r>
      <w:r w:rsidR="00A912A1" w:rsidRPr="00942A5C">
        <w:rPr>
          <w:rFonts w:ascii="Times New Roman" w:hAnsi="Times New Roman" w:cs="Times New Roman"/>
          <w:sz w:val="28"/>
          <w:szCs w:val="28"/>
        </w:rPr>
        <w:t xml:space="preserve">Свято-Покровская </w:t>
      </w:r>
      <w:r w:rsidR="00A912A1">
        <w:rPr>
          <w:rFonts w:ascii="Times New Roman" w:hAnsi="Times New Roman" w:cs="Times New Roman"/>
          <w:sz w:val="28"/>
          <w:szCs w:val="28"/>
        </w:rPr>
        <w:t>церковь я</w:t>
      </w:r>
      <w:r w:rsidR="00A912A1" w:rsidRPr="00942A5C">
        <w:rPr>
          <w:rFonts w:ascii="Times New Roman" w:hAnsi="Times New Roman" w:cs="Times New Roman"/>
          <w:sz w:val="28"/>
          <w:szCs w:val="28"/>
        </w:rPr>
        <w:t xml:space="preserve">влялась приписной к </w:t>
      </w:r>
      <w:r w:rsidR="00A912A1">
        <w:rPr>
          <w:rFonts w:ascii="Times New Roman" w:hAnsi="Times New Roman" w:cs="Times New Roman"/>
          <w:sz w:val="28"/>
          <w:szCs w:val="28"/>
        </w:rPr>
        <w:t>Ильинской церкви.</w:t>
      </w:r>
      <w:r w:rsidR="00A912A1" w:rsidRPr="00A912A1">
        <w:rPr>
          <w:rFonts w:ascii="Times New Roman" w:hAnsi="Times New Roman" w:cs="Times New Roman"/>
          <w:sz w:val="28"/>
          <w:szCs w:val="28"/>
        </w:rPr>
        <w:t xml:space="preserve"> </w:t>
      </w:r>
      <w:r w:rsidR="00A912A1">
        <w:rPr>
          <w:rFonts w:ascii="Times New Roman" w:hAnsi="Times New Roman" w:cs="Times New Roman"/>
          <w:sz w:val="28"/>
          <w:szCs w:val="28"/>
        </w:rPr>
        <w:t>Храм дал</w:t>
      </w:r>
      <w:r w:rsidR="00A912A1" w:rsidRPr="00942A5C">
        <w:rPr>
          <w:rFonts w:ascii="Times New Roman" w:hAnsi="Times New Roman" w:cs="Times New Roman"/>
          <w:sz w:val="28"/>
          <w:szCs w:val="28"/>
        </w:rPr>
        <w:t xml:space="preserve"> название Покровской улице.</w:t>
      </w:r>
    </w:p>
    <w:p w:rsidR="00942A5C" w:rsidRPr="00942A5C" w:rsidRDefault="00A912A1" w:rsidP="00942A5C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Церковь </w:t>
      </w:r>
      <w:r w:rsidR="00942A5C" w:rsidRPr="00942A5C">
        <w:rPr>
          <w:rFonts w:ascii="Times New Roman" w:hAnsi="Times New Roman" w:cs="Times New Roman"/>
          <w:sz w:val="28"/>
          <w:szCs w:val="28"/>
        </w:rPr>
        <w:t>пострадал</w:t>
      </w:r>
      <w:r>
        <w:rPr>
          <w:rFonts w:ascii="Times New Roman" w:hAnsi="Times New Roman" w:cs="Times New Roman"/>
          <w:sz w:val="28"/>
          <w:szCs w:val="28"/>
        </w:rPr>
        <w:t>а</w:t>
      </w:r>
      <w:r w:rsidR="00942A5C" w:rsidRPr="00942A5C">
        <w:rPr>
          <w:rFonts w:ascii="Times New Roman" w:hAnsi="Times New Roman" w:cs="Times New Roman"/>
          <w:sz w:val="28"/>
          <w:szCs w:val="28"/>
        </w:rPr>
        <w:t xml:space="preserve"> во время Великой Отечественной войны,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="00942A5C" w:rsidRPr="00942A5C">
        <w:rPr>
          <w:rFonts w:ascii="Times New Roman" w:hAnsi="Times New Roman" w:cs="Times New Roman"/>
          <w:sz w:val="28"/>
          <w:szCs w:val="28"/>
        </w:rPr>
        <w:t>разрушен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942A5C" w:rsidRPr="00942A5C">
        <w:rPr>
          <w:rFonts w:ascii="Times New Roman" w:hAnsi="Times New Roman" w:cs="Times New Roman"/>
          <w:sz w:val="28"/>
          <w:szCs w:val="28"/>
        </w:rPr>
        <w:t xml:space="preserve"> в послевоенные годы.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942A5C" w:rsidRPr="00942A5C" w:rsidSect="00800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942A5C"/>
    <w:rsid w:val="008006B1"/>
    <w:rsid w:val="00942A5C"/>
    <w:rsid w:val="00A16F68"/>
    <w:rsid w:val="00A90ED2"/>
    <w:rsid w:val="00A912A1"/>
    <w:rsid w:val="00F76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06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3</cp:revision>
  <dcterms:created xsi:type="dcterms:W3CDTF">2022-07-13T14:15:00Z</dcterms:created>
  <dcterms:modified xsi:type="dcterms:W3CDTF">2022-07-19T07:07:00Z</dcterms:modified>
</cp:coreProperties>
</file>