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D8D9B" w14:textId="658C9C7D" w:rsidR="00750533" w:rsidRPr="001611C0" w:rsidRDefault="00750533">
      <w:pPr>
        <w:rPr>
          <w:rFonts w:cstheme="minorHAnsi"/>
          <w:sz w:val="28"/>
          <w:szCs w:val="28"/>
          <w:lang w:val="en-US"/>
        </w:rPr>
      </w:pPr>
      <w:r w:rsidRPr="001611C0">
        <w:rPr>
          <w:rFonts w:cstheme="minorHAnsi"/>
          <w:b/>
          <w:bCs/>
          <w:sz w:val="28"/>
          <w:szCs w:val="28"/>
          <w:u w:val="single"/>
          <w:lang w:val="en-US"/>
        </w:rPr>
        <w:t xml:space="preserve">Problem Description: </w:t>
      </w:r>
      <w:r w:rsidRPr="001611C0">
        <w:rPr>
          <w:rFonts w:cstheme="minorHAnsi"/>
          <w:sz w:val="28"/>
          <w:szCs w:val="28"/>
          <w:lang w:val="en-US"/>
        </w:rPr>
        <w:t>Traffic congestion on the road is one of the major problems faced by most of on daily basis. Today most of the traffic signal operates on either manual traffic light control or a fixed time interval for each lane. Both the approaches are unable to solve the congestion issue faces by us and we end up wasting a lot of time on road which leads to higher commute time.</w:t>
      </w:r>
    </w:p>
    <w:p w14:paraId="5E5C528E" w14:textId="16D8080D" w:rsidR="00750533" w:rsidRPr="001611C0" w:rsidRDefault="00750533">
      <w:pPr>
        <w:rPr>
          <w:rFonts w:cstheme="minorHAnsi"/>
          <w:sz w:val="28"/>
          <w:szCs w:val="28"/>
          <w:lang w:val="en-US"/>
        </w:rPr>
      </w:pPr>
    </w:p>
    <w:p w14:paraId="78B994DD" w14:textId="351B15E9" w:rsidR="00750533" w:rsidRPr="001611C0" w:rsidRDefault="00750533">
      <w:pPr>
        <w:rPr>
          <w:rFonts w:cstheme="minorHAnsi"/>
          <w:sz w:val="28"/>
          <w:szCs w:val="28"/>
          <w:lang w:val="en-US"/>
        </w:rPr>
      </w:pPr>
      <w:r w:rsidRPr="001611C0">
        <w:rPr>
          <w:rFonts w:cstheme="minorHAnsi"/>
          <w:b/>
          <w:bCs/>
          <w:sz w:val="28"/>
          <w:szCs w:val="28"/>
          <w:u w:val="single"/>
          <w:lang w:val="en-US"/>
        </w:rPr>
        <w:t xml:space="preserve">Proposed solution: </w:t>
      </w:r>
      <w:r w:rsidRPr="001611C0">
        <w:rPr>
          <w:rFonts w:cstheme="minorHAnsi"/>
          <w:sz w:val="28"/>
          <w:szCs w:val="28"/>
          <w:lang w:val="en-US"/>
        </w:rPr>
        <w:t>Reinforcement learning can be applied to control the traffic signal. Agent can learn from the running traffic and control the traffic signal</w:t>
      </w:r>
      <w:r w:rsidR="006421E3" w:rsidRPr="001611C0">
        <w:rPr>
          <w:rFonts w:cstheme="minorHAnsi"/>
          <w:sz w:val="28"/>
          <w:szCs w:val="28"/>
          <w:lang w:val="en-US"/>
        </w:rPr>
        <w:t xml:space="preserve"> efficiently</w:t>
      </w:r>
      <w:r w:rsidR="00B02571" w:rsidRPr="001611C0">
        <w:rPr>
          <w:rFonts w:cstheme="minorHAnsi"/>
          <w:sz w:val="28"/>
          <w:szCs w:val="28"/>
          <w:lang w:val="en-US"/>
        </w:rPr>
        <w:t>. This can</w:t>
      </w:r>
      <w:r w:rsidRPr="001611C0">
        <w:rPr>
          <w:rFonts w:cstheme="minorHAnsi"/>
          <w:sz w:val="28"/>
          <w:szCs w:val="28"/>
          <w:lang w:val="en-US"/>
        </w:rPr>
        <w:t xml:space="preserve"> reduc</w:t>
      </w:r>
      <w:r w:rsidR="00B02571" w:rsidRPr="001611C0">
        <w:rPr>
          <w:rFonts w:cstheme="minorHAnsi"/>
          <w:sz w:val="28"/>
          <w:szCs w:val="28"/>
          <w:lang w:val="en-US"/>
        </w:rPr>
        <w:t>e</w:t>
      </w:r>
      <w:r w:rsidRPr="001611C0">
        <w:rPr>
          <w:rFonts w:cstheme="minorHAnsi"/>
          <w:sz w:val="28"/>
          <w:szCs w:val="28"/>
          <w:lang w:val="en-US"/>
        </w:rPr>
        <w:t xml:space="preserve"> the overall waiting time for vehicles on the signals.</w:t>
      </w:r>
    </w:p>
    <w:p w14:paraId="6B245A9E" w14:textId="6CB54A78" w:rsidR="006421E3" w:rsidRPr="001611C0" w:rsidRDefault="006421E3">
      <w:pPr>
        <w:rPr>
          <w:rFonts w:cstheme="minorHAnsi"/>
          <w:sz w:val="28"/>
          <w:szCs w:val="28"/>
          <w:lang w:val="en-US"/>
        </w:rPr>
      </w:pPr>
    </w:p>
    <w:p w14:paraId="471138DD" w14:textId="71A239F0" w:rsidR="00964C30" w:rsidRPr="001611C0" w:rsidRDefault="006421E3">
      <w:pPr>
        <w:rPr>
          <w:rFonts w:cstheme="minorHAnsi"/>
          <w:sz w:val="28"/>
          <w:szCs w:val="28"/>
          <w:lang w:val="en-US"/>
        </w:rPr>
      </w:pPr>
      <w:r w:rsidRPr="001611C0">
        <w:rPr>
          <w:rFonts w:cstheme="minorHAnsi"/>
          <w:sz w:val="28"/>
          <w:szCs w:val="28"/>
          <w:lang w:val="en-US"/>
        </w:rPr>
        <w:t xml:space="preserve">To approach this problem, we </w:t>
      </w:r>
      <w:r w:rsidR="00964C30" w:rsidRPr="001611C0">
        <w:rPr>
          <w:rFonts w:cstheme="minorHAnsi"/>
          <w:sz w:val="28"/>
          <w:szCs w:val="28"/>
          <w:lang w:val="en-US"/>
        </w:rPr>
        <w:t>have used different TD learning algorithm such as</w:t>
      </w:r>
      <w:r w:rsidRPr="001611C0">
        <w:rPr>
          <w:rFonts w:cstheme="minorHAnsi"/>
          <w:sz w:val="28"/>
          <w:szCs w:val="28"/>
          <w:lang w:val="en-US"/>
        </w:rPr>
        <w:t xml:space="preserve"> </w:t>
      </w:r>
      <w:r w:rsidR="00964C30" w:rsidRPr="001611C0">
        <w:rPr>
          <w:rFonts w:cstheme="minorHAnsi"/>
          <w:sz w:val="28"/>
          <w:szCs w:val="28"/>
          <w:lang w:val="en-US"/>
        </w:rPr>
        <w:t>SARSA</w:t>
      </w:r>
      <w:r w:rsidR="00964C30" w:rsidRPr="001611C0">
        <w:rPr>
          <w:rFonts w:cstheme="minorHAnsi"/>
          <w:sz w:val="28"/>
          <w:szCs w:val="28"/>
          <w:lang w:val="en-US"/>
        </w:rPr>
        <w:t xml:space="preserve">, </w:t>
      </w:r>
      <w:r w:rsidRPr="001611C0">
        <w:rPr>
          <w:rFonts w:cstheme="minorHAnsi"/>
          <w:sz w:val="28"/>
          <w:szCs w:val="28"/>
          <w:lang w:val="en-US"/>
        </w:rPr>
        <w:t xml:space="preserve">Q-Learning </w:t>
      </w:r>
      <w:r w:rsidR="00964C30" w:rsidRPr="001611C0">
        <w:rPr>
          <w:rFonts w:cstheme="minorHAnsi"/>
          <w:sz w:val="28"/>
          <w:szCs w:val="28"/>
          <w:lang w:val="en-US"/>
        </w:rPr>
        <w:t>and Double Q-Learning.</w:t>
      </w:r>
    </w:p>
    <w:p w14:paraId="26070C26" w14:textId="7769CF10" w:rsidR="00964C30" w:rsidRPr="001611C0" w:rsidRDefault="00964C30">
      <w:pPr>
        <w:rPr>
          <w:rFonts w:cstheme="minorHAnsi"/>
          <w:sz w:val="28"/>
          <w:szCs w:val="28"/>
          <w:lang w:val="en-US"/>
        </w:rPr>
      </w:pPr>
    </w:p>
    <w:p w14:paraId="3139A109" w14:textId="24203F1A" w:rsidR="00964C30" w:rsidRPr="001611C0" w:rsidRDefault="00964C30">
      <w:pPr>
        <w:rPr>
          <w:rFonts w:cstheme="minorHAnsi"/>
          <w:b/>
          <w:bCs/>
          <w:sz w:val="28"/>
          <w:szCs w:val="28"/>
          <w:lang w:val="en-US"/>
        </w:rPr>
      </w:pPr>
      <w:r w:rsidRPr="001611C0">
        <w:rPr>
          <w:rFonts w:cstheme="minorHAnsi"/>
          <w:b/>
          <w:bCs/>
          <w:sz w:val="28"/>
          <w:szCs w:val="28"/>
          <w:lang w:val="en-US"/>
        </w:rPr>
        <w:t>SARSA On-policy TD Control</w:t>
      </w:r>
    </w:p>
    <w:p w14:paraId="04217E2C" w14:textId="13F21A88" w:rsidR="00964C30" w:rsidRPr="001611C0" w:rsidRDefault="00964C30">
      <w:pPr>
        <w:rPr>
          <w:rFonts w:cstheme="minorHAnsi"/>
          <w:sz w:val="28"/>
          <w:szCs w:val="28"/>
          <w:lang w:val="en-US"/>
        </w:rPr>
      </w:pPr>
    </w:p>
    <w:p w14:paraId="49F07DE4" w14:textId="081B3338" w:rsidR="00964C30" w:rsidRPr="001611C0" w:rsidRDefault="00964C30">
      <w:pPr>
        <w:rPr>
          <w:rFonts w:cstheme="minorHAnsi"/>
          <w:sz w:val="28"/>
          <w:szCs w:val="28"/>
          <w:lang w:val="en-US"/>
        </w:rPr>
      </w:pPr>
      <m:oMathPara>
        <m:oMath>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m:t>
          </m:r>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t</m:t>
                      </m:r>
                      <m:r>
                        <w:rPr>
                          <w:rFonts w:ascii="Cambria Math" w:hAnsi="Cambria Math" w:cstheme="minorHAnsi"/>
                          <w:sz w:val="28"/>
                          <w:szCs w:val="28"/>
                          <w:lang w:val="en-US"/>
                        </w:rPr>
                        <m:t>+1</m:t>
                      </m:r>
                      <m:r>
                        <w:rPr>
                          <w:rFonts w:ascii="Cambria Math" w:hAnsi="Cambria Math" w:cstheme="minorHAnsi"/>
                          <w:sz w:val="28"/>
                          <w:szCs w:val="28"/>
                          <w:lang w:val="en-US"/>
                        </w:rPr>
                        <m:t xml:space="preserve">,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t</m:t>
                      </m:r>
                      <m:r>
                        <w:rPr>
                          <w:rFonts w:ascii="Cambria Math" w:hAnsi="Cambria Math" w:cstheme="minorHAnsi"/>
                          <w:sz w:val="28"/>
                          <w:szCs w:val="28"/>
                          <w:lang w:val="en-US"/>
                        </w:rPr>
                        <m:t>+1</m:t>
                      </m:r>
                      <m:r>
                        <w:rPr>
                          <w:rFonts w:ascii="Cambria Math" w:hAnsi="Cambria Math" w:cstheme="minorHAnsi"/>
                          <w:sz w:val="28"/>
                          <w:szCs w:val="28"/>
                          <w:lang w:val="en-US"/>
                        </w:rPr>
                        <m:t xml:space="preserve"> </m:t>
                      </m:r>
                    </m:sub>
                  </m:sSub>
                </m:e>
              </m:d>
              <m:r>
                <w:rPr>
                  <w:rFonts w:ascii="Cambria Math" w:hAnsi="Cambria Math" w:cstheme="minorHAnsi"/>
                  <w:sz w:val="28"/>
                  <w:szCs w:val="28"/>
                  <w:lang w:val="en-US"/>
                </w:rPr>
                <m:t xml:space="preserve">- </m:t>
              </m:r>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196EA1EB" w14:textId="77777777" w:rsidR="00964C30" w:rsidRPr="001611C0" w:rsidRDefault="00964C30">
      <w:pPr>
        <w:rPr>
          <w:rFonts w:cstheme="minorHAnsi"/>
          <w:sz w:val="28"/>
          <w:szCs w:val="28"/>
          <w:lang w:val="en-US"/>
        </w:rPr>
      </w:pPr>
    </w:p>
    <w:p w14:paraId="3FB63040" w14:textId="4F274507" w:rsidR="002063DD" w:rsidRPr="001611C0" w:rsidRDefault="002063DD" w:rsidP="002063DD">
      <w:pPr>
        <w:rPr>
          <w:rFonts w:cstheme="minorHAnsi"/>
          <w:b/>
          <w:bCs/>
          <w:sz w:val="28"/>
          <w:szCs w:val="28"/>
          <w:lang w:val="en-US"/>
        </w:rPr>
      </w:pPr>
      <w:r w:rsidRPr="001611C0">
        <w:rPr>
          <w:rFonts w:cstheme="minorHAnsi"/>
          <w:b/>
          <w:bCs/>
          <w:sz w:val="28"/>
          <w:szCs w:val="28"/>
          <w:lang w:val="en-US"/>
        </w:rPr>
        <w:t>Q-Learning Off-Policy</w:t>
      </w:r>
      <w:r w:rsidRPr="001611C0">
        <w:rPr>
          <w:rFonts w:cstheme="minorHAnsi"/>
          <w:b/>
          <w:bCs/>
          <w:sz w:val="28"/>
          <w:szCs w:val="28"/>
          <w:lang w:val="en-US"/>
        </w:rPr>
        <w:t xml:space="preserve"> TD Control</w:t>
      </w:r>
    </w:p>
    <w:p w14:paraId="308FFAE8" w14:textId="77777777" w:rsidR="002063DD" w:rsidRPr="001611C0" w:rsidRDefault="002063DD" w:rsidP="002063DD">
      <w:pPr>
        <w:rPr>
          <w:rFonts w:cstheme="minorHAnsi"/>
          <w:b/>
          <w:bCs/>
          <w:sz w:val="28"/>
          <w:szCs w:val="28"/>
          <w:lang w:val="en-US"/>
        </w:rPr>
      </w:pPr>
    </w:p>
    <w:p w14:paraId="4B65CAE9" w14:textId="17EF0282" w:rsidR="002063DD" w:rsidRPr="001611C0" w:rsidRDefault="002063DD" w:rsidP="002063DD">
      <w:pPr>
        <w:rPr>
          <w:rFonts w:cstheme="minorHAnsi"/>
          <w:sz w:val="28"/>
          <w:szCs w:val="28"/>
          <w:lang w:val="en-US"/>
        </w:rPr>
      </w:pPr>
      <m:oMathPara>
        <m:oMath>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γ</m:t>
              </m:r>
              <m:r>
                <m:rPr>
                  <m:sty m:val="p"/>
                </m:rP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 </m:t>
              </m:r>
              <m:limLow>
                <m:limLowPr>
                  <m:ctrlPr>
                    <w:rPr>
                      <w:rFonts w:ascii="Cambria Math" w:hAnsi="Cambria Math" w:cstheme="minorHAnsi"/>
                      <w:sz w:val="28"/>
                      <w:szCs w:val="28"/>
                      <w:lang w:val="en-US"/>
                    </w:rPr>
                  </m:ctrlPr>
                </m:limLowPr>
                <m:e>
                  <m:groupChr>
                    <m:groupChrPr>
                      <m:ctrlPr>
                        <w:rPr>
                          <w:rFonts w:ascii="Cambria Math" w:hAnsi="Cambria Math" w:cstheme="minorHAnsi"/>
                          <w:sz w:val="28"/>
                          <w:szCs w:val="28"/>
                          <w:lang w:val="en-US"/>
                        </w:rPr>
                      </m:ctrlPr>
                    </m:groupChrPr>
                    <m:e>
                      <m:r>
                        <w:rPr>
                          <w:rFonts w:ascii="Cambria Math" w:hAnsi="Cambria Math" w:cstheme="minorHAnsi"/>
                          <w:sz w:val="28"/>
                          <w:szCs w:val="28"/>
                          <w:lang w:val="en-US"/>
                        </w:rPr>
                        <m:t>max</m:t>
                      </m:r>
                    </m:e>
                  </m:groupChr>
                </m:e>
                <m:lim>
                  <m:r>
                    <w:rPr>
                      <w:rFonts w:ascii="Cambria Math" w:hAnsi="Cambria Math" w:cstheme="minorHAnsi"/>
                      <w:sz w:val="28"/>
                      <w:szCs w:val="28"/>
                      <w:lang w:val="en-US"/>
                    </w:rPr>
                    <m:t>a</m:t>
                  </m:r>
                </m:lim>
              </m:limLow>
              <m:r>
                <w:rPr>
                  <w:rFonts w:ascii="Cambria Math" w:hAnsi="Cambria Math" w:cstheme="minorHAnsi"/>
                  <w:sz w:val="28"/>
                  <w:szCs w:val="28"/>
                  <w:lang w:val="en-US"/>
                </w:rPr>
                <m:t>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t+1, </m:t>
                      </m:r>
                    </m:sub>
                  </m:sSub>
                  <m:r>
                    <w:rPr>
                      <w:rFonts w:ascii="Cambria Math" w:hAnsi="Cambria Math" w:cstheme="minorHAnsi"/>
                      <w:sz w:val="28"/>
                      <w:szCs w:val="28"/>
                      <w:lang w:val="en-US"/>
                    </w:rPr>
                    <m:t>a</m:t>
                  </m:r>
                </m:e>
              </m:d>
              <m:r>
                <w:rPr>
                  <w:rFonts w:ascii="Cambria Math" w:hAnsi="Cambria Math" w:cstheme="minorHAnsi"/>
                  <w:sz w:val="28"/>
                  <w:szCs w:val="28"/>
                  <w:lang w:val="en-US"/>
                </w:rPr>
                <m:t>- Q</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33880F3A" w14:textId="1B26274F" w:rsidR="002063DD" w:rsidRPr="001611C0" w:rsidRDefault="002063DD">
      <w:pPr>
        <w:rPr>
          <w:rFonts w:cstheme="minorHAnsi"/>
          <w:sz w:val="28"/>
          <w:szCs w:val="28"/>
          <w:lang w:val="en-US"/>
        </w:rPr>
      </w:pPr>
    </w:p>
    <w:p w14:paraId="30BCDD08" w14:textId="52F134A3" w:rsidR="002063DD" w:rsidRPr="001611C0" w:rsidRDefault="002063DD" w:rsidP="002063DD">
      <w:pPr>
        <w:rPr>
          <w:rFonts w:cstheme="minorHAnsi"/>
          <w:b/>
          <w:bCs/>
          <w:sz w:val="28"/>
          <w:szCs w:val="28"/>
          <w:lang w:val="en-US"/>
        </w:rPr>
      </w:pPr>
      <w:r w:rsidRPr="001611C0">
        <w:rPr>
          <w:rFonts w:cstheme="minorHAnsi"/>
          <w:b/>
          <w:bCs/>
          <w:sz w:val="28"/>
          <w:szCs w:val="28"/>
          <w:lang w:val="en-US"/>
        </w:rPr>
        <w:t>Double Q-Learning TD Control</w:t>
      </w:r>
    </w:p>
    <w:p w14:paraId="58784E40" w14:textId="77777777" w:rsidR="002063DD" w:rsidRPr="001611C0" w:rsidRDefault="002063DD" w:rsidP="002063DD">
      <w:pPr>
        <w:rPr>
          <w:rFonts w:cstheme="minorHAnsi"/>
          <w:sz w:val="28"/>
          <w:szCs w:val="28"/>
          <w:lang w:val="en-US"/>
        </w:rPr>
      </w:pPr>
    </w:p>
    <w:p w14:paraId="1A5EDEFE" w14:textId="236A4F05" w:rsidR="002063DD" w:rsidRPr="001611C0" w:rsidRDefault="002063DD" w:rsidP="002063DD">
      <w:pPr>
        <w:rPr>
          <w:rFonts w:cstheme="minorHAnsi"/>
          <w:sz w:val="28"/>
          <w:szCs w:val="28"/>
          <w:lang w:val="en-US"/>
        </w:rPr>
      </w:pPr>
      <m:oMathPara>
        <m:oMath>
          <m:r>
            <w:rPr>
              <w:rFonts w:ascii="Cambria Math" w:hAnsi="Cambria Math" w:cstheme="minorHAnsi"/>
              <w:sz w:val="28"/>
              <w:szCs w:val="28"/>
              <w:lang w:val="en-US"/>
            </w:rPr>
            <m:t>Q</m:t>
          </m:r>
          <m:r>
            <w:rPr>
              <w:rFonts w:ascii="Cambria Math" w:hAnsi="Cambria Math" w:cstheme="minorHAnsi"/>
              <w:sz w:val="28"/>
              <w:szCs w:val="28"/>
              <w:lang w:val="en-US"/>
            </w:rPr>
            <m:t>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Q</m:t>
          </m:r>
          <m:r>
            <w:rPr>
              <w:rFonts w:ascii="Cambria Math" w:hAnsi="Cambria Math" w:cstheme="minorHAnsi"/>
              <w:sz w:val="28"/>
              <w:szCs w:val="28"/>
              <w:lang w:val="en-US"/>
            </w:rPr>
            <m:t>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r>
            <w:rPr>
              <w:rFonts w:ascii="Cambria Math" w:hAnsi="Cambria Math" w:cstheme="minorHAnsi"/>
              <w:sz w:val="28"/>
              <w:szCs w:val="28"/>
              <w:lang w:val="en-US"/>
            </w:rPr>
            <m:t xml:space="preserve">+ α </m:t>
          </m:r>
          <m:d>
            <m:dPr>
              <m:begChr m:val="["/>
              <m:endChr m:val="]"/>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R</m:t>
                  </m:r>
                </m:e>
                <m:sub>
                  <m:r>
                    <w:rPr>
                      <w:rFonts w:ascii="Cambria Math" w:hAnsi="Cambria Math" w:cstheme="minorHAnsi"/>
                      <w:sz w:val="28"/>
                      <w:szCs w:val="28"/>
                      <w:lang w:val="en-US"/>
                    </w:rPr>
                    <m:t>t+1</m:t>
                  </m:r>
                </m:sub>
              </m:sSub>
              <m:r>
                <w:rPr>
                  <w:rFonts w:ascii="Cambria Math" w:hAnsi="Cambria Math" w:cstheme="minorHAnsi"/>
                  <w:sz w:val="28"/>
                  <w:szCs w:val="28"/>
                  <w:lang w:val="en-US"/>
                </w:rPr>
                <m:t xml:space="preserve">+ </m:t>
              </m:r>
              <m:r>
                <m:rPr>
                  <m:sty m:val="p"/>
                </m:rPr>
                <w:rPr>
                  <w:rFonts w:ascii="Cambria Math" w:hAnsi="Cambria Math" w:cstheme="minorHAnsi"/>
                  <w:sz w:val="28"/>
                  <w:szCs w:val="28"/>
                  <w:lang w:val="en-US"/>
                </w:rPr>
                <m:t xml:space="preserve">γ </m:t>
              </m:r>
              <m:r>
                <w:rPr>
                  <w:rFonts w:ascii="Cambria Math" w:hAnsi="Cambria Math" w:cstheme="minorHAnsi"/>
                  <w:sz w:val="28"/>
                  <w:szCs w:val="28"/>
                  <w:lang w:val="en-US"/>
                </w:rPr>
                <m:t>Q2</m:t>
              </m:r>
              <m:r>
                <w:rPr>
                  <w:rFonts w:ascii="Cambria Math" w:hAnsi="Cambria Math" w:cstheme="minorHAnsi"/>
                  <w:sz w:val="28"/>
                  <w:szCs w:val="28"/>
                  <w:lang w:val="en-US"/>
                </w:rPr>
                <m:t>(</m:t>
              </m:r>
              <m:sSup>
                <m:sSupPr>
                  <m:ctrlPr>
                    <w:rPr>
                      <w:rFonts w:ascii="Cambria Math" w:hAnsi="Cambria Math" w:cstheme="minorHAnsi"/>
                      <w:i/>
                      <w:sz w:val="28"/>
                      <w:szCs w:val="28"/>
                      <w:lang w:val="en-US"/>
                    </w:rPr>
                  </m:ctrlPr>
                </m:sSupPr>
                <m:e>
                  <m:r>
                    <w:rPr>
                      <w:rFonts w:ascii="Cambria Math" w:hAnsi="Cambria Math" w:cstheme="minorHAnsi"/>
                      <w:sz w:val="28"/>
                      <w:szCs w:val="28"/>
                      <w:lang w:val="en-US"/>
                    </w:rPr>
                    <m:t>S</m:t>
                  </m:r>
                </m:e>
                <m:sup>
                  <m:r>
                    <w:rPr>
                      <w:rFonts w:ascii="Cambria Math" w:hAnsi="Cambria Math" w:cstheme="minorHAnsi"/>
                      <w:sz w:val="28"/>
                      <w:szCs w:val="28"/>
                      <w:lang w:val="en-US"/>
                    </w:rPr>
                    <m:t>'</m:t>
                  </m:r>
                </m:sup>
              </m:sSup>
              <m:r>
                <w:rPr>
                  <w:rFonts w:ascii="Cambria Math" w:hAnsi="Cambria Math" w:cstheme="minorHAnsi"/>
                  <w:sz w:val="28"/>
                  <w:szCs w:val="28"/>
                  <w:lang w:val="en-US"/>
                </w:rPr>
                <m:t xml:space="preserve">, </m:t>
              </m:r>
              <m:limLow>
                <m:limLowPr>
                  <m:ctrlPr>
                    <w:rPr>
                      <w:rFonts w:ascii="Cambria Math" w:hAnsi="Cambria Math" w:cstheme="minorHAnsi"/>
                      <w:sz w:val="28"/>
                      <w:szCs w:val="28"/>
                      <w:lang w:val="en-US"/>
                    </w:rPr>
                  </m:ctrlPr>
                </m:limLowPr>
                <m:e>
                  <m:groupChr>
                    <m:groupChrPr>
                      <m:ctrlPr>
                        <w:rPr>
                          <w:rFonts w:ascii="Cambria Math" w:hAnsi="Cambria Math" w:cstheme="minorHAnsi"/>
                          <w:sz w:val="28"/>
                          <w:szCs w:val="28"/>
                          <w:lang w:val="en-US"/>
                        </w:rPr>
                      </m:ctrlPr>
                    </m:groupChrPr>
                    <m:e>
                      <m:r>
                        <w:rPr>
                          <w:rFonts w:ascii="Cambria Math" w:hAnsi="Cambria Math" w:cstheme="minorHAnsi"/>
                          <w:sz w:val="28"/>
                          <w:szCs w:val="28"/>
                          <w:lang w:val="en-US"/>
                        </w:rPr>
                        <m:t>arg</m:t>
                      </m:r>
                      <m:r>
                        <w:rPr>
                          <w:rFonts w:ascii="Cambria Math" w:hAnsi="Cambria Math" w:cstheme="minorHAnsi"/>
                          <w:sz w:val="28"/>
                          <w:szCs w:val="28"/>
                          <w:lang w:val="en-US"/>
                        </w:rPr>
                        <m:t>max</m:t>
                      </m:r>
                    </m:e>
                  </m:groupChr>
                </m:e>
                <m:lim>
                  <m:r>
                    <w:rPr>
                      <w:rFonts w:ascii="Cambria Math" w:hAnsi="Cambria Math" w:cstheme="minorHAnsi"/>
                      <w:sz w:val="28"/>
                      <w:szCs w:val="28"/>
                      <w:lang w:val="en-US"/>
                    </w:rPr>
                    <m:t>a</m:t>
                  </m:r>
                </m:lim>
              </m:limLow>
              <m:r>
                <w:rPr>
                  <w:rFonts w:ascii="Cambria Math" w:hAnsi="Cambria Math" w:cstheme="minorHAnsi"/>
                  <w:sz w:val="28"/>
                  <w:szCs w:val="28"/>
                  <w:lang w:val="en-US"/>
                </w:rPr>
                <m:t>Q</m:t>
              </m:r>
              <m:r>
                <w:rPr>
                  <w:rFonts w:ascii="Cambria Math" w:hAnsi="Cambria Math" w:cstheme="minorHAnsi"/>
                  <w:sz w:val="28"/>
                  <w:szCs w:val="28"/>
                  <w:lang w:val="en-US"/>
                </w:rPr>
                <m:t>1</m:t>
              </m:r>
              <m:d>
                <m:dPr>
                  <m:ctrlPr>
                    <w:rPr>
                      <w:rFonts w:ascii="Cambria Math" w:hAnsi="Cambria Math" w:cstheme="minorHAnsi"/>
                      <w:i/>
                      <w:sz w:val="28"/>
                      <w:szCs w:val="28"/>
                      <w:lang w:val="en-US"/>
                    </w:rPr>
                  </m:ctrlPr>
                </m:dPr>
                <m:e>
                  <m:sSup>
                    <m:sSupPr>
                      <m:ctrlPr>
                        <w:rPr>
                          <w:rFonts w:ascii="Cambria Math" w:hAnsi="Cambria Math" w:cstheme="minorHAnsi"/>
                          <w:i/>
                          <w:sz w:val="28"/>
                          <w:szCs w:val="28"/>
                          <w:lang w:val="en-US"/>
                        </w:rPr>
                      </m:ctrlPr>
                    </m:sSupPr>
                    <m:e>
                      <m:r>
                        <w:rPr>
                          <w:rFonts w:ascii="Cambria Math" w:hAnsi="Cambria Math" w:cstheme="minorHAnsi"/>
                          <w:sz w:val="28"/>
                          <w:szCs w:val="28"/>
                          <w:lang w:val="en-US"/>
                        </w:rPr>
                        <m:t>S</m:t>
                      </m:r>
                    </m:e>
                    <m:sup>
                      <m:r>
                        <w:rPr>
                          <w:rFonts w:ascii="Cambria Math" w:hAnsi="Cambria Math" w:cstheme="minorHAnsi"/>
                          <w:sz w:val="28"/>
                          <w:szCs w:val="28"/>
                          <w:lang w:val="en-US"/>
                        </w:rPr>
                        <m:t>'</m:t>
                      </m:r>
                    </m:sup>
                  </m:sSup>
                  <m:r>
                    <w:rPr>
                      <w:rFonts w:ascii="Cambria Math" w:hAnsi="Cambria Math" w:cstheme="minorHAnsi"/>
                      <w:sz w:val="28"/>
                      <w:szCs w:val="28"/>
                      <w:lang w:val="en-US"/>
                    </w:rPr>
                    <m:t>,a</m:t>
                  </m:r>
                </m:e>
              </m:d>
              <m:r>
                <w:rPr>
                  <w:rFonts w:ascii="Cambria Math" w:hAnsi="Cambria Math" w:cstheme="minorHAnsi"/>
                  <w:sz w:val="28"/>
                  <w:szCs w:val="28"/>
                  <w:lang w:val="en-US"/>
                </w:rPr>
                <m:t>)</m:t>
              </m:r>
              <m:r>
                <w:rPr>
                  <w:rFonts w:ascii="Cambria Math" w:hAnsi="Cambria Math" w:cstheme="minorHAnsi"/>
                  <w:sz w:val="28"/>
                  <w:szCs w:val="28"/>
                  <w:lang w:val="en-US"/>
                </w:rPr>
                <m:t>- Q</m:t>
              </m:r>
              <m:r>
                <w:rPr>
                  <w:rFonts w:ascii="Cambria Math" w:hAnsi="Cambria Math" w:cstheme="minorHAnsi"/>
                  <w:sz w:val="28"/>
                  <w:szCs w:val="28"/>
                  <w:lang w:val="en-US"/>
                </w:rPr>
                <m:t>1</m:t>
              </m:r>
              <m:d>
                <m:dPr>
                  <m:ctrlPr>
                    <w:rPr>
                      <w:rFonts w:ascii="Cambria Math" w:hAnsi="Cambria Math" w:cstheme="minorHAnsi"/>
                      <w:i/>
                      <w:sz w:val="28"/>
                      <w:szCs w:val="28"/>
                      <w:lang w:val="en-US"/>
                    </w:rPr>
                  </m:ctrlPr>
                </m:dPr>
                <m:e>
                  <m:sSub>
                    <m:sSubPr>
                      <m:ctrlPr>
                        <w:rPr>
                          <w:rFonts w:ascii="Cambria Math" w:hAnsi="Cambria Math" w:cstheme="minorHAnsi"/>
                          <w:i/>
                          <w:sz w:val="28"/>
                          <w:szCs w:val="28"/>
                          <w:lang w:val="en-US"/>
                        </w:rPr>
                      </m:ctrlPr>
                    </m:sSubPr>
                    <m:e>
                      <m:r>
                        <w:rPr>
                          <w:rFonts w:ascii="Cambria Math" w:hAnsi="Cambria Math" w:cstheme="minorHAnsi"/>
                          <w:sz w:val="28"/>
                          <w:szCs w:val="28"/>
                          <w:lang w:val="en-US"/>
                        </w:rPr>
                        <m:t>S</m:t>
                      </m:r>
                    </m:e>
                    <m:sub>
                      <m:r>
                        <w:rPr>
                          <w:rFonts w:ascii="Cambria Math" w:hAnsi="Cambria Math" w:cstheme="minorHAnsi"/>
                          <w:sz w:val="28"/>
                          <w:szCs w:val="28"/>
                          <w:lang w:val="en-US"/>
                        </w:rPr>
                        <m:t xml:space="preserve">t, </m:t>
                      </m:r>
                    </m:sub>
                  </m:sSub>
                  <m:sSub>
                    <m:sSubPr>
                      <m:ctrlPr>
                        <w:rPr>
                          <w:rFonts w:ascii="Cambria Math" w:hAnsi="Cambria Math" w:cstheme="minorHAnsi"/>
                          <w:i/>
                          <w:sz w:val="28"/>
                          <w:szCs w:val="28"/>
                          <w:lang w:val="en-US"/>
                        </w:rPr>
                      </m:ctrlPr>
                    </m:sSubPr>
                    <m:e>
                      <m:r>
                        <w:rPr>
                          <w:rFonts w:ascii="Cambria Math" w:hAnsi="Cambria Math" w:cstheme="minorHAnsi"/>
                          <w:sz w:val="28"/>
                          <w:szCs w:val="28"/>
                          <w:lang w:val="en-US"/>
                        </w:rPr>
                        <m:t>A</m:t>
                      </m:r>
                    </m:e>
                    <m:sub>
                      <m:r>
                        <w:rPr>
                          <w:rFonts w:ascii="Cambria Math" w:hAnsi="Cambria Math" w:cstheme="minorHAnsi"/>
                          <w:sz w:val="28"/>
                          <w:szCs w:val="28"/>
                          <w:lang w:val="en-US"/>
                        </w:rPr>
                        <m:t xml:space="preserve">t </m:t>
                      </m:r>
                    </m:sub>
                  </m:sSub>
                </m:e>
              </m:d>
            </m:e>
          </m:d>
        </m:oMath>
      </m:oMathPara>
    </w:p>
    <w:p w14:paraId="21BED34C" w14:textId="3D12AB40" w:rsidR="002063DD" w:rsidRPr="001611C0" w:rsidRDefault="002063DD">
      <w:pPr>
        <w:rPr>
          <w:rFonts w:cstheme="minorHAnsi"/>
          <w:sz w:val="28"/>
          <w:szCs w:val="28"/>
          <w:lang w:val="en-US"/>
        </w:rPr>
      </w:pPr>
    </w:p>
    <w:p w14:paraId="10408F7E" w14:textId="5D609DBA" w:rsidR="002063DD" w:rsidRPr="001611C0" w:rsidRDefault="002063DD">
      <w:pPr>
        <w:rPr>
          <w:rFonts w:cstheme="minorHAnsi"/>
          <w:sz w:val="28"/>
          <w:szCs w:val="28"/>
          <w:lang w:val="en-US"/>
        </w:rPr>
      </w:pPr>
      <w:r w:rsidRPr="001611C0">
        <w:rPr>
          <w:rFonts w:cstheme="minorHAnsi"/>
          <w:sz w:val="28"/>
          <w:szCs w:val="28"/>
          <w:lang w:val="en-US"/>
        </w:rPr>
        <w:t xml:space="preserve">       By changing Q2 to Q1 with 0.5 probability.</w:t>
      </w:r>
    </w:p>
    <w:p w14:paraId="3ECA40CA" w14:textId="77777777" w:rsidR="002063DD" w:rsidRPr="001611C0" w:rsidRDefault="002063DD">
      <w:pPr>
        <w:rPr>
          <w:rFonts w:cstheme="minorHAnsi"/>
          <w:sz w:val="28"/>
          <w:szCs w:val="28"/>
          <w:lang w:val="en-US"/>
        </w:rPr>
      </w:pPr>
    </w:p>
    <w:p w14:paraId="01F6CD2B" w14:textId="179B152D" w:rsidR="006421E3" w:rsidRPr="001611C0" w:rsidRDefault="004F685E">
      <w:pPr>
        <w:rPr>
          <w:rFonts w:cstheme="minorHAnsi"/>
          <w:sz w:val="28"/>
          <w:szCs w:val="28"/>
          <w:lang w:val="en-US"/>
        </w:rPr>
      </w:pPr>
      <w:r w:rsidRPr="001611C0">
        <w:rPr>
          <w:rFonts w:cstheme="minorHAnsi"/>
          <w:sz w:val="28"/>
          <w:szCs w:val="28"/>
          <w:lang w:val="en-US"/>
        </w:rPr>
        <w:t>Here agent observes the traffic (state) and takes the action (green signal for the lane) and attain the reward (vehicle waiting time). The state and action pairs are stored in q-table, where values are continuously updated after each learning until it converges, and an optimal policy is found.</w:t>
      </w:r>
    </w:p>
    <w:p w14:paraId="2A558FFC" w14:textId="2F8189A5" w:rsidR="004F685E" w:rsidRPr="001611C0" w:rsidRDefault="004F685E">
      <w:pPr>
        <w:rPr>
          <w:rFonts w:cstheme="minorHAnsi"/>
          <w:sz w:val="28"/>
          <w:szCs w:val="28"/>
          <w:lang w:val="en-US"/>
        </w:rPr>
      </w:pPr>
    </w:p>
    <w:p w14:paraId="7B8C93AD" w14:textId="77777777" w:rsidR="002063DD" w:rsidRPr="001611C0" w:rsidRDefault="002063DD">
      <w:pPr>
        <w:rPr>
          <w:rFonts w:cstheme="minorHAnsi"/>
          <w:sz w:val="28"/>
          <w:szCs w:val="28"/>
          <w:lang w:val="en-US"/>
        </w:rPr>
      </w:pPr>
    </w:p>
    <w:p w14:paraId="372D3E20" w14:textId="77777777" w:rsidR="002063DD" w:rsidRPr="001611C0" w:rsidRDefault="002063DD">
      <w:pPr>
        <w:rPr>
          <w:rFonts w:cstheme="minorHAnsi"/>
          <w:sz w:val="28"/>
          <w:szCs w:val="28"/>
          <w:lang w:val="en-US"/>
        </w:rPr>
      </w:pPr>
    </w:p>
    <w:p w14:paraId="04563D08" w14:textId="5B0A5A0B" w:rsidR="004F685E" w:rsidRPr="001611C0" w:rsidRDefault="004F685E">
      <w:pPr>
        <w:rPr>
          <w:rFonts w:cstheme="minorHAnsi"/>
          <w:sz w:val="28"/>
          <w:szCs w:val="28"/>
          <w:lang w:val="en-US"/>
        </w:rPr>
      </w:pPr>
      <w:r w:rsidRPr="001611C0">
        <w:rPr>
          <w:rFonts w:cstheme="minorHAnsi"/>
          <w:sz w:val="28"/>
          <w:szCs w:val="28"/>
          <w:lang w:val="en-US"/>
        </w:rPr>
        <w:lastRenderedPageBreak/>
        <w:t>Below is the detail definition of Q-learning RL attributes</w:t>
      </w:r>
    </w:p>
    <w:p w14:paraId="3CF4AE7B" w14:textId="43157F86" w:rsidR="004F685E" w:rsidRPr="001611C0" w:rsidRDefault="004F685E" w:rsidP="004F685E">
      <w:pPr>
        <w:shd w:val="clear" w:color="auto" w:fill="FFFFFF"/>
        <w:spacing w:before="100" w:beforeAutospacing="1" w:after="100" w:afterAutospacing="1"/>
        <w:rPr>
          <w:rFonts w:cstheme="minorHAnsi"/>
          <w:sz w:val="28"/>
          <w:szCs w:val="28"/>
          <w:lang w:val="en-US"/>
        </w:rPr>
      </w:pPr>
      <w:r w:rsidRPr="001611C0">
        <w:rPr>
          <w:rFonts w:cstheme="minorHAnsi"/>
          <w:b/>
          <w:bCs/>
          <w:sz w:val="28"/>
          <w:szCs w:val="28"/>
          <w:lang w:val="en-US"/>
        </w:rPr>
        <w:t>State</w:t>
      </w:r>
      <w:r w:rsidRPr="001611C0">
        <w:rPr>
          <w:rFonts w:cstheme="minorHAnsi"/>
          <w:sz w:val="28"/>
          <w:szCs w:val="28"/>
          <w:lang w:val="en-US"/>
        </w:rPr>
        <w:t>: -</w:t>
      </w:r>
    </w:p>
    <w:p w14:paraId="1E3DC37E" w14:textId="2F54DD39" w:rsidR="004F685E" w:rsidRPr="001611C0" w:rsidRDefault="004F685E" w:rsidP="003E499D">
      <w:pPr>
        <w:pStyle w:val="ListParagraph"/>
        <w:numPr>
          <w:ilvl w:val="0"/>
          <w:numId w:val="1"/>
        </w:numPr>
        <w:shd w:val="clear" w:color="auto" w:fill="FFFFFF"/>
        <w:spacing w:before="100" w:beforeAutospacing="1" w:after="100" w:afterAutospacing="1"/>
        <w:rPr>
          <w:rFonts w:eastAsia="Times New Roman" w:cstheme="minorHAnsi"/>
          <w:color w:val="24292E"/>
          <w:sz w:val="28"/>
          <w:szCs w:val="28"/>
          <w:lang w:eastAsia="en-GB"/>
        </w:rPr>
      </w:pPr>
      <w:r w:rsidRPr="001611C0">
        <w:rPr>
          <w:rFonts w:eastAsia="Times New Roman" w:cstheme="minorHAnsi"/>
          <w:color w:val="24292E"/>
          <w:sz w:val="28"/>
          <w:szCs w:val="28"/>
          <w:lang w:eastAsia="en-GB"/>
        </w:rPr>
        <w:t>Current Phase - Current phase set on traffic signal</w:t>
      </w:r>
      <w:r w:rsidRPr="001611C0">
        <w:rPr>
          <w:rFonts w:eastAsia="Times New Roman" w:cstheme="minorHAnsi"/>
          <w:color w:val="24292E"/>
          <w:sz w:val="28"/>
          <w:szCs w:val="28"/>
          <w:lang w:eastAsia="en-GB"/>
        </w:rPr>
        <w:t xml:space="preserve"> for the specific lane</w:t>
      </w:r>
    </w:p>
    <w:p w14:paraId="428178D7"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Elapsed time - Time spent on current signal</w:t>
      </w:r>
    </w:p>
    <w:p w14:paraId="7C059AB1"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Lane density - last step vehicle on lane / (lane length / vehicle size (along with min gap between vehicle)</w:t>
      </w:r>
    </w:p>
    <w:p w14:paraId="7E0C84DD" w14:textId="77777777" w:rsidR="004F685E" w:rsidRPr="004F685E" w:rsidRDefault="004F685E" w:rsidP="003E499D">
      <w:pPr>
        <w:numPr>
          <w:ilvl w:val="0"/>
          <w:numId w:val="1"/>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Queue length - Last step halting/waiting vehicle on lane / (lane length / vehicle size (along with min gap between vehicle)</w:t>
      </w:r>
    </w:p>
    <w:p w14:paraId="41520932" w14:textId="5F6B5524" w:rsidR="004F685E" w:rsidRPr="004F685E" w:rsidRDefault="004F685E" w:rsidP="004F685E">
      <w:pPr>
        <w:shd w:val="clear" w:color="auto" w:fill="FFFFFF"/>
        <w:spacing w:before="360" w:after="240"/>
        <w:outlineLvl w:val="4"/>
        <w:rPr>
          <w:rFonts w:eastAsia="Times New Roman" w:cstheme="minorHAnsi"/>
          <w:b/>
          <w:bCs/>
          <w:color w:val="24292E"/>
          <w:sz w:val="28"/>
          <w:szCs w:val="28"/>
          <w:lang w:eastAsia="en-GB"/>
        </w:rPr>
      </w:pPr>
      <w:r w:rsidRPr="004F685E">
        <w:rPr>
          <w:rFonts w:eastAsia="Times New Roman" w:cstheme="minorHAnsi"/>
          <w:b/>
          <w:bCs/>
          <w:color w:val="24292E"/>
          <w:sz w:val="28"/>
          <w:szCs w:val="28"/>
          <w:lang w:eastAsia="en-GB"/>
        </w:rPr>
        <w:t>Reward</w:t>
      </w:r>
      <w:r w:rsidRPr="001611C0">
        <w:rPr>
          <w:rFonts w:eastAsia="Times New Roman" w:cstheme="minorHAnsi"/>
          <w:b/>
          <w:bCs/>
          <w:color w:val="24292E"/>
          <w:sz w:val="28"/>
          <w:szCs w:val="28"/>
          <w:lang w:eastAsia="en-GB"/>
        </w:rPr>
        <w:t>:-</w:t>
      </w:r>
    </w:p>
    <w:p w14:paraId="0337A733" w14:textId="77777777" w:rsidR="004F685E" w:rsidRPr="004F685E" w:rsidRDefault="004F685E" w:rsidP="004F685E">
      <w:pPr>
        <w:shd w:val="clear" w:color="auto" w:fill="FFFFFF"/>
        <w:spacing w:after="240"/>
        <w:rPr>
          <w:rFonts w:eastAsia="Times New Roman" w:cstheme="minorHAnsi"/>
          <w:color w:val="24292E"/>
          <w:sz w:val="28"/>
          <w:szCs w:val="28"/>
          <w:lang w:eastAsia="en-GB"/>
        </w:rPr>
      </w:pPr>
      <w:r w:rsidRPr="004F685E">
        <w:rPr>
          <w:rFonts w:eastAsia="Times New Roman" w:cstheme="minorHAnsi"/>
          <w:color w:val="24292E"/>
          <w:sz w:val="28"/>
          <w:szCs w:val="28"/>
          <w:lang w:eastAsia="en-GB"/>
        </w:rPr>
        <w:t>Total waiting time for all the vehicles on the traffic signal</w:t>
      </w:r>
    </w:p>
    <w:p w14:paraId="0915EF73" w14:textId="77777777" w:rsidR="004F685E" w:rsidRPr="004F685E" w:rsidRDefault="004F685E" w:rsidP="004F685E">
      <w:pPr>
        <w:shd w:val="clear" w:color="auto" w:fill="FFFFFF"/>
        <w:spacing w:before="360" w:after="240"/>
        <w:outlineLvl w:val="4"/>
        <w:rPr>
          <w:rFonts w:eastAsia="Times New Roman" w:cstheme="minorHAnsi"/>
          <w:b/>
          <w:bCs/>
          <w:color w:val="24292E"/>
          <w:sz w:val="28"/>
          <w:szCs w:val="28"/>
          <w:lang w:eastAsia="en-GB"/>
        </w:rPr>
      </w:pPr>
      <w:r w:rsidRPr="004F685E">
        <w:rPr>
          <w:rFonts w:eastAsia="Times New Roman" w:cstheme="minorHAnsi"/>
          <w:b/>
          <w:bCs/>
          <w:color w:val="24292E"/>
          <w:sz w:val="28"/>
          <w:szCs w:val="28"/>
          <w:lang w:eastAsia="en-GB"/>
        </w:rPr>
        <w:t>Action:-</w:t>
      </w:r>
    </w:p>
    <w:p w14:paraId="298FD0CB" w14:textId="77777777" w:rsidR="004F685E" w:rsidRPr="004F685E" w:rsidRDefault="004F685E" w:rsidP="004F685E">
      <w:pPr>
        <w:shd w:val="clear" w:color="auto" w:fill="FFFFFF"/>
        <w:spacing w:after="240"/>
        <w:rPr>
          <w:rFonts w:eastAsia="Times New Roman" w:cstheme="minorHAnsi"/>
          <w:color w:val="24292E"/>
          <w:sz w:val="28"/>
          <w:szCs w:val="28"/>
          <w:lang w:eastAsia="en-GB"/>
        </w:rPr>
      </w:pPr>
      <w:r w:rsidRPr="004F685E">
        <w:rPr>
          <w:rFonts w:eastAsia="Times New Roman" w:cstheme="minorHAnsi"/>
          <w:color w:val="24292E"/>
          <w:sz w:val="28"/>
          <w:szCs w:val="28"/>
          <w:lang w:eastAsia="en-GB"/>
        </w:rPr>
        <w:t>which phase should be set green next</w:t>
      </w:r>
    </w:p>
    <w:p w14:paraId="0D49C731" w14:textId="77777777" w:rsidR="004F685E" w:rsidRPr="004F685E" w:rsidRDefault="004F685E" w:rsidP="004F685E">
      <w:pPr>
        <w:numPr>
          <w:ilvl w:val="0"/>
          <w:numId w:val="2"/>
        </w:numPr>
        <w:shd w:val="clear" w:color="auto" w:fill="FFFFFF"/>
        <w:spacing w:before="100" w:beforeAutospacing="1"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single road-single lane - phase - 0, 1 (action - 0/1)</w:t>
      </w:r>
    </w:p>
    <w:p w14:paraId="3AC553B3" w14:textId="77777777" w:rsidR="00D86F48" w:rsidRPr="001611C0" w:rsidRDefault="004F685E" w:rsidP="00D86F48">
      <w:pPr>
        <w:numPr>
          <w:ilvl w:val="0"/>
          <w:numId w:val="2"/>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two road - single lane - phase 0,1,2,3 (action - 0/1/2/3)</w:t>
      </w:r>
    </w:p>
    <w:p w14:paraId="14E235B9" w14:textId="394C2F74" w:rsidR="004F685E" w:rsidRPr="001611C0" w:rsidRDefault="004F685E" w:rsidP="00D86F48">
      <w:pPr>
        <w:numPr>
          <w:ilvl w:val="0"/>
          <w:numId w:val="2"/>
        </w:numPr>
        <w:shd w:val="clear" w:color="auto" w:fill="FFFFFF"/>
        <w:spacing w:before="60" w:after="100" w:afterAutospacing="1"/>
        <w:rPr>
          <w:rFonts w:eastAsia="Times New Roman" w:cstheme="minorHAnsi"/>
          <w:color w:val="24292E"/>
          <w:sz w:val="28"/>
          <w:szCs w:val="28"/>
          <w:lang w:eastAsia="en-GB"/>
        </w:rPr>
      </w:pPr>
      <w:r w:rsidRPr="004F685E">
        <w:rPr>
          <w:rFonts w:eastAsia="Times New Roman" w:cstheme="minorHAnsi"/>
          <w:color w:val="24292E"/>
          <w:sz w:val="28"/>
          <w:szCs w:val="28"/>
          <w:lang w:eastAsia="en-GB"/>
        </w:rPr>
        <w:t>single intersection, two road - double lane - phase 0,1,2,3,4,5,6,7 (action - 0/1/2/3/4/5/6/7)</w:t>
      </w:r>
    </w:p>
    <w:p w14:paraId="25194CBC" w14:textId="56A19672" w:rsidR="004F685E" w:rsidRPr="001611C0" w:rsidRDefault="004F685E">
      <w:pPr>
        <w:rPr>
          <w:rFonts w:cstheme="minorHAnsi"/>
          <w:b/>
          <w:bCs/>
          <w:sz w:val="28"/>
          <w:szCs w:val="28"/>
          <w:lang w:val="en-US"/>
        </w:rPr>
      </w:pPr>
    </w:p>
    <w:p w14:paraId="36E6EBE7" w14:textId="0C585727" w:rsidR="004F685E" w:rsidRPr="001611C0" w:rsidRDefault="00D86F48">
      <w:pPr>
        <w:rPr>
          <w:rFonts w:cstheme="minorHAnsi"/>
          <w:sz w:val="28"/>
          <w:szCs w:val="28"/>
          <w:lang w:val="en-US"/>
        </w:rPr>
      </w:pPr>
      <w:r w:rsidRPr="00135B66">
        <w:rPr>
          <w:rFonts w:cstheme="minorHAnsi"/>
          <w:b/>
          <w:bCs/>
          <w:sz w:val="28"/>
          <w:szCs w:val="28"/>
          <w:u w:val="single"/>
          <w:lang w:val="en-US"/>
        </w:rPr>
        <w:t>Simulation</w:t>
      </w:r>
      <w:r w:rsidRPr="001611C0">
        <w:rPr>
          <w:rFonts w:cstheme="minorHAnsi"/>
          <w:b/>
          <w:bCs/>
          <w:sz w:val="28"/>
          <w:szCs w:val="28"/>
          <w:lang w:val="en-US"/>
        </w:rPr>
        <w:t xml:space="preserve">: </w:t>
      </w:r>
      <w:r w:rsidRPr="001611C0">
        <w:rPr>
          <w:rFonts w:cstheme="minorHAnsi"/>
          <w:sz w:val="28"/>
          <w:szCs w:val="28"/>
          <w:lang w:val="en-US"/>
        </w:rPr>
        <w:t>To simulate traffic signal, we have used SUMO platform (1).</w:t>
      </w:r>
      <w:r w:rsidR="003E499D" w:rsidRPr="001611C0">
        <w:rPr>
          <w:rFonts w:cstheme="minorHAnsi"/>
          <w:sz w:val="28"/>
          <w:szCs w:val="28"/>
          <w:lang w:val="en-US"/>
        </w:rPr>
        <w:t xml:space="preserve"> It offers rich set of </w:t>
      </w:r>
      <w:proofErr w:type="gramStart"/>
      <w:r w:rsidR="003E499D" w:rsidRPr="001611C0">
        <w:rPr>
          <w:rFonts w:cstheme="minorHAnsi"/>
          <w:sz w:val="28"/>
          <w:szCs w:val="28"/>
          <w:lang w:val="en-US"/>
        </w:rPr>
        <w:t>API’s</w:t>
      </w:r>
      <w:proofErr w:type="gramEnd"/>
      <w:r w:rsidR="003E499D" w:rsidRPr="001611C0">
        <w:rPr>
          <w:rFonts w:cstheme="minorHAnsi"/>
          <w:sz w:val="28"/>
          <w:szCs w:val="28"/>
          <w:lang w:val="en-US"/>
        </w:rPr>
        <w:t xml:space="preserve"> to simulate real traffic scenarios. For our study we have used two road one-way intersection and</w:t>
      </w:r>
      <w:r w:rsidR="00EE2D76" w:rsidRPr="001611C0">
        <w:rPr>
          <w:rFonts w:cstheme="minorHAnsi"/>
          <w:sz w:val="28"/>
          <w:szCs w:val="28"/>
          <w:lang w:val="en-US"/>
        </w:rPr>
        <w:t xml:space="preserve"> </w:t>
      </w:r>
      <w:r w:rsidR="003E499D" w:rsidRPr="001611C0">
        <w:rPr>
          <w:rFonts w:cstheme="minorHAnsi"/>
          <w:sz w:val="28"/>
          <w:szCs w:val="28"/>
          <w:lang w:val="en-US"/>
        </w:rPr>
        <w:t>two-way intersection. Due to time constrain we have only used single intersection</w:t>
      </w:r>
      <w:r w:rsidR="00EE2D76" w:rsidRPr="001611C0">
        <w:rPr>
          <w:rFonts w:cstheme="minorHAnsi"/>
          <w:sz w:val="28"/>
          <w:szCs w:val="28"/>
          <w:lang w:val="en-US"/>
        </w:rPr>
        <w:t>.</w:t>
      </w:r>
    </w:p>
    <w:p w14:paraId="1C9FD0C8" w14:textId="3A1941AD" w:rsidR="00EE2D76" w:rsidRPr="001611C0" w:rsidRDefault="00EE2D76">
      <w:pPr>
        <w:rPr>
          <w:rFonts w:cstheme="minorHAnsi"/>
          <w:sz w:val="28"/>
          <w:szCs w:val="28"/>
          <w:lang w:val="en-US"/>
        </w:rPr>
      </w:pPr>
    </w:p>
    <w:p w14:paraId="3FC5F56C" w14:textId="381CFD8A" w:rsidR="00EE2D76" w:rsidRPr="00135B66" w:rsidRDefault="00EE2D76">
      <w:pPr>
        <w:rPr>
          <w:rFonts w:cstheme="minorHAnsi"/>
          <w:b/>
          <w:bCs/>
          <w:sz w:val="28"/>
          <w:szCs w:val="28"/>
          <w:lang w:val="en-US"/>
        </w:rPr>
      </w:pPr>
      <w:r w:rsidRPr="001611C0">
        <w:rPr>
          <w:rFonts w:cstheme="minorHAnsi"/>
          <w:b/>
          <w:bCs/>
          <w:sz w:val="28"/>
          <w:szCs w:val="28"/>
          <w:lang w:val="en-US"/>
        </w:rPr>
        <w:t>Simulation parameters:</w:t>
      </w:r>
    </w:p>
    <w:p w14:paraId="09A95636" w14:textId="1F9E6D2A" w:rsidR="003E499D" w:rsidRPr="001611C0" w:rsidRDefault="00EE2D76">
      <w:pPr>
        <w:rPr>
          <w:rFonts w:cstheme="minorHAnsi"/>
          <w:sz w:val="28"/>
          <w:szCs w:val="28"/>
          <w:lang w:val="en-US"/>
        </w:rPr>
      </w:pPr>
      <w:r w:rsidRPr="001611C0">
        <w:rPr>
          <w:rFonts w:cstheme="minorHAnsi"/>
          <w:sz w:val="28"/>
          <w:szCs w:val="28"/>
          <w:lang w:val="en-US"/>
        </w:rPr>
        <w:t>Time step – 100000</w:t>
      </w:r>
    </w:p>
    <w:p w14:paraId="3AE4D545" w14:textId="2379EC82" w:rsidR="00EE2D76" w:rsidRPr="001611C0" w:rsidRDefault="00EE2D76">
      <w:pPr>
        <w:rPr>
          <w:rFonts w:cstheme="minorHAnsi"/>
          <w:sz w:val="28"/>
          <w:szCs w:val="28"/>
          <w:lang w:val="en-US"/>
        </w:rPr>
      </w:pPr>
      <w:r w:rsidRPr="001611C0">
        <w:rPr>
          <w:rFonts w:cstheme="minorHAnsi"/>
          <w:sz w:val="28"/>
          <w:szCs w:val="28"/>
          <w:lang w:val="en-US"/>
        </w:rPr>
        <w:t>Gamma – 0.9</w:t>
      </w:r>
    </w:p>
    <w:p w14:paraId="177307DA" w14:textId="247D5D93" w:rsidR="00EE2D76" w:rsidRPr="001611C0" w:rsidRDefault="00EE2D76">
      <w:pPr>
        <w:rPr>
          <w:rFonts w:cstheme="minorHAnsi"/>
          <w:sz w:val="28"/>
          <w:szCs w:val="28"/>
          <w:lang w:val="en-US"/>
        </w:rPr>
      </w:pPr>
      <w:r w:rsidRPr="001611C0">
        <w:rPr>
          <w:rFonts w:cstheme="minorHAnsi"/>
          <w:sz w:val="28"/>
          <w:szCs w:val="28"/>
          <w:lang w:val="en-US"/>
        </w:rPr>
        <w:t>Alpha – 0.1</w:t>
      </w:r>
    </w:p>
    <w:p w14:paraId="787B8453" w14:textId="12C88210" w:rsidR="00EE2D76" w:rsidRPr="001611C0" w:rsidRDefault="00EE2D76">
      <w:pPr>
        <w:rPr>
          <w:rFonts w:cstheme="minorHAnsi"/>
          <w:sz w:val="28"/>
          <w:szCs w:val="28"/>
          <w:lang w:val="en-US"/>
        </w:rPr>
      </w:pPr>
      <w:r w:rsidRPr="001611C0">
        <w:rPr>
          <w:rFonts w:cstheme="minorHAnsi"/>
          <w:sz w:val="28"/>
          <w:szCs w:val="28"/>
          <w:lang w:val="en-US"/>
        </w:rPr>
        <w:t xml:space="preserve">Epsilon – Decay </w:t>
      </w:r>
    </w:p>
    <w:p w14:paraId="31324FD8" w14:textId="722DD580" w:rsidR="00964C30" w:rsidRPr="001611C0" w:rsidRDefault="00964C30">
      <w:pPr>
        <w:rPr>
          <w:rFonts w:cstheme="minorHAnsi"/>
          <w:b/>
          <w:bCs/>
          <w:sz w:val="28"/>
          <w:szCs w:val="28"/>
          <w:lang w:val="en-US"/>
        </w:rPr>
      </w:pPr>
    </w:p>
    <w:p w14:paraId="63648D01" w14:textId="05A15788" w:rsidR="00964C30" w:rsidRPr="001611C0" w:rsidRDefault="00964C30">
      <w:pPr>
        <w:rPr>
          <w:rFonts w:cstheme="minorHAnsi"/>
          <w:sz w:val="28"/>
          <w:szCs w:val="28"/>
          <w:lang w:val="en-US"/>
        </w:rPr>
      </w:pPr>
      <w:r w:rsidRPr="001611C0">
        <w:rPr>
          <w:rFonts w:cstheme="minorHAnsi"/>
          <w:b/>
          <w:bCs/>
          <w:sz w:val="28"/>
          <w:szCs w:val="28"/>
          <w:lang w:val="en-US"/>
        </w:rPr>
        <w:t>Simulation Results:</w:t>
      </w:r>
      <w:r w:rsidR="00367E81" w:rsidRPr="001611C0">
        <w:rPr>
          <w:rFonts w:cstheme="minorHAnsi"/>
          <w:b/>
          <w:bCs/>
          <w:sz w:val="28"/>
          <w:szCs w:val="28"/>
          <w:lang w:val="en-US"/>
        </w:rPr>
        <w:t xml:space="preserve"> </w:t>
      </w:r>
      <w:r w:rsidR="00367E81" w:rsidRPr="001611C0">
        <w:rPr>
          <w:rFonts w:cstheme="minorHAnsi"/>
          <w:sz w:val="28"/>
          <w:szCs w:val="28"/>
          <w:lang w:val="en-US"/>
        </w:rPr>
        <w:t xml:space="preserve">To show our agents learning and control mechanism we have plotted the graph between Time Step and Total Waiting Time of Vehicle for each TD control Algorithm. We have also compared RL algorithm with </w:t>
      </w:r>
      <w:proofErr w:type="gramStart"/>
      <w:r w:rsidR="00367E81" w:rsidRPr="001611C0">
        <w:rPr>
          <w:rFonts w:cstheme="minorHAnsi"/>
          <w:sz w:val="28"/>
          <w:szCs w:val="28"/>
          <w:lang w:val="en-US"/>
        </w:rPr>
        <w:t>Fixed  time</w:t>
      </w:r>
      <w:proofErr w:type="gramEnd"/>
      <w:r w:rsidR="00367E81" w:rsidRPr="001611C0">
        <w:rPr>
          <w:rFonts w:cstheme="minorHAnsi"/>
          <w:sz w:val="28"/>
          <w:szCs w:val="28"/>
          <w:lang w:val="en-US"/>
        </w:rPr>
        <w:t xml:space="preserve"> </w:t>
      </w:r>
      <w:r w:rsidR="001611C0" w:rsidRPr="001611C0">
        <w:rPr>
          <w:rFonts w:cstheme="minorHAnsi"/>
          <w:sz w:val="28"/>
          <w:szCs w:val="28"/>
          <w:lang w:val="en-US"/>
        </w:rPr>
        <w:t xml:space="preserve">green signal </w:t>
      </w:r>
      <w:r w:rsidR="00367E81" w:rsidRPr="001611C0">
        <w:rPr>
          <w:rFonts w:cstheme="minorHAnsi"/>
          <w:sz w:val="28"/>
          <w:szCs w:val="28"/>
          <w:lang w:val="en-US"/>
        </w:rPr>
        <w:t>based traffic signal control.</w:t>
      </w:r>
    </w:p>
    <w:p w14:paraId="4485CC00" w14:textId="554CAC20" w:rsidR="00EE2D76" w:rsidRPr="001611C0" w:rsidRDefault="00EE2D76">
      <w:pPr>
        <w:rPr>
          <w:rFonts w:cstheme="minorHAnsi"/>
          <w:sz w:val="28"/>
          <w:szCs w:val="28"/>
          <w:lang w:val="en-US"/>
        </w:rPr>
      </w:pPr>
    </w:p>
    <w:p w14:paraId="79743325" w14:textId="2B13506B" w:rsidR="00367E81" w:rsidRPr="001611C0" w:rsidRDefault="001611C0" w:rsidP="00367E81">
      <w:pPr>
        <w:pStyle w:val="ListParagraph"/>
        <w:numPr>
          <w:ilvl w:val="0"/>
          <w:numId w:val="4"/>
        </w:numPr>
        <w:rPr>
          <w:rFonts w:cstheme="minorHAnsi"/>
          <w:sz w:val="28"/>
          <w:szCs w:val="28"/>
          <w:lang w:val="en-US"/>
        </w:rPr>
      </w:pPr>
      <w:r w:rsidRPr="001611C0">
        <w:rPr>
          <w:rFonts w:cstheme="minorHAnsi"/>
          <w:sz w:val="28"/>
          <w:szCs w:val="28"/>
          <w:lang w:val="en-US"/>
        </w:rPr>
        <w:t>One-Way Single intersection traffic signal control using fixed timing green signal</w:t>
      </w:r>
    </w:p>
    <w:p w14:paraId="1F00EB38" w14:textId="77777777" w:rsidR="001611C0" w:rsidRPr="001611C0" w:rsidRDefault="001611C0" w:rsidP="001611C0">
      <w:pPr>
        <w:pStyle w:val="ListParagraph"/>
        <w:rPr>
          <w:rFonts w:cstheme="minorHAnsi"/>
          <w:sz w:val="28"/>
          <w:szCs w:val="28"/>
          <w:lang w:val="en-US"/>
        </w:rPr>
      </w:pPr>
    </w:p>
    <w:p w14:paraId="138E23B3" w14:textId="014C8EBA" w:rsidR="001611C0" w:rsidRPr="001611C0" w:rsidRDefault="001611C0" w:rsidP="001611C0">
      <w:pPr>
        <w:pStyle w:val="ListParagraph"/>
        <w:rPr>
          <w:rFonts w:cstheme="minorHAnsi"/>
          <w:sz w:val="28"/>
          <w:szCs w:val="28"/>
          <w:lang w:val="en-US"/>
        </w:rPr>
      </w:pPr>
      <w:r w:rsidRPr="001611C0">
        <w:rPr>
          <w:rFonts w:cstheme="minorHAnsi"/>
          <w:noProof/>
          <w:sz w:val="28"/>
          <w:szCs w:val="28"/>
          <w:lang w:val="en-US"/>
        </w:rPr>
        <w:drawing>
          <wp:inline distT="0" distB="0" distL="0" distR="0" wp14:anchorId="41906457" wp14:editId="6469A8C4">
            <wp:extent cx="5316057" cy="2814069"/>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ault_ts_plan.pdf"/>
                    <pic:cNvPicPr/>
                  </pic:nvPicPr>
                  <pic:blipFill>
                    <a:blip r:embed="rId7">
                      <a:extLst>
                        <a:ext uri="{28A0092B-C50C-407E-A947-70E740481C1C}">
                          <a14:useLocalDpi xmlns:a14="http://schemas.microsoft.com/office/drawing/2010/main" val="0"/>
                        </a:ext>
                      </a:extLst>
                    </a:blip>
                    <a:stretch>
                      <a:fillRect/>
                    </a:stretch>
                  </pic:blipFill>
                  <pic:spPr>
                    <a:xfrm>
                      <a:off x="0" y="0"/>
                      <a:ext cx="5333084" cy="2823082"/>
                    </a:xfrm>
                    <a:prstGeom prst="rect">
                      <a:avLst/>
                    </a:prstGeom>
                  </pic:spPr>
                </pic:pic>
              </a:graphicData>
            </a:graphic>
          </wp:inline>
        </w:drawing>
      </w:r>
    </w:p>
    <w:p w14:paraId="710C1EB4" w14:textId="77777777" w:rsidR="001611C0" w:rsidRPr="001611C0" w:rsidRDefault="001611C0" w:rsidP="001611C0">
      <w:pPr>
        <w:pStyle w:val="ListParagraph"/>
        <w:rPr>
          <w:rFonts w:cstheme="minorHAnsi"/>
          <w:sz w:val="28"/>
          <w:szCs w:val="28"/>
          <w:lang w:val="en-US"/>
        </w:rPr>
      </w:pPr>
    </w:p>
    <w:p w14:paraId="5C631E20" w14:textId="218B8E21" w:rsidR="00367E81" w:rsidRPr="001611C0" w:rsidRDefault="002063DD" w:rsidP="00964C30">
      <w:pPr>
        <w:pStyle w:val="ListParagraph"/>
        <w:numPr>
          <w:ilvl w:val="0"/>
          <w:numId w:val="4"/>
        </w:numPr>
        <w:rPr>
          <w:rFonts w:cstheme="minorHAnsi"/>
          <w:sz w:val="28"/>
          <w:szCs w:val="28"/>
          <w:lang w:val="en-US"/>
        </w:rPr>
      </w:pPr>
      <w:r w:rsidRPr="001611C0">
        <w:rPr>
          <w:rFonts w:cstheme="minorHAnsi"/>
          <w:sz w:val="28"/>
          <w:szCs w:val="28"/>
          <w:lang w:val="en-US"/>
        </w:rPr>
        <w:t>One-way single intersection</w:t>
      </w:r>
      <w:r w:rsidR="00367E81" w:rsidRPr="001611C0">
        <w:rPr>
          <w:rFonts w:cstheme="minorHAnsi"/>
          <w:sz w:val="28"/>
          <w:szCs w:val="28"/>
          <w:lang w:val="en-US"/>
        </w:rPr>
        <w:t xml:space="preserve"> using Q-learning</w:t>
      </w:r>
    </w:p>
    <w:p w14:paraId="01D84D60" w14:textId="77777777" w:rsidR="001611C0" w:rsidRPr="001611C0" w:rsidRDefault="001611C0" w:rsidP="001611C0">
      <w:pPr>
        <w:pStyle w:val="ListParagraph"/>
        <w:rPr>
          <w:rFonts w:cstheme="minorHAnsi"/>
          <w:sz w:val="28"/>
          <w:szCs w:val="28"/>
          <w:lang w:val="en-US"/>
        </w:rPr>
      </w:pPr>
    </w:p>
    <w:p w14:paraId="0276120D" w14:textId="19A7B73A" w:rsidR="002063DD" w:rsidRDefault="00367E81" w:rsidP="00367E81">
      <w:pPr>
        <w:ind w:left="360"/>
        <w:rPr>
          <w:rFonts w:cstheme="minorHAnsi"/>
          <w:sz w:val="28"/>
          <w:szCs w:val="28"/>
          <w:lang w:val="en-US"/>
        </w:rPr>
      </w:pPr>
      <w:r w:rsidRPr="001611C0">
        <w:rPr>
          <w:rFonts w:cstheme="minorHAnsi"/>
          <w:noProof/>
          <w:sz w:val="28"/>
          <w:szCs w:val="28"/>
          <w:lang w:val="en-US"/>
        </w:rPr>
        <w:drawing>
          <wp:inline distT="0" distB="0" distL="0" distR="0" wp14:anchorId="2E9A3B59" wp14:editId="5B1AB80A">
            <wp:extent cx="5727700" cy="363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_way.pdf"/>
                    <pic:cNvPicPr/>
                  </pic:nvPicPr>
                  <pic:blipFill>
                    <a:blip r:embed="rId8">
                      <a:extLst>
                        <a:ext uri="{28A0092B-C50C-407E-A947-70E740481C1C}">
                          <a14:useLocalDpi xmlns:a14="http://schemas.microsoft.com/office/drawing/2010/main" val="0"/>
                        </a:ext>
                      </a:extLst>
                    </a:blip>
                    <a:stretch>
                      <a:fillRect/>
                    </a:stretch>
                  </pic:blipFill>
                  <pic:spPr>
                    <a:xfrm>
                      <a:off x="0" y="0"/>
                      <a:ext cx="5728730" cy="3638289"/>
                    </a:xfrm>
                    <a:prstGeom prst="rect">
                      <a:avLst/>
                    </a:prstGeom>
                  </pic:spPr>
                </pic:pic>
              </a:graphicData>
            </a:graphic>
          </wp:inline>
        </w:drawing>
      </w:r>
    </w:p>
    <w:p w14:paraId="522CF619" w14:textId="21EA089B" w:rsidR="00135B66" w:rsidRDefault="00135B66" w:rsidP="00367E81">
      <w:pPr>
        <w:ind w:left="360"/>
        <w:rPr>
          <w:rFonts w:cstheme="minorHAnsi"/>
          <w:sz w:val="28"/>
          <w:szCs w:val="28"/>
          <w:lang w:val="en-US"/>
        </w:rPr>
      </w:pPr>
    </w:p>
    <w:p w14:paraId="2A58EEE3" w14:textId="30D1465E" w:rsidR="00135B66" w:rsidRDefault="00135B66" w:rsidP="00367E81">
      <w:pPr>
        <w:ind w:left="360"/>
        <w:rPr>
          <w:rFonts w:cstheme="minorHAnsi"/>
          <w:sz w:val="28"/>
          <w:szCs w:val="28"/>
          <w:lang w:val="en-US"/>
        </w:rPr>
      </w:pPr>
    </w:p>
    <w:p w14:paraId="67855E0F" w14:textId="02766475" w:rsidR="00135B66" w:rsidRDefault="00135B66" w:rsidP="00367E81">
      <w:pPr>
        <w:ind w:left="360"/>
        <w:rPr>
          <w:rFonts w:cstheme="minorHAnsi"/>
          <w:sz w:val="28"/>
          <w:szCs w:val="28"/>
          <w:lang w:val="en-US"/>
        </w:rPr>
      </w:pPr>
    </w:p>
    <w:p w14:paraId="12F88B69" w14:textId="77777777" w:rsidR="00135B66" w:rsidRPr="001611C0" w:rsidRDefault="00135B66" w:rsidP="00367E81">
      <w:pPr>
        <w:ind w:left="360"/>
        <w:rPr>
          <w:rFonts w:cstheme="minorHAnsi"/>
          <w:sz w:val="28"/>
          <w:szCs w:val="28"/>
          <w:lang w:val="en-US"/>
        </w:rPr>
      </w:pPr>
    </w:p>
    <w:p w14:paraId="5DD71368" w14:textId="732CD631" w:rsidR="002063DD"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lastRenderedPageBreak/>
        <w:t>One-way single intersection using SARSA</w:t>
      </w:r>
    </w:p>
    <w:p w14:paraId="128946CC" w14:textId="77777777" w:rsidR="002063DD" w:rsidRPr="001611C0" w:rsidRDefault="002063DD" w:rsidP="002063DD">
      <w:pPr>
        <w:rPr>
          <w:rFonts w:cstheme="minorHAnsi"/>
          <w:sz w:val="28"/>
          <w:szCs w:val="28"/>
          <w:lang w:val="en-US"/>
        </w:rPr>
      </w:pPr>
    </w:p>
    <w:p w14:paraId="0C42BFD5" w14:textId="73B0CC3F"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 xml:space="preserve">One-way single intersection using </w:t>
      </w:r>
      <w:r w:rsidRPr="001611C0">
        <w:rPr>
          <w:rFonts w:cstheme="minorHAnsi"/>
          <w:sz w:val="28"/>
          <w:szCs w:val="28"/>
          <w:lang w:val="en-US"/>
        </w:rPr>
        <w:t>Double Q-Learning</w:t>
      </w:r>
    </w:p>
    <w:p w14:paraId="5480FE86" w14:textId="77777777" w:rsidR="00367E81" w:rsidRPr="001611C0" w:rsidRDefault="00367E81" w:rsidP="00367E81">
      <w:pPr>
        <w:pStyle w:val="ListParagraph"/>
        <w:rPr>
          <w:rFonts w:cstheme="minorHAnsi"/>
          <w:sz w:val="28"/>
          <w:szCs w:val="28"/>
          <w:lang w:val="en-US"/>
        </w:rPr>
      </w:pPr>
    </w:p>
    <w:p w14:paraId="0D3CFBB8" w14:textId="5DDCAAF0"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t>
      </w:r>
      <w:r w:rsidRPr="001611C0">
        <w:rPr>
          <w:rFonts w:cstheme="minorHAnsi"/>
          <w:sz w:val="28"/>
          <w:szCs w:val="28"/>
          <w:lang w:val="en-US"/>
        </w:rPr>
        <w:t xml:space="preserve">-way single intersection using </w:t>
      </w:r>
      <w:r w:rsidRPr="001611C0">
        <w:rPr>
          <w:rFonts w:cstheme="minorHAnsi"/>
          <w:sz w:val="28"/>
          <w:szCs w:val="28"/>
          <w:lang w:val="en-US"/>
        </w:rPr>
        <w:t>Q-Learning</w:t>
      </w:r>
    </w:p>
    <w:p w14:paraId="13C9B2E3" w14:textId="7A746062"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t>
      </w:r>
      <w:r w:rsidRPr="001611C0">
        <w:rPr>
          <w:rFonts w:cstheme="minorHAnsi"/>
          <w:sz w:val="28"/>
          <w:szCs w:val="28"/>
          <w:lang w:val="en-US"/>
        </w:rPr>
        <w:t xml:space="preserve">-way single intersection using </w:t>
      </w:r>
      <w:r w:rsidRPr="001611C0">
        <w:rPr>
          <w:rFonts w:cstheme="minorHAnsi"/>
          <w:sz w:val="28"/>
          <w:szCs w:val="28"/>
          <w:lang w:val="en-US"/>
        </w:rPr>
        <w:t>SARSA</w:t>
      </w:r>
    </w:p>
    <w:p w14:paraId="0FFF551E" w14:textId="4851764B" w:rsidR="00367E81" w:rsidRPr="001611C0" w:rsidRDefault="00367E81" w:rsidP="00367E81">
      <w:pPr>
        <w:pStyle w:val="ListParagraph"/>
        <w:numPr>
          <w:ilvl w:val="0"/>
          <w:numId w:val="4"/>
        </w:numPr>
        <w:rPr>
          <w:rFonts w:cstheme="minorHAnsi"/>
          <w:sz w:val="28"/>
          <w:szCs w:val="28"/>
          <w:lang w:val="en-US"/>
        </w:rPr>
      </w:pPr>
      <w:r w:rsidRPr="001611C0">
        <w:rPr>
          <w:rFonts w:cstheme="minorHAnsi"/>
          <w:sz w:val="28"/>
          <w:szCs w:val="28"/>
          <w:lang w:val="en-US"/>
        </w:rPr>
        <w:t>Two</w:t>
      </w:r>
      <w:r w:rsidRPr="001611C0">
        <w:rPr>
          <w:rFonts w:cstheme="minorHAnsi"/>
          <w:sz w:val="28"/>
          <w:szCs w:val="28"/>
          <w:lang w:val="en-US"/>
        </w:rPr>
        <w:t xml:space="preserve">-way single intersection using </w:t>
      </w:r>
      <w:r w:rsidRPr="001611C0">
        <w:rPr>
          <w:rFonts w:cstheme="minorHAnsi"/>
          <w:sz w:val="28"/>
          <w:szCs w:val="28"/>
          <w:lang w:val="en-US"/>
        </w:rPr>
        <w:t>Double Q-Learning</w:t>
      </w:r>
    </w:p>
    <w:p w14:paraId="0A30DF9E" w14:textId="34D6C5B7" w:rsidR="00367E81" w:rsidRPr="001611C0" w:rsidRDefault="00367E81" w:rsidP="001611C0">
      <w:pPr>
        <w:ind w:left="360"/>
        <w:rPr>
          <w:rFonts w:cstheme="minorHAnsi"/>
          <w:sz w:val="28"/>
          <w:szCs w:val="28"/>
          <w:lang w:val="en-US"/>
        </w:rPr>
      </w:pPr>
    </w:p>
    <w:p w14:paraId="719F3885" w14:textId="384BF6ED" w:rsidR="00367E81" w:rsidRPr="001611C0" w:rsidRDefault="00367E81" w:rsidP="00367E81">
      <w:pPr>
        <w:pStyle w:val="ListParagraph"/>
        <w:rPr>
          <w:rFonts w:cstheme="minorHAnsi"/>
          <w:sz w:val="28"/>
          <w:szCs w:val="28"/>
          <w:lang w:val="en-US"/>
        </w:rPr>
      </w:pPr>
    </w:p>
    <w:p w14:paraId="6123B12C" w14:textId="77777777" w:rsidR="00367E81" w:rsidRPr="001611C0" w:rsidRDefault="00367E81" w:rsidP="00367E81">
      <w:pPr>
        <w:pStyle w:val="ListParagraph"/>
        <w:rPr>
          <w:rFonts w:cstheme="minorHAnsi"/>
          <w:sz w:val="28"/>
          <w:szCs w:val="28"/>
          <w:lang w:val="en-US"/>
        </w:rPr>
      </w:pPr>
    </w:p>
    <w:p w14:paraId="609879AE" w14:textId="4BBA17A0" w:rsidR="00367E81" w:rsidRPr="001611C0" w:rsidRDefault="00367E81" w:rsidP="00367E81">
      <w:pPr>
        <w:pStyle w:val="ListParagraph"/>
        <w:rPr>
          <w:rFonts w:cstheme="minorHAnsi"/>
          <w:sz w:val="28"/>
          <w:szCs w:val="28"/>
          <w:lang w:val="en-US"/>
        </w:rPr>
      </w:pPr>
    </w:p>
    <w:p w14:paraId="77C6108A" w14:textId="77777777" w:rsidR="00367E81" w:rsidRPr="001611C0" w:rsidRDefault="00367E81" w:rsidP="00367E81">
      <w:pPr>
        <w:rPr>
          <w:rFonts w:cstheme="minorHAnsi"/>
          <w:sz w:val="28"/>
          <w:szCs w:val="28"/>
          <w:lang w:val="en-US"/>
        </w:rPr>
      </w:pPr>
    </w:p>
    <w:p w14:paraId="128F1237" w14:textId="77777777" w:rsidR="00EE2D76" w:rsidRPr="001611C0" w:rsidRDefault="00EE2D76">
      <w:pPr>
        <w:rPr>
          <w:rFonts w:cstheme="minorHAnsi"/>
          <w:sz w:val="28"/>
          <w:szCs w:val="28"/>
          <w:lang w:val="en-US"/>
        </w:rPr>
      </w:pPr>
    </w:p>
    <w:p w14:paraId="1D0CAB2F" w14:textId="0A0FECEA" w:rsidR="003E499D" w:rsidRPr="001611C0" w:rsidRDefault="003E499D">
      <w:pPr>
        <w:rPr>
          <w:rFonts w:cstheme="minorHAnsi"/>
          <w:sz w:val="28"/>
          <w:szCs w:val="28"/>
          <w:lang w:val="en-US"/>
        </w:rPr>
      </w:pPr>
    </w:p>
    <w:p w14:paraId="20008163" w14:textId="77777777" w:rsidR="003E499D" w:rsidRPr="001611C0" w:rsidRDefault="003E499D">
      <w:pPr>
        <w:rPr>
          <w:rFonts w:cstheme="minorHAnsi"/>
          <w:sz w:val="28"/>
          <w:szCs w:val="28"/>
          <w:lang w:val="en-US"/>
        </w:rPr>
      </w:pPr>
    </w:p>
    <w:p w14:paraId="4609710D" w14:textId="7342D1FE" w:rsidR="003E499D" w:rsidRPr="001611C0" w:rsidRDefault="003E499D">
      <w:pPr>
        <w:rPr>
          <w:rFonts w:cstheme="minorHAnsi"/>
          <w:sz w:val="28"/>
          <w:szCs w:val="28"/>
          <w:lang w:val="en-US"/>
        </w:rPr>
      </w:pPr>
    </w:p>
    <w:p w14:paraId="657EE80B" w14:textId="77777777" w:rsidR="003E499D" w:rsidRPr="001611C0" w:rsidRDefault="003E499D">
      <w:pPr>
        <w:rPr>
          <w:rFonts w:cstheme="minorHAnsi"/>
          <w:sz w:val="28"/>
          <w:szCs w:val="28"/>
          <w:lang w:val="en-US"/>
        </w:rPr>
      </w:pPr>
    </w:p>
    <w:p w14:paraId="71F3ECC0" w14:textId="77777777" w:rsidR="004F685E" w:rsidRPr="001611C0" w:rsidRDefault="004F685E">
      <w:pPr>
        <w:rPr>
          <w:rFonts w:cstheme="minorHAnsi"/>
          <w:sz w:val="28"/>
          <w:szCs w:val="28"/>
          <w:lang w:val="en-US"/>
        </w:rPr>
      </w:pPr>
    </w:p>
    <w:p w14:paraId="09FAE26F" w14:textId="78CD77F7" w:rsidR="00B02571" w:rsidRPr="001611C0" w:rsidRDefault="00B02571">
      <w:pPr>
        <w:rPr>
          <w:rFonts w:cstheme="minorHAnsi"/>
          <w:sz w:val="28"/>
          <w:szCs w:val="28"/>
          <w:lang w:val="en-US"/>
        </w:rPr>
      </w:pPr>
    </w:p>
    <w:p w14:paraId="7D802F0B" w14:textId="77777777" w:rsidR="00B02571" w:rsidRPr="001611C0" w:rsidRDefault="00B02571">
      <w:pPr>
        <w:rPr>
          <w:rFonts w:cstheme="minorHAnsi"/>
          <w:sz w:val="28"/>
          <w:szCs w:val="28"/>
          <w:lang w:val="en-US"/>
        </w:rPr>
      </w:pPr>
    </w:p>
    <w:p w14:paraId="11DAEA6E" w14:textId="77777777" w:rsidR="00750533" w:rsidRPr="001611C0" w:rsidRDefault="00750533">
      <w:pPr>
        <w:rPr>
          <w:rFonts w:cstheme="minorHAnsi"/>
          <w:b/>
          <w:bCs/>
          <w:sz w:val="28"/>
          <w:szCs w:val="28"/>
          <w:u w:val="single"/>
          <w:lang w:val="en-US"/>
        </w:rPr>
      </w:pPr>
    </w:p>
    <w:sectPr w:rsidR="00750533" w:rsidRPr="001611C0" w:rsidSect="00505CFD">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657AB" w14:textId="77777777" w:rsidR="005A085B" w:rsidRDefault="005A085B" w:rsidP="00750533">
      <w:r>
        <w:separator/>
      </w:r>
    </w:p>
  </w:endnote>
  <w:endnote w:type="continuationSeparator" w:id="0">
    <w:p w14:paraId="76F194B8" w14:textId="77777777" w:rsidR="005A085B" w:rsidRDefault="005A085B" w:rsidP="0075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1380" w14:textId="77777777" w:rsidR="00750533" w:rsidRDefault="00750533">
    <w:pPr>
      <w:pStyle w:val="Footer"/>
    </w:pPr>
    <w:r>
      <w:rPr>
        <w:noProof/>
      </w:rPr>
      <mc:AlternateContent>
        <mc:Choice Requires="wps">
          <w:drawing>
            <wp:anchor distT="0" distB="0" distL="0" distR="0" simplePos="0" relativeHeight="251659264" behindDoc="0" locked="0" layoutInCell="1" allowOverlap="1" wp14:anchorId="36D69EED" wp14:editId="629BB95F">
              <wp:simplePos x="635" y="635"/>
              <wp:positionH relativeFrom="column">
                <wp:align>center</wp:align>
              </wp:positionH>
              <wp:positionV relativeFrom="paragraph">
                <wp:posOffset>635</wp:posOffset>
              </wp:positionV>
              <wp:extent cx="443865" cy="443865"/>
              <wp:effectExtent l="0" t="0" r="1905" b="5715"/>
              <wp:wrapSquare wrapText="bothSides"/>
              <wp:docPr id="2" name="Text Box 2"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8C11F0"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D69EED" id="_x0000_t202" coordsize="21600,21600" o:spt="202" path="m,l,21600r21600,l21600,xe">
              <v:stroke joinstyle="miter"/>
              <v:path gradientshapeok="t" o:connecttype="rect"/>
            </v:shapetype>
            <v:shape id="Text Box 2" o:spid="_x0000_s1026" type="#_x0000_t202" alt="Juniper Business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" filled="f" stroked="f">
              <v:fill o:detectmouseclick="t"/>
              <v:textbox style="mso-fit-shape-to-text:t" inset="0,0,0,0">
                <w:txbxContent>
                  <w:p w14:paraId="128C11F0"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1D43" w14:textId="77777777" w:rsidR="00750533" w:rsidRDefault="00750533">
    <w:pPr>
      <w:pStyle w:val="Footer"/>
    </w:pPr>
    <w:r>
      <w:rPr>
        <w:noProof/>
      </w:rPr>
      <mc:AlternateContent>
        <mc:Choice Requires="wps">
          <w:drawing>
            <wp:anchor distT="0" distB="0" distL="0" distR="0" simplePos="0" relativeHeight="251660288" behindDoc="0" locked="0" layoutInCell="1" allowOverlap="1" wp14:anchorId="0B235219" wp14:editId="651141BA">
              <wp:simplePos x="635" y="635"/>
              <wp:positionH relativeFrom="column">
                <wp:align>center</wp:align>
              </wp:positionH>
              <wp:positionV relativeFrom="paragraph">
                <wp:posOffset>635</wp:posOffset>
              </wp:positionV>
              <wp:extent cx="443865" cy="443865"/>
              <wp:effectExtent l="0" t="0" r="1905" b="5715"/>
              <wp:wrapSquare wrapText="bothSides"/>
              <wp:docPr id="3" name="Text Box 3"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C3E1D4"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B235219" id="_x0000_t202" coordsize="21600,21600" o:spt="202" path="m,l,21600r21600,l21600,xe">
              <v:stroke joinstyle="miter"/>
              <v:path gradientshapeok="t" o:connecttype="rect"/>
            </v:shapetype>
            <v:shape id="Text Box 3" o:spid="_x0000_s1027" type="#_x0000_t202" alt="Juniper Business Use Only"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" filled="f" stroked="f">
              <v:fill o:detectmouseclick="t"/>
              <v:textbox style="mso-fit-shape-to-text:t" inset="0,0,0,0">
                <w:txbxContent>
                  <w:p w14:paraId="5FC3E1D4"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7A3E" w14:textId="77777777" w:rsidR="00750533" w:rsidRDefault="00750533">
    <w:pPr>
      <w:pStyle w:val="Footer"/>
    </w:pPr>
    <w:r>
      <w:rPr>
        <w:noProof/>
      </w:rPr>
      <mc:AlternateContent>
        <mc:Choice Requires="wps">
          <w:drawing>
            <wp:anchor distT="0" distB="0" distL="0" distR="0" simplePos="0" relativeHeight="251658240" behindDoc="0" locked="0" layoutInCell="1" allowOverlap="1" wp14:anchorId="621362B2" wp14:editId="1CBE369C">
              <wp:simplePos x="635" y="635"/>
              <wp:positionH relativeFrom="column">
                <wp:align>center</wp:align>
              </wp:positionH>
              <wp:positionV relativeFrom="paragraph">
                <wp:posOffset>635</wp:posOffset>
              </wp:positionV>
              <wp:extent cx="443865" cy="443865"/>
              <wp:effectExtent l="0" t="0" r="1905" b="5715"/>
              <wp:wrapSquare wrapText="bothSides"/>
              <wp:docPr id="1" name="Text Box 1"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41C062"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1362B2" id="_x0000_t202" coordsize="21600,21600" o:spt="202" path="m,l,21600r21600,l21600,xe">
              <v:stroke joinstyle="miter"/>
              <v:path gradientshapeok="t" o:connecttype="rect"/>
            </v:shapetype>
            <v:shape id="Text Box 1" o:spid="_x0000_s1028" type="#_x0000_t202" alt="Juniper Business Use 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mfv+Qy8CAABeBAAADgAAAAAAAAAAAAAAAAAuAgAAZHJz&#13;&#10;L2Uyb0RvYy54bWxQSwECLQAUAAYACAAAACEAVCUJVdsAAAAIAQAADwAAAAAAAAAAAAAAAACJBAAA&#13;&#10;ZHJzL2Rvd25yZXYueG1sUEsFBgAAAAAEAAQA8wAAAJEFAAAAAA==&#13;&#10;" filled="f" stroked="f">
              <v:fill o:detectmouseclick="t"/>
              <v:textbox style="mso-fit-shape-to-text:t" inset="0,0,0,0">
                <w:txbxContent>
                  <w:p w14:paraId="4841C062" w14:textId="77777777" w:rsidR="00750533" w:rsidRPr="00750533" w:rsidRDefault="00750533">
                    <w:pPr>
                      <w:rPr>
                        <w:rFonts w:ascii="Calibri" w:eastAsia="Calibri" w:hAnsi="Calibri" w:cs="Calibri"/>
                        <w:color w:val="000000"/>
                        <w:sz w:val="14"/>
                        <w:szCs w:val="14"/>
                      </w:rPr>
                    </w:pPr>
                    <w:r w:rsidRPr="00750533">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B2BDC" w14:textId="77777777" w:rsidR="005A085B" w:rsidRDefault="005A085B" w:rsidP="00750533">
      <w:r>
        <w:separator/>
      </w:r>
    </w:p>
  </w:footnote>
  <w:footnote w:type="continuationSeparator" w:id="0">
    <w:p w14:paraId="72E88499" w14:textId="77777777" w:rsidR="005A085B" w:rsidRDefault="005A085B" w:rsidP="0075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80ECA" w14:textId="77777777" w:rsidR="00750533" w:rsidRDefault="00750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94552" w14:textId="77777777" w:rsidR="00750533" w:rsidRDefault="00750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19D25" w14:textId="77777777" w:rsidR="00750533" w:rsidRDefault="00750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293D"/>
    <w:multiLevelType w:val="hybridMultilevel"/>
    <w:tmpl w:val="74CAC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63461"/>
    <w:multiLevelType w:val="hybridMultilevel"/>
    <w:tmpl w:val="8FE02D1A"/>
    <w:lvl w:ilvl="0" w:tplc="D43C84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C0EA6"/>
    <w:multiLevelType w:val="multilevel"/>
    <w:tmpl w:val="CBCE4618"/>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906F2"/>
    <w:multiLevelType w:val="multilevel"/>
    <w:tmpl w:val="418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33"/>
    <w:rsid w:val="00135B66"/>
    <w:rsid w:val="001611C0"/>
    <w:rsid w:val="002063DD"/>
    <w:rsid w:val="00367E81"/>
    <w:rsid w:val="003E499D"/>
    <w:rsid w:val="004F685E"/>
    <w:rsid w:val="00505CFD"/>
    <w:rsid w:val="005A085B"/>
    <w:rsid w:val="006421E3"/>
    <w:rsid w:val="00750533"/>
    <w:rsid w:val="00964C30"/>
    <w:rsid w:val="00B02571"/>
    <w:rsid w:val="00BE71DF"/>
    <w:rsid w:val="00D86F48"/>
    <w:rsid w:val="00E30649"/>
    <w:rsid w:val="00EE2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D74BC7"/>
  <w15:chartTrackingRefBased/>
  <w15:docId w15:val="{BFCF4006-8A3D-3245-9205-45C97E6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F685E"/>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533"/>
    <w:pPr>
      <w:tabs>
        <w:tab w:val="center" w:pos="4513"/>
        <w:tab w:val="right" w:pos="9026"/>
      </w:tabs>
    </w:pPr>
  </w:style>
  <w:style w:type="character" w:customStyle="1" w:styleId="HeaderChar">
    <w:name w:val="Header Char"/>
    <w:basedOn w:val="DefaultParagraphFont"/>
    <w:link w:val="Header"/>
    <w:uiPriority w:val="99"/>
    <w:rsid w:val="00750533"/>
  </w:style>
  <w:style w:type="paragraph" w:styleId="Footer">
    <w:name w:val="footer"/>
    <w:basedOn w:val="Normal"/>
    <w:link w:val="FooterChar"/>
    <w:uiPriority w:val="99"/>
    <w:unhideWhenUsed/>
    <w:rsid w:val="00750533"/>
    <w:pPr>
      <w:tabs>
        <w:tab w:val="center" w:pos="4513"/>
        <w:tab w:val="right" w:pos="9026"/>
      </w:tabs>
    </w:pPr>
  </w:style>
  <w:style w:type="character" w:customStyle="1" w:styleId="FooterChar">
    <w:name w:val="Footer Char"/>
    <w:basedOn w:val="DefaultParagraphFont"/>
    <w:link w:val="Footer"/>
    <w:uiPriority w:val="99"/>
    <w:rsid w:val="00750533"/>
  </w:style>
  <w:style w:type="character" w:customStyle="1" w:styleId="Heading5Char">
    <w:name w:val="Heading 5 Char"/>
    <w:basedOn w:val="DefaultParagraphFont"/>
    <w:link w:val="Heading5"/>
    <w:uiPriority w:val="9"/>
    <w:rsid w:val="004F685E"/>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4F685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F685E"/>
    <w:pPr>
      <w:ind w:left="720"/>
      <w:contextualSpacing/>
    </w:pPr>
  </w:style>
  <w:style w:type="character" w:styleId="PlaceholderText">
    <w:name w:val="Placeholder Text"/>
    <w:basedOn w:val="DefaultParagraphFont"/>
    <w:uiPriority w:val="99"/>
    <w:semiHidden/>
    <w:rsid w:val="00964C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951918">
      <w:bodyDiv w:val="1"/>
      <w:marLeft w:val="0"/>
      <w:marRight w:val="0"/>
      <w:marTop w:val="0"/>
      <w:marBottom w:val="0"/>
      <w:divBdr>
        <w:top w:val="none" w:sz="0" w:space="0" w:color="auto"/>
        <w:left w:val="none" w:sz="0" w:space="0" w:color="auto"/>
        <w:bottom w:val="none" w:sz="0" w:space="0" w:color="auto"/>
        <w:right w:val="none" w:sz="0" w:space="0" w:color="auto"/>
      </w:divBdr>
    </w:div>
    <w:div w:id="18024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Samta Rangare</dc:creator>
  <cp:keywords/>
  <dc:description/>
  <cp:lastModifiedBy>Samta Rangare</cp:lastModifiedBy>
  <cp:revision>2</cp:revision>
  <dcterms:created xsi:type="dcterms:W3CDTF">2020-06-08T04:53:00Z</dcterms:created>
  <dcterms:modified xsi:type="dcterms:W3CDTF">2020-06-08T04:53:00Z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2020-06-07T17:22:34Z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cb4fd4e0-72c6-415a-b68c-0000efaed0cb</vt:lpwstr>
  </property>
  <property fmtid="{D5CDD505-2E9C-101B-9397-08002B2CF9AE}" pid="11" name="MSIP_Label_0633b888-ae0d-4341-a75f-06e04137d755_ContentBits">
    <vt:lpwstr>2</vt:lpwstr>
  </property>
</Properties>
</file>