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5C8A"/>
          <w:sz w:val="48"/>
          <w:szCs w:val="48"/>
        </w:rPr>
        <w:t xml:space="preserve">STONKS GAME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Техническая документация</w:t>
      </w:r>
    </w:p>
    <w:p>
      <w:pPr>
        <w:pStyle w:val="Heading1"/>
      </w:pPr>
      <w:r>
        <w:t xml:space="preserve">1. Общая архитектура</w:t>
      </w:r>
    </w:p>
    <w:p>
      <w:pPr>
        <w:spacing w:after="240"/>
      </w:pPr>
      <w:r>
        <w:t xml:space="preserve">STONKS GAME — это полнофункциональное веб-приложение для проведения офлайн бизнес-симуляций. Система построена на современном стеке технологий и состоит из четырёх основных компонентов, развёрнутых через Docker Compose.</w:t>
      </w:r>
    </w:p>
    <w:p>
      <w:pPr>
        <w:pStyle w:val="Heading2"/>
      </w:pPr>
      <w:r>
        <w:t xml:space="preserve">1.1. Компоненты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PostgreSQL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База данных для хранения игроков, предприятий, настроек и уведомлений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FastAPI REST API сервер на Python для бизнес-логики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Bot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Telegram бот на aiogram для взаимодействия с игроками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React + TypeScript приложение с тремя интерфейсами: WebApp, Admin, Dashboard</w:t>
            </w:r>
          </w:p>
        </w:tc>
      </w:tr>
    </w:tbl>
    <w:p>
      <w:pPr>
        <w:spacing w:before="360" w:after="480"/>
      </w:pPr>
      <w:r>
        <w:t xml:space="preserve">Все компоненты взаимодействуют через REST API, а фронтенд дополнительно использует polling для автообновления данных в реальном времени.</w:t>
      </w:r>
    </w:p>
    <w:p>
      <w:pPr>
        <w:pStyle w:val="Heading2"/>
      </w:pPr>
      <w:r>
        <w:t xml:space="preserve">1.2. Технологический стек</w:t>
      </w:r>
    </w:p>
    <w:p>
      <w:pPr>
        <w:spacing w:after="18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</w:pPr>
      <w:r>
        <w:t xml:space="preserve">Python 3.11+</w:t>
      </w:r>
    </w:p>
    <w:p>
      <w:pPr>
        <w:pStyle w:val="ListParagraph"/>
        <w:numPr>
          <w:ilvl w:val="0"/>
          <w:numId w:val="2"/>
        </w:numPr>
      </w:pPr>
      <w:r>
        <w:t xml:space="preserve">FastAPI — современный веб-фреймворк для REST API</w:t>
      </w:r>
    </w:p>
    <w:p>
      <w:pPr>
        <w:pStyle w:val="ListParagraph"/>
        <w:numPr>
          <w:ilvl w:val="0"/>
          <w:numId w:val="2"/>
        </w:numPr>
      </w:pPr>
      <w:r>
        <w:t xml:space="preserve">SQLAlchemy — ORM для работы с базой данных</w:t>
      </w:r>
    </w:p>
    <w:p>
      <w:pPr>
        <w:pStyle w:val="ListParagraph"/>
        <w:numPr>
          <w:ilvl w:val="0"/>
          <w:numId w:val="2"/>
        </w:numPr>
      </w:pPr>
      <w:r>
        <w:t xml:space="preserve">Pydantic — валидация данных и схемы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httpx — асинхронный HTTP клиент для Telegram API</w:t>
      </w:r>
    </w:p>
    <w:p>
      <w:pPr>
        <w:spacing w:after="180"/>
      </w:pPr>
      <w:r>
        <w:rPr>
          <w:b/>
          <w:bCs/>
        </w:rPr>
        <w:t xml:space="preserve">Telegram Bot:</w:t>
      </w:r>
    </w:p>
    <w:p>
      <w:pPr>
        <w:pStyle w:val="ListParagraph"/>
        <w:numPr>
          <w:ilvl w:val="0"/>
          <w:numId w:val="2"/>
        </w:numPr>
      </w:pPr>
      <w:r>
        <w:t xml:space="preserve">aiogram 3.x — асинхронная библиотека для Telegram Bot API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Webhook не используется, работает через long polling</w:t>
      </w:r>
    </w:p>
    <w:p>
      <w:pPr>
        <w:spacing w:after="18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</w:pPr>
      <w:r>
        <w:t xml:space="preserve">React 18 + TypeScript</w:t>
      </w:r>
    </w:p>
    <w:p>
      <w:pPr>
        <w:pStyle w:val="ListParagraph"/>
        <w:numPr>
          <w:ilvl w:val="0"/>
          <w:numId w:val="2"/>
        </w:numPr>
      </w:pPr>
      <w:r>
        <w:t xml:space="preserve">Vite — сборщик и dev-сервер</w:t>
      </w:r>
    </w:p>
    <w:p>
      <w:pPr>
        <w:pStyle w:val="ListParagraph"/>
        <w:numPr>
          <w:ilvl w:val="0"/>
          <w:numId w:val="2"/>
        </w:numPr>
      </w:pPr>
      <w:r>
        <w:t xml:space="preserve">Framer Motion — анимации</w:t>
      </w:r>
    </w:p>
    <w:p>
      <w:pPr>
        <w:pStyle w:val="ListParagraph"/>
        <w:numPr>
          <w:ilvl w:val="0"/>
          <w:numId w:val="2"/>
        </w:numPr>
      </w:pPr>
      <w:r>
        <w:t xml:space="preserve">TailwindCSS — стилизация</w:t>
      </w:r>
    </w:p>
    <w:p>
      <w:pPr>
        <w:pStyle w:val="ListParagraph"/>
        <w:numPr>
          <w:ilvl w:val="0"/>
          <w:numId w:val="2"/>
        </w:numPr>
      </w:pPr>
      <w:r>
        <w:t xml:space="preserve">React Router — навигация между страницами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Lucide React — иконки</w:t>
      </w:r>
    </w:p>
    <w:p>
      <w:pPr>
        <w:spacing w:after="180"/>
      </w:pPr>
      <w:r>
        <w:rPr>
          <w:b/>
          <w:bCs/>
        </w:rPr>
        <w:t xml:space="preserve">Инфраструктура:</w:t>
      </w:r>
    </w:p>
    <w:p>
      <w:pPr>
        <w:pStyle w:val="ListParagraph"/>
        <w:numPr>
          <w:ilvl w:val="0"/>
          <w:numId w:val="2"/>
        </w:numPr>
      </w:pPr>
      <w:r>
        <w:t xml:space="preserve">Docker + Docker Compose</w:t>
      </w:r>
    </w:p>
    <w:p>
      <w:pPr>
        <w:pStyle w:val="ListParagraph"/>
        <w:numPr>
          <w:ilvl w:val="0"/>
          <w:numId w:val="2"/>
        </w:numPr>
      </w:pPr>
      <w:r>
        <w:t xml:space="preserve">PostgreSQL 16 с автоматическим health check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Nginx (встроен во frontend-контейнер)</w:t>
      </w:r>
    </w:p>
    <w:p>
      <w:r>
        <w:br w:type="page"/>
      </w:r>
    </w:p>
    <w:p>
      <w:pPr>
        <w:pStyle w:val="Heading1"/>
      </w:pPr>
      <w:r>
        <w:t xml:space="preserve">2. Структура базы данных</w:t>
      </w:r>
    </w:p>
    <w:p>
      <w:pPr>
        <w:pStyle w:val="Heading2"/>
      </w:pPr>
      <w:r>
        <w:t xml:space="preserve">2.1. Таблица players (Игроки)</w:t>
      </w:r>
    </w:p>
    <w:p>
      <w:pPr>
        <w:spacing w:after="240"/>
      </w:pPr>
      <w:r>
        <w:t xml:space="preserve">Хранит информацию о зарегистрированных участниках игры.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300"/>
        <w:gridCol w:w="2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Ключ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 записи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telegram_id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BigInteger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Unique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 в Telegram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String(255)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Имя игрока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default=0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Текущий баланс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auto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Дата создания</w:t>
            </w:r>
          </w:p>
        </w:tc>
      </w:tr>
    </w:tbl>
    <w:p>
      <w:pPr>
        <w:spacing w:before="360" w:after="480"/>
      </w:pPr>
      <w:r>
        <w:rPr>
          <w:b/>
          <w:bCs/>
        </w:rPr>
        <w:t xml:space="preserve">Связи: </w:t>
      </w:r>
      <w:r>
        <w:t xml:space="preserve">One-to-Many с player_enterprises (cascade delete)</w:t>
      </w:r>
    </w:p>
    <w:p>
      <w:pPr>
        <w:pStyle w:val="Heading2"/>
      </w:pPr>
      <w:r>
        <w:t xml:space="preserve">2.2. Таблица enterprises (Типы предприятий)</w:t>
      </w:r>
    </w:p>
    <w:p>
      <w:pPr>
        <w:spacing w:after="240"/>
      </w:pPr>
      <w:r>
        <w:t xml:space="preserve">Хранит настройки типов бизнесов, которые могут быть у игроков.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7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Умолч.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 записи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Название предприятия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emoji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🏭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Значок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Float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Цена предприятия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profit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Float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Базовая прибыль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profit_cycle_interval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Частота выплаты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factory_price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Float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Цена завода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factory_profit_percent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Float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% от завода</w:t>
            </w:r>
          </w:p>
        </w:tc>
      </w:tr>
    </w:tbl>
    <w:p>
      <w:pPr>
        <w:spacing w:before="360" w:after="480"/>
      </w:pPr>
      <w:r>
        <w:rPr>
          <w:b/>
          <w:bCs/>
        </w:rPr>
        <w:t xml:space="preserve">Связи: </w:t>
      </w:r>
      <w:r>
        <w:t xml:space="preserve">One-to-Many с player_enterprises</w:t>
      </w:r>
    </w:p>
    <w:p>
      <w:pPr>
        <w:pStyle w:val="Heading2"/>
      </w:pPr>
      <w:r>
        <w:t xml:space="preserve">2.3. Таблица player_enterprises</w:t>
      </w:r>
    </w:p>
    <w:p>
      <w:pPr>
        <w:spacing w:after="240"/>
      </w:pPr>
      <w:r>
        <w:t xml:space="preserve">Связывает игроков с их предприятиями, хранит количество заводов.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Ключ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 записи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player_id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FK → players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 игрока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enterprise_id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FK → enterpr.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 предприятия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factory_count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default=0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Кол-во заводов</w:t>
            </w:r>
          </w:p>
        </w:tc>
      </w:tr>
    </w:tbl>
    <w:p>
      <w:pPr>
        <w:spacing w:before="360" w:after="480"/>
      </w:pPr>
      <w:r>
        <w:rPr>
          <w:b/>
          <w:bCs/>
        </w:rPr>
        <w:t xml:space="preserve">Уникальный индекс: </w:t>
      </w:r>
      <w:r>
        <w:t xml:space="preserve">(player_id, enterprise_id) — один игрок не может иметь дубликаты одного предприятия</w:t>
      </w:r>
    </w:p>
    <w:p>
      <w:pPr>
        <w:pStyle w:val="Heading2"/>
      </w:pPr>
      <w:r>
        <w:t xml:space="preserve">2.4. Остальные таблицы</w:t>
      </w:r>
    </w:p>
    <w:p>
      <w:pPr>
        <w:spacing w:after="180"/>
      </w:pPr>
      <w:r>
        <w:rPr>
          <w:b/>
          <w:bCs/>
        </w:rPr>
        <w:t xml:space="preserve">game_settings</w:t>
      </w:r>
      <w:r>
        <w:t xml:space="preserve"> — хранит настройки игры в формате ключ-значение (rules, budget, current_cycle)</w:t>
      </w:r>
    </w:p>
    <w:p>
      <w:pPr>
        <w:spacing w:after="480"/>
      </w:pPr>
      <w:r>
        <w:rPr>
          <w:b/>
          <w:bCs/>
        </w:rPr>
        <w:t xml:space="preserve">notifications</w:t>
      </w:r>
      <w:r>
        <w:t xml:space="preserve"> — in-app уведомления для игроков (тип, эмодзи, заголовок, сообщение, статус прочтения)</w:t>
      </w:r>
    </w:p>
    <w:p>
      <w:r>
        <w:br w:type="page"/>
      </w:r>
    </w:p>
    <w:p>
      <w:pPr>
        <w:pStyle w:val="Heading1"/>
      </w:pPr>
      <w:r>
        <w:t xml:space="preserve">3. Backend API</w:t>
      </w:r>
    </w:p>
    <w:p>
      <w:pPr>
        <w:pStyle w:val="Heading2"/>
      </w:pPr>
      <w:r>
        <w:t xml:space="preserve">3.1. Структура файлов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backend/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main.py         # Точка входа, FastAPI app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database.py     # Настройка БД, SessionLocal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models.py       # SQLAlchemy модели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schemas.py      # Pydantic схемы для валидации</w:t>
      </w:r>
    </w:p>
    <w:p>
      <w:pPr>
        <w:pStyle w:val="CodeBlock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routes/         # Модули с роутами API</w:t>
      </w:r>
    </w:p>
    <w:p>
      <w:pPr>
        <w:pStyle w:val="Heading2"/>
      </w:pPr>
      <w:r>
        <w:t xml:space="preserve">3.2. Основные маршруты</w:t>
      </w:r>
    </w:p>
    <w:p>
      <w:pPr>
        <w:spacing w:after="180"/>
      </w:pPr>
      <w:r>
        <w:rPr>
          <w:b/>
          <w:bCs/>
        </w:rPr>
        <w:t xml:space="preserve">Управление игроками (routes/players.py):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/api/players</w:t>
      </w:r>
      <w:r>
        <w:t xml:space="preserve"> — список всех игроков с предприятиями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/api/players</w:t>
      </w:r>
      <w:r>
        <w:t xml:space="preserve"> — создать игрока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DELETE /api/players/{id}</w:t>
      </w:r>
      <w:r>
        <w:t xml:space="preserve"> — удалить игрока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POST /api/players/{id}/invitation</w:t>
      </w:r>
      <w:r>
        <w:t xml:space="preserve"> — отправить приглашение</w:t>
      </w:r>
    </w:p>
    <w:p>
      <w:pPr>
        <w:spacing w:after="180"/>
      </w:pPr>
      <w:r>
        <w:rPr>
          <w:b/>
          <w:bCs/>
        </w:rPr>
        <w:t xml:space="preserve">Управление предприятиями (routes/enterprises.py):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/api/enterprises</w:t>
      </w:r>
      <w:r>
        <w:t xml:space="preserve"> — список типов предприятий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/api/enterprises</w:t>
      </w:r>
      <w:r>
        <w:t xml:space="preserve"> — создать предприятие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PUT /api/enterprises/{id}</w:t>
      </w:r>
      <w:r>
        <w:t xml:space="preserve"> — обновить предприятие</w:t>
      </w:r>
    </w:p>
    <w:p>
      <w:pPr>
        <w:spacing w:after="180"/>
      </w:pPr>
      <w:r>
        <w:rPr>
          <w:b/>
          <w:bCs/>
        </w:rPr>
        <w:t xml:space="preserve">Игровая логика (routes/game.py):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/api/game/state</w:t>
      </w:r>
      <w:r>
        <w:t xml:space="preserve"> — текущее состояние игры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/api/game/cycle/advance</w:t>
      </w:r>
      <w:r>
        <w:t xml:space="preserve"> — следующий цикл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/api/game/players/{id}/enterprises/{eid}</w:t>
      </w:r>
      <w:r>
        <w:t xml:space="preserve"> — добавить предприятие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POST /api/game/players/{id}/enterprises/{eid}/factories/add</w:t>
      </w:r>
      <w:r>
        <w:t xml:space="preserve"> — добавить завод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/api/game/players/{id}/money</w:t>
      </w:r>
      <w:r>
        <w:t xml:space="preserve"> — изменить баланс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/api/game/players/{id}/notify</w:t>
      </w:r>
      <w:r>
        <w:t xml:space="preserve"> — отправить уведомление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POST /api/game/reset</w:t>
      </w:r>
      <w:r>
        <w:t xml:space="preserve"> — сбросить игру</w:t>
      </w:r>
    </w:p>
    <w:p>
      <w:pPr>
        <w:spacing w:after="180"/>
      </w:pPr>
      <w:r>
        <w:rPr>
          <w:b/>
          <w:bCs/>
        </w:rPr>
        <w:t xml:space="preserve">WebApp API (routes/webapp.py):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/api/webapp/auth</w:t>
      </w:r>
      <w:r>
        <w:t xml:space="preserve"> — аутентификация через Telegram initData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/api/webapp/auth/dev</w:t>
      </w:r>
      <w:r>
        <w:t xml:space="preserve"> — аутентификация через tgid (для браузера)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rFonts w:ascii="Courier New" w:cs="Courier New" w:eastAsia="Courier New" w:hAnsi="Courier New"/>
          <w:sz w:val="22"/>
          <w:szCs w:val="22"/>
        </w:rPr>
        <w:t xml:space="preserve">GET /api/webapp/notifications</w:t>
      </w:r>
      <w:r>
        <w:t xml:space="preserve"> — получить уведомления</w:t>
      </w:r>
    </w:p>
    <w:p>
      <w:pPr>
        <w:pStyle w:val="Heading2"/>
      </w:pPr>
      <w:r>
        <w:t xml:space="preserve">3.3. Ключевые функции</w:t>
      </w:r>
    </w:p>
    <w:p>
      <w:pPr>
        <w:spacing w:after="180"/>
      </w:pPr>
      <w:r>
        <w:rPr>
          <w:b/>
          <w:bCs/>
        </w:rPr>
        <w:t xml:space="preserve">Расчёт прибыли:</w:t>
      </w:r>
    </w:p>
    <w:p>
      <w:pPr>
        <w:spacing w:after="120"/>
      </w:pPr>
      <w:r>
        <w:t xml:space="preserve">При переключении цикла система проходит по всем игрокам и их предприятиям, вычисляя эффективную прибыль по формуле:</w:t>
      </w:r>
    </w:p>
    <w:p>
      <w:pPr>
        <w:spacing w:after="36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effective_profit = base_profit × (1 + factory_count × factory_profit_percent / 100)</w:t>
      </w:r>
    </w:p>
    <w:p>
      <w:pPr>
        <w:spacing w:after="180"/>
      </w:pPr>
      <w:r>
        <w:rPr>
          <w:b/>
          <w:bCs/>
        </w:rPr>
        <w:t xml:space="preserve">Telegram уведомления:</w:t>
      </w:r>
    </w:p>
    <w:p>
      <w:pPr>
        <w:spacing w:after="360"/>
      </w:pPr>
      <w:r>
        <w:t xml:space="preserve">Функция send_telegram_message() использует httpx для асинхронной отправки сообщений через Telegram Bot API. Все важные события (новый цикл, изменение баланса, новое предприятие) дублируются в Telegram.</w:t>
      </w:r>
    </w:p>
    <w:p>
      <w:pPr>
        <w:spacing w:after="180"/>
      </w:pPr>
      <w:r>
        <w:rPr>
          <w:b/>
          <w:bCs/>
        </w:rPr>
        <w:t xml:space="preserve">In-app уведомления:</w:t>
      </w:r>
    </w:p>
    <w:p>
      <w:pPr>
        <w:spacing w:after="480"/>
      </w:pPr>
      <w:r>
        <w:t xml:space="preserve">Функция _create_notification() создаёт записи в таблице notifications. Эти уведомления показываются во фронтенде как всплывающие карточки с анимацией.</w:t>
      </w:r>
    </w:p>
    <w:p>
      <w:r>
        <w:br w:type="page"/>
      </w:r>
    </w:p>
    <w:p>
      <w:pPr>
        <w:pStyle w:val="Heading1"/>
      </w:pPr>
      <w:r>
        <w:t xml:space="preserve">4. Frontend</w:t>
      </w:r>
    </w:p>
    <w:p>
      <w:pPr>
        <w:pStyle w:val="Heading2"/>
      </w:pPr>
      <w:r>
        <w:t xml:space="preserve">4.1. Структура приложения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frontend/src/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main.tsx              # Точка входа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App.tsx               # React Router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api.ts                # HTTP клиент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types.ts              # TypeScript типы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pages/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webapp/           # Telegram Mini App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admin/            # Админ панель</w:t>
      </w:r>
    </w:p>
    <w:p>
      <w:pPr>
        <w:pStyle w:val="CodeBlock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dashboard/        # Публичный дашборд</w:t>
      </w:r>
    </w:p>
    <w:p>
      <w:pPr>
        <w:pStyle w:val="Heading2"/>
      </w:pPr>
      <w:r>
        <w:t xml:space="preserve">4.2. Мини-приложение (WebApp)</w:t>
      </w:r>
    </w:p>
    <w:p>
      <w:pPr>
        <w:spacing w:after="240"/>
      </w:pPr>
      <w:r>
        <w:rPr>
          <w:b/>
          <w:bCs/>
        </w:rPr>
        <w:t xml:space="preserve">Файл: </w:t>
      </w:r>
      <w:r>
        <w:rPr>
          <w:rFonts w:ascii="Courier New" w:cs="Courier New" w:eastAsia="Courier New" w:hAnsi="Courier New"/>
          <w:sz w:val="22"/>
          <w:szCs w:val="22"/>
        </w:rPr>
        <w:t xml:space="preserve">pages/webapp/MiniApp.tsx</w:t>
      </w:r>
    </w:p>
    <w:p>
      <w:pPr>
        <w:spacing w:after="180"/>
      </w:pPr>
      <w:r>
        <w:rPr>
          <w:b/>
          <w:bCs/>
        </w:rPr>
        <w:t xml:space="preserve">Аутентификация:</w:t>
      </w:r>
    </w:p>
    <w:p>
      <w:pPr>
        <w:spacing w:after="120"/>
      </w:pPr>
      <w:r>
        <w:t xml:space="preserve">При запуске приложение проверяет наличие Telegram WebApp SDK (window.Telegram?.WebApp). Если SDK присутствует, используется initData для аутентификации. Если нет — проверяется параметр ?tgid= в URL для доступа через браузер.</w:t>
      </w:r>
    </w:p>
    <w:p>
      <w:pPr>
        <w:spacing w:after="180"/>
      </w:pPr>
      <w:r>
        <w:rPr>
          <w:b/>
          <w:bCs/>
        </w:rPr>
        <w:t xml:space="preserve">Вкладки: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Профиль</w:t>
      </w:r>
      <w:r>
        <w:t xml:space="preserve"> — баланс, предприятия, заводы, ROI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Цены</w:t>
      </w:r>
      <w:r>
        <w:t xml:space="preserve"> — каталог всех предприятий с характеристиками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Расчёт</w:t>
      </w:r>
      <w:r>
        <w:t xml:space="preserve"> — калькулятор с кнопками быстрой подстановки цен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Правила</w:t>
      </w:r>
      <w:r>
        <w:t xml:space="preserve"> — текст правил игры</w:t>
      </w:r>
    </w:p>
    <w:p>
      <w:pPr>
        <w:spacing w:after="180"/>
      </w:pPr>
      <w:r>
        <w:rPr>
          <w:b/>
          <w:bCs/>
        </w:rPr>
        <w:t xml:space="preserve">Автообновление:</w:t>
      </w:r>
    </w:p>
    <w:p>
      <w:pPr>
        <w:spacing w:after="120"/>
      </w:pPr>
      <w:r>
        <w:t xml:space="preserve">Каждые 3 секунды выполняется запрос loadProfile() для получения актуального состояния игрока. Каждые 2.5 секунды вызывается pollNotifications() для проверки новых уведомлений.</w:t>
      </w:r>
    </w:p>
    <w:p>
      <w:pPr>
        <w:spacing w:after="180"/>
      </w:pPr>
      <w:r>
        <w:rPr>
          <w:b/>
          <w:bCs/>
        </w:rPr>
        <w:t xml:space="preserve">Система уведомлений:</w:t>
      </w:r>
    </w:p>
    <w:p>
      <w:pPr>
        <w:spacing w:after="360"/>
      </w:pPr>
      <w:r>
        <w:t xml:space="preserve">Компонент NotificationOverlay отображает всплывающие карточки с анимацией. Каждое уведомление имеет тип (money_plus, cycle, enterprise и т.д.), который определяет цвет, градиент и эмодзи. Уведомления автоматически исчезают через 4.5 секунды с анимацией прогресс-бара.</w:t>
      </w:r>
    </w:p>
    <w:p>
      <w:pPr>
        <w:pStyle w:val="Heading2"/>
      </w:pPr>
      <w:r>
        <w:t xml:space="preserve">4.3. Административная панель</w:t>
      </w:r>
    </w:p>
    <w:p>
      <w:pPr>
        <w:spacing w:after="240"/>
      </w:pPr>
      <w:r>
        <w:rPr>
          <w:b/>
          <w:bCs/>
        </w:rPr>
        <w:t xml:space="preserve">Структура: </w:t>
      </w:r>
      <w:r>
        <w:rPr>
          <w:rFonts w:ascii="Courier New" w:cs="Courier New" w:eastAsia="Courier New" w:hAnsi="Courier New"/>
          <w:sz w:val="22"/>
          <w:szCs w:val="22"/>
        </w:rPr>
        <w:t xml:space="preserve">pages/admin/</w:t>
      </w:r>
    </w:p>
    <w:p>
      <w:pPr>
        <w:spacing w:after="180"/>
      </w:pPr>
      <w:r>
        <w:rPr>
          <w:b/>
          <w:bCs/>
        </w:rPr>
        <w:t xml:space="preserve">Компоненты: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AdminLayout.tsx</w:t>
      </w:r>
      <w:r>
        <w:t xml:space="preserve"> — общий шаблон с навигацией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PlayersPage.tsx</w:t>
      </w:r>
      <w:r>
        <w:t xml:space="preserve"> — управление игроками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EnterprisesPage.tsx</w:t>
      </w:r>
      <w:r>
        <w:t xml:space="preserve"> — управление предприятиями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GameControlPage.tsx</w:t>
      </w:r>
      <w:r>
        <w:t xml:space="preserve"> — ход игры (главная страница)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RulesPage.tsx</w:t>
      </w:r>
      <w:r>
        <w:t xml:space="preserve"> — редактирование правил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SettingsPage.tsx</w:t>
      </w:r>
      <w:r>
        <w:t xml:space="preserve"> — начальный бюджет</w:t>
      </w:r>
    </w:p>
    <w:p>
      <w:pPr>
        <w:spacing w:after="180"/>
      </w:pPr>
      <w:r>
        <w:rPr>
          <w:b/>
          <w:bCs/>
        </w:rPr>
        <w:t xml:space="preserve">Ключевые функции GameControlPage:</w:t>
      </w:r>
    </w:p>
    <w:p>
      <w:pPr>
        <w:pStyle w:val="ListParagraph"/>
        <w:numPr>
          <w:ilvl w:val="0"/>
          <w:numId w:val="2"/>
        </w:numPr>
      </w:pPr>
      <w:r>
        <w:t xml:space="preserve">Кнопка «Следующий цикл» — вызывает advanceCycle() API</w:t>
      </w:r>
    </w:p>
    <w:p>
      <w:pPr>
        <w:pStyle w:val="ListParagraph"/>
        <w:numPr>
          <w:ilvl w:val="0"/>
          <w:numId w:val="2"/>
        </w:numPr>
      </w:pPr>
      <w:r>
        <w:t xml:space="preserve">Раскрывающиеся панели для каждого игрока с кнопками управления</w:t>
      </w:r>
    </w:p>
    <w:p>
      <w:pPr>
        <w:pStyle w:val="ListParagraph"/>
        <w:numPr>
          <w:ilvl w:val="0"/>
          <w:numId w:val="2"/>
        </w:numPr>
      </w:pPr>
      <w:r>
        <w:t xml:space="preserve">Выпадающий список для добавления предприятий</w:t>
      </w:r>
    </w:p>
    <w:p>
      <w:pPr>
        <w:pStyle w:val="ListParagraph"/>
        <w:numPr>
          <w:ilvl w:val="0"/>
          <w:numId w:val="2"/>
        </w:numPr>
      </w:pPr>
      <w:r>
        <w:t xml:space="preserve">Счётчики заводов с кнопками +/- для каждого предприятия</w:t>
      </w:r>
    </w:p>
    <w:p>
      <w:pPr>
        <w:pStyle w:val="ListParagraph"/>
        <w:numPr>
          <w:ilvl w:val="0"/>
          <w:numId w:val="2"/>
        </w:numPr>
      </w:pPr>
      <w:r>
        <w:t xml:space="preserve">Поля ввода для изменения баланса с причиной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Поле отправки произвольного уведомления</w:t>
      </w:r>
    </w:p>
    <w:p>
      <w:pPr>
        <w:pStyle w:val="Heading2"/>
      </w:pPr>
      <w:r>
        <w:t xml:space="preserve">4.4. Дашборд</w:t>
      </w:r>
    </w:p>
    <w:p>
      <w:pPr>
        <w:spacing w:after="240"/>
      </w:pPr>
      <w:r>
        <w:rPr>
          <w:b/>
          <w:bCs/>
        </w:rPr>
        <w:t xml:space="preserve">Файл: </w:t>
      </w:r>
      <w:r>
        <w:rPr>
          <w:rFonts w:ascii="Courier New" w:cs="Courier New" w:eastAsia="Courier New" w:hAnsi="Courier New"/>
          <w:sz w:val="22"/>
          <w:szCs w:val="22"/>
        </w:rPr>
        <w:t xml:space="preserve">pages/dashboard/DashboardPage.tsx</w:t>
      </w:r>
    </w:p>
    <w:p>
      <w:pPr>
        <w:spacing w:after="180"/>
      </w:pPr>
      <w:r>
        <w:rPr>
          <w:b/>
          <w:bCs/>
        </w:rPr>
        <w:t xml:space="preserve">Функционал:</w:t>
      </w:r>
    </w:p>
    <w:p>
      <w:pPr>
        <w:pStyle w:val="ListParagraph"/>
        <w:numPr>
          <w:ilvl w:val="0"/>
          <w:numId w:val="2"/>
        </w:numPr>
      </w:pPr>
      <w:r>
        <w:t xml:space="preserve">Получает список игроков через GET /api/game/dashboard</w:t>
      </w:r>
    </w:p>
    <w:p>
      <w:pPr>
        <w:pStyle w:val="ListParagraph"/>
        <w:numPr>
          <w:ilvl w:val="0"/>
          <w:numId w:val="2"/>
        </w:numPr>
      </w:pPr>
      <w:r>
        <w:t xml:space="preserve">Сортирует по revenue (доход за цикл) в порядке убывания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 обновляется каждые 3 секунды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Использует Framer Motion с layoutId для плавного перемещения карточек при изменении рейтинга</w:t>
      </w:r>
    </w:p>
    <w:p>
      <w:pPr>
        <w:spacing w:after="180"/>
      </w:pPr>
      <w:r>
        <w:rPr>
          <w:b/>
          <w:bCs/>
        </w:rPr>
        <w:t xml:space="preserve">Анимация:</w:t>
      </w:r>
    </w:p>
    <w:p>
      <w:pPr>
        <w:spacing w:after="120"/>
      </w:pPr>
      <w:r>
        <w:t xml:space="preserve">layoutId="player-{id}" позволяет Framer Motion отслеживать позицию каждой карточки и автоматически анимировать переходы. layout="position" обеспечивает плавное изменение позиции при пересортировке.</w:t>
      </w:r>
    </w:p>
    <w:p>
      <w:pPr>
        <w:spacing w:after="180"/>
      </w:pPr>
      <w:r>
        <w:rPr>
          <w:b/>
          <w:bCs/>
        </w:rPr>
        <w:t xml:space="preserve">Дизайн:</w:t>
      </w:r>
    </w:p>
    <w:p>
      <w:pPr>
        <w:pStyle w:val="ListParagraph"/>
        <w:numPr>
          <w:ilvl w:val="0"/>
          <w:numId w:val="2"/>
        </w:numPr>
      </w:pPr>
      <w:r>
        <w:t xml:space="preserve">Первые 3 места отмечены медалями и специальным градиентом</w:t>
      </w:r>
    </w:p>
    <w:p>
      <w:pPr>
        <w:pStyle w:val="ListParagraph"/>
        <w:numPr>
          <w:ilvl w:val="0"/>
          <w:numId w:val="2"/>
        </w:numPr>
      </w:pPr>
      <w:r>
        <w:t xml:space="preserve">Лидер имеет золотой оттенок и корону с анимацией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Фоновые gradient orbs с медленной анимацией движения</w:t>
      </w:r>
    </w:p>
    <w:p>
      <w:r>
        <w:br w:type="page"/>
      </w:r>
    </w:p>
    <w:p>
      <w:pPr>
        <w:pStyle w:val="Heading1"/>
      </w:pPr>
      <w:r>
        <w:t xml:space="preserve">5. Telegram Bot</w:t>
      </w:r>
    </w:p>
    <w:p>
      <w:pPr>
        <w:spacing w:after="240"/>
      </w:pPr>
      <w:r>
        <w:rPr>
          <w:b/>
          <w:bCs/>
        </w:rPr>
        <w:t xml:space="preserve">Файл: </w:t>
      </w:r>
      <w:r>
        <w:rPr>
          <w:rFonts w:ascii="Courier New" w:cs="Courier New" w:eastAsia="Courier New" w:hAnsi="Courier New"/>
          <w:sz w:val="22"/>
          <w:szCs w:val="22"/>
        </w:rPr>
        <w:t xml:space="preserve">bot/main.py</w:t>
      </w:r>
    </w:p>
    <w:p>
      <w:pPr>
        <w:spacing w:after="180"/>
      </w:pPr>
      <w:r>
        <w:rPr>
          <w:b/>
          <w:bCs/>
        </w:rPr>
        <w:t xml:space="preserve">Функционал:</w:t>
      </w:r>
    </w:p>
    <w:p>
      <w:pPr>
        <w:pStyle w:val="ListParagraph"/>
        <w:numPr>
          <w:ilvl w:val="0"/>
          <w:numId w:val="2"/>
        </w:numPr>
      </w:pPr>
      <w:r>
        <w:t xml:space="preserve">Обработка команды /start с приветственным сообщением</w:t>
      </w:r>
    </w:p>
    <w:p>
      <w:pPr>
        <w:pStyle w:val="ListParagraph"/>
        <w:numPr>
          <w:ilvl w:val="0"/>
          <w:numId w:val="2"/>
        </w:numPr>
      </w:pPr>
      <w:r>
        <w:t xml:space="preserve">Кнопка для открытия WebApp через InlineKeyboardButton с WebAppInfo</w:t>
      </w:r>
    </w:p>
    <w:p>
      <w:pPr>
        <w:pStyle w:val="ListParagraph"/>
        <w:numPr>
          <w:ilvl w:val="0"/>
          <w:numId w:val="2"/>
        </w:numPr>
      </w:pPr>
      <w:r>
        <w:t xml:space="preserve">Установка MenuButtonWebApp для быстрого доступа к игре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Long polling для получения обновлений (webhook не используется)</w:t>
      </w:r>
    </w:p>
    <w:p>
      <w:pPr>
        <w:spacing w:after="180"/>
      </w:pPr>
      <w:r>
        <w:rPr>
          <w:b/>
          <w:bCs/>
        </w:rPr>
        <w:t xml:space="preserve">Настройка:</w:t>
      </w:r>
    </w:p>
    <w:p>
      <w:pPr>
        <w:spacing w:after="120"/>
      </w:pPr>
      <w:r>
        <w:t xml:space="preserve">Бот использует переменные окружения BOT_TOKEN и WEBAPP_URL. URL должен быть с HTTPS для корректной работы Telegram Mini Apps.</w:t>
      </w:r>
    </w:p>
    <w:p>
      <w:pPr>
        <w:spacing w:after="180"/>
      </w:pPr>
      <w:r>
        <w:rPr>
          <w:b/>
          <w:bCs/>
        </w:rPr>
        <w:t xml:space="preserve">Отправка уведомлений:</w:t>
      </w:r>
    </w:p>
    <w:p>
      <w:pPr>
        <w:spacing w:after="480"/>
      </w:pPr>
      <w:r>
        <w:t xml:space="preserve">Backend использует прямые запросы к Telegram Bot API через httpx, минуя бота. Функция send_telegram_message() отправляет сообщения асинхронно при изменении баланса, новых циклах и других событиях.</w:t>
      </w:r>
    </w:p>
    <w:p>
      <w:pPr>
        <w:pStyle w:val="Heading1"/>
      </w:pPr>
      <w:r>
        <w:t xml:space="preserve">6. Развёртывание</w:t>
      </w:r>
    </w:p>
    <w:p>
      <w:pPr>
        <w:pStyle w:val="Heading2"/>
      </w:pPr>
      <w:r>
        <w:t xml:space="preserve">6.1. Docker Compose</w:t>
      </w:r>
    </w:p>
    <w:p>
      <w:pPr>
        <w:spacing w:after="240"/>
      </w:pPr>
      <w:r>
        <w:t xml:space="preserve">Файл docker-compose.yml описывает 4 сервиса:</w:t>
      </w:r>
    </w:p>
    <w:p>
      <w:pPr>
        <w:spacing w:after="180"/>
      </w:pPr>
      <w:r>
        <w:rPr>
          <w:b/>
          <w:bCs/>
        </w:rPr>
        <w:t xml:space="preserve">postgres:</w:t>
      </w:r>
    </w:p>
    <w:p>
      <w:pPr>
        <w:pStyle w:val="ListParagraph"/>
        <w:numPr>
          <w:ilvl w:val="0"/>
          <w:numId w:val="2"/>
        </w:numPr>
      </w:pPr>
      <w:r>
        <w:t xml:space="preserve">Образ: postgres:16-alpine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Автоматический health check через pg_isready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Volume для сохранения данных между перезапусками</w:t>
      </w:r>
    </w:p>
    <w:p>
      <w:pPr>
        <w:spacing w:after="18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</w:pPr>
      <w:r>
        <w:t xml:space="preserve">Собирается из backend/Dockerfile</w:t>
      </w:r>
    </w:p>
    <w:p>
      <w:pPr>
        <w:pStyle w:val="ListParagraph"/>
        <w:numPr>
          <w:ilvl w:val="0"/>
          <w:numId w:val="2"/>
        </w:numPr>
      </w:pPr>
      <w:r>
        <w:t xml:space="preserve">Ждёт готовности PostgreSQL через depends_on с condition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Автоматически создаёт/обновляет таблицы при старте</w:t>
      </w:r>
    </w:p>
    <w:p>
      <w:pPr>
        <w:spacing w:after="180"/>
      </w:pPr>
      <w:r>
        <w:rPr>
          <w:b/>
          <w:bCs/>
        </w:rPr>
        <w:t xml:space="preserve">bot:</w:t>
      </w:r>
    </w:p>
    <w:p>
      <w:pPr>
        <w:pStyle w:val="ListParagraph"/>
        <w:numPr>
          <w:ilvl w:val="0"/>
          <w:numId w:val="2"/>
        </w:numPr>
      </w:pPr>
      <w:r>
        <w:t xml:space="preserve">Собирается из bot/Dockerfile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Запускается после backend</w:t>
      </w:r>
    </w:p>
    <w:p>
      <w:pPr>
        <w:spacing w:after="18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</w:pPr>
      <w:r>
        <w:t xml:space="preserve">Собирается из frontend/Dockerfile (multi-stage build)</w:t>
      </w:r>
    </w:p>
    <w:p>
      <w:pPr>
        <w:pStyle w:val="ListParagraph"/>
        <w:numPr>
          <w:ilvl w:val="0"/>
          <w:numId w:val="2"/>
        </w:numPr>
      </w:pPr>
      <w:r>
        <w:t xml:space="preserve">Использует Nginx для раздачи статики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Порт 3000 (или WEB_PORT) пробрасывается наружу</w:t>
      </w:r>
    </w:p>
    <w:p>
      <w:pPr>
        <w:pStyle w:val="Heading2"/>
      </w:pPr>
      <w:r>
        <w:t xml:space="preserve">6.2. Переменные окружения</w:t>
      </w:r>
    </w:p>
    <w:p>
      <w:pPr>
        <w:spacing w:after="240"/>
      </w:pPr>
      <w:r>
        <w:t xml:space="preserve">Создайте файл .env в корне проекта на основе .env.example: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BOT_TOKEN=your_bot_token_here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WEBAPP_URL=https://yourdomain.com/app</w:t>
      </w:r>
    </w:p>
    <w:p>
      <w:pPr>
        <w:pStyle w:val="CodeBlock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WEB_PORT=3000</w:t>
      </w:r>
    </w:p>
    <w:p>
      <w:pPr>
        <w:spacing w:after="180"/>
      </w:pPr>
      <w:r>
        <w:rPr>
          <w:b/>
          <w:bCs/>
        </w:rPr>
        <w:t xml:space="preserve">Важно:</w:t>
      </w:r>
    </w:p>
    <w:p>
      <w:pPr>
        <w:pStyle w:val="ListParagraph"/>
        <w:numPr>
          <w:ilvl w:val="0"/>
          <w:numId w:val="2"/>
        </w:numPr>
      </w:pPr>
      <w:r>
        <w:t xml:space="preserve">WEBAPP_URL должен быть с HTTPS для Telegram Mini Apps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Для разработки можно использовать ngrok или локальный туннель</w:t>
      </w:r>
    </w:p>
    <w:p>
      <w:pPr>
        <w:pStyle w:val="Heading2"/>
      </w:pPr>
      <w:r>
        <w:t xml:space="preserve">6.3. Запуск системы</w:t>
      </w:r>
    </w:p>
    <w:p>
      <w:pPr>
        <w:spacing w:after="120"/>
      </w:pPr>
      <w:r>
        <w:rPr>
          <w:b/>
          <w:bCs/>
        </w:rPr>
        <w:t xml:space="preserve">1. Клонирование и настройка: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clone &lt;repository&gt;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stonks_game</w:t>
      </w:r>
    </w:p>
    <w:p>
      <w:pPr>
        <w:pStyle w:val="CodeBlock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spacing w:after="120"/>
      </w:pPr>
      <w:r>
        <w:rPr>
          <w:b/>
          <w:bCs/>
        </w:rPr>
        <w:t xml:space="preserve">2. Редактирование .env:</w:t>
      </w:r>
    </w:p>
    <w:p>
      <w:pPr>
        <w:spacing w:after="360"/>
      </w:pPr>
      <w:r>
        <w:t xml:space="preserve">Укажите токен бота, URL приложения и порт.</w:t>
      </w:r>
    </w:p>
    <w:p>
      <w:pPr>
        <w:spacing w:after="120"/>
      </w:pPr>
      <w:r>
        <w:rPr>
          <w:b/>
          <w:bCs/>
        </w:rPr>
        <w:t xml:space="preserve">3. Запуск:</w:t>
      </w:r>
    </w:p>
    <w:p>
      <w:pPr>
        <w:pStyle w:val="CodeBlock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</w:t>
      </w:r>
    </w:p>
    <w:p>
      <w:pPr>
        <w:spacing w:after="120"/>
      </w:pPr>
      <w:r>
        <w:rPr>
          <w:b/>
          <w:bCs/>
        </w:rPr>
        <w:t xml:space="preserve">4. Проверка: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ps</w:t>
      </w:r>
    </w:p>
    <w:p>
      <w:pPr>
        <w:spacing w:after="360"/>
      </w:pPr>
      <w:r>
        <w:t xml:space="preserve">Все 4 сервиса должны быть в статусе Up.</w:t>
      </w:r>
    </w:p>
    <w:p>
      <w:pPr>
        <w:spacing w:after="120"/>
      </w:pPr>
      <w:r>
        <w:rPr>
          <w:b/>
          <w:bCs/>
        </w:rPr>
        <w:t xml:space="preserve">5. Остановка:</w:t>
      </w:r>
    </w:p>
    <w:p>
      <w:pPr>
        <w:pStyle w:val="CodeBlock"/>
        <w:spacing w:after="48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down</w:t>
      </w:r>
    </w:p>
    <w:p>
      <w:pPr>
        <w:spacing w:before="720" w:after="240"/>
        <w:jc w:val="center"/>
      </w:pPr>
      <w:r>
        <w:rPr>
          <w:color w:val="CCCCCC"/>
        </w:rPr>
        <w:t xml:space="preserve">─────────────</w:t>
      </w:r>
    </w:p>
    <w:p>
      <w:pPr>
        <w:jc w:val="center"/>
      </w:pPr>
      <w:r>
        <w:rPr>
          <w:color w:val="999999"/>
          <w:sz w:val="22"/>
          <w:szCs w:val="22"/>
        </w:rPr>
        <w:t xml:space="preserve">Конец документа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A7BA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E8DB8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2026-02-13T19:45:58.923Z</dcterms:created>
  <dcterms:modified xsi:type="dcterms:W3CDTF">2026-02-13T19:45:58.924Z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