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&lt;utility&gt;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TOP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enum priori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high = 3,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medium = 2,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low 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ERheap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struct Node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int priority;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string 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string description;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//bool operator &lt; (Node&amp; value);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//heap[length] &gt; heap[p]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//would need comperison operator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Node* heap;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capacity;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bottom;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void ReHeapUp(int root, int length);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ReHeapDown();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ERheap(int 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~ERheap();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void enqueue(string name, string desc, int pri);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void dequeue(string&amp; 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bool isFull();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ERheap::ERheap(int 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capacity = 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bottom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heap = new Node[s];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ERheap::~ERheap()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delete[] heap;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ERheap::enqueue(string name, string desc, int pri)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 // sorting the list in descending order.  This means the highest priority item will always be at element 0.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//The algorithm for enqueueing a value is going to almost the exact same as the insert algorithm for a sorted list,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//with one slight modification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if (! isFull())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bottom = bottom + 1;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heap[bottom - 1].priority = pri;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heap[bottom - 1].name = 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heap[bottom - 1].description = desc;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ReHeapUp(0, bottom - 1);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result =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while (i &lt; capacity &amp;&amp; pri &lt; heap[i].priority)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 = i + 1;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j = bottom;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while (j &gt; 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heap[j] = heap[j - 1];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j = j - 1;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heap[i].priority = pri;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heap[i].name = name;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heap[i].description = desc;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bottom = bottom + 1;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 ERheap::dequeue(string&amp; name)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 // the list of priorities is sorted in descending order.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//This means, the algorithm basically acts as remove with 0 passed to it.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 (bottom &gt; 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name = heap[0].name;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heap[0] = heap[bottom - 1];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bottom--;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ReHeapDown();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ERheap::ReHeapUp(int root, int length)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//int i;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p;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//i = bottom;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while (i != 0) //?????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p = (i - 1) / 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if (heap[i].priority &gt; heap[p].priority)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swap(heap[p], heap[i]);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 = 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if (length &gt; root)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p = (length - 1) / 2;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//heap[length] &gt; heap[p]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//would need comperison operator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if (heap[length].priority &gt; heap[p].priority) //heap[length] &gt; heap[p]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swap(heap[p], heap[length]);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ReHeapUp(root, p);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bool ERheap::isFull()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if (bottom &gt;= capacity)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ERheap::ReHeapDown()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int 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 =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int lc;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int rc;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int bc;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while (p &lt; bottom)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lc = 2 * p + 1;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rc = 2 * p + 2;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if (lc &lt;= bottom)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if (lc == bottom)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bc = lc;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(heap[lc].priority &gt; heap[rc].priority)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bc = lc;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bc = rc;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if (heap[p].priority &lt; heap[bc].priority)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swap(heap[p], heap[bc]);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p = bc;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static const string CHOICES = "ANQ";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ERheap* menuListPtr = new ERheap(5);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string menuChoiceStr = " 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char menuChoiceChr = ' ';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////string name, string desc, int pri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string inputPri, inputName, inputDesc, inputQty;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while (menuChoiceChr != 'Q')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cout &lt;&lt; "(A)dd Patient" &lt;&lt; 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cout &lt;&lt; "(N)ext Patient" &lt;&lt; 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cout &lt;&lt; "(Q)uit"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menuChoiceStr = " 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menuChoiceChr = ' 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while (CHOICES.find(menuChoiceChr) == string::npos)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":] 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getline(cin, menuChoiceStr);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menuChoiceChr = menuChoiceStr[0];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menuChoiceChr = toupper(menuChoiceChr);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switch (menuChoiceChr)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case 'A':                        ////////////// Add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   Enter patient's name: 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getline(cin, inputName); //read the whole line inlcude space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   Enter complaint: 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getline(cin, inputDesc);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   Enter priority: 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getline(cin, inputPri);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menuListPtr-&gt;enqueue(inputName, inputDesc, stoi(inputPri));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case 'N':                      //////////////// Next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   Next Patient: 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inputName = "None";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menuListPtr-&gt;dequeue(inputName);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inputName &lt;&lt; 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case 'Q':                      ////////////////  Quit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delete menuListPtr;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