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rPr/>
      </w:pPr>
      <w:bookmarkStart w:id="0" w:name="_5dhzg2nem18q"/>
      <w:bookmarkEnd w:id="0"/>
      <w:r>
        <w:rPr/>
        <w:t xml:space="preserve">Relazione Es.6 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3"/>
        <w:numPr>
          <w:ilvl w:val="0"/>
          <w:numId w:val="0"/>
        </w:numPr>
        <w:ind w:left="1080" w:hanging="0"/>
        <w:rPr>
          <w:b/>
          <w:b/>
          <w:bCs/>
        </w:rPr>
      </w:pPr>
      <w:bookmarkStart w:id="1" w:name="_7rjxtu3vih4j"/>
      <w:bookmarkEnd w:id="1"/>
      <w:r>
        <w:rPr>
          <w:b/>
          <w:bCs/>
        </w:rPr>
        <w:t>1)Configurazione routing statico: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t>Router 0: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517515" cy="319722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49" t="7743" r="2782" b="1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t>Router 1: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510530" cy="313880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853" r="3856" b="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ind w:left="0" w:hanging="0"/>
        <w:rPr/>
      </w:pPr>
      <w:r>
        <w:rPr/>
        <w:tab/>
        <w:t>Router 2:</w:t>
      </w:r>
      <w:r>
        <w:rPr/>
        <w:drawing>
          <wp:inline distT="0" distB="0" distL="0" distR="0">
            <wp:extent cx="5572125" cy="315785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48" t="7957" r="1928" b="3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2) Effettua un ping tra due sottoreti;</w:t>
      </w:r>
    </w:p>
    <w:p>
      <w:pPr>
        <w:pStyle w:val="Titolo3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ping: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438775" cy="20193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3</Pages>
  <Words>19</Words>
  <Characters>105</Characters>
  <CharactersWithSpaces>119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2021-01-07T10:12:17Z</dcterms:modified>
  <cp:revision>2</cp:revision>
  <dc:subject/>
  <dc:title/>
</cp:coreProperties>
</file>