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5"/>
      </w:pPr>
      <w:r/>
      <w:bookmarkStart w:id="20" w:name="X8e3cb8b047180fba73e02e9617b7bf685c95c68"/>
      <w:r>
        <w:t xml:space="preserve">Target localization and tracking using a WSN</w:t>
      </w:r>
      <w:bookmarkEnd w:id="20"/>
      <w:r/>
      <w:r/>
    </w:p>
    <w:p>
      <w:pPr>
        <w:pStyle w:val="646"/>
        <w:jc w:val="right"/>
        <w:spacing w:after="0" w:afterAutospacing="0"/>
        <w:rPr>
          <w:color w:val="7F7F7F" w:themeColor="text1" w:themeTint="80"/>
          <w:sz w:val="28"/>
        </w:rPr>
      </w:pPr>
      <w:r>
        <w:rPr>
          <w:color w:val="7F7F7F" w:themeColor="text1" w:themeTint="80"/>
          <w:sz w:val="28"/>
        </w:rPr>
        <w:t xml:space="preserve">Antonio Minonne, Anna </w:t>
      </w:r>
      <w:r>
        <w:t xml:space="preserve">Paola </w:t>
      </w:r>
      <w:r>
        <w:rPr>
          <w:color w:val="7F7F7F" w:themeColor="text1" w:themeTint="80"/>
          <w:sz w:val="28"/>
        </w:rPr>
        <w:t xml:space="preserve">Musio, Samuele Paone, Salvatore Pappalardo</w:t>
      </w:r>
      <w:r>
        <w:rPr>
          <w:color w:val="7F7F7F" w:themeColor="text1" w:themeTint="80"/>
          <w:sz w:val="28"/>
        </w:rPr>
      </w:r>
    </w:p>
    <w:p>
      <w:pPr>
        <w:pStyle w:val="646"/>
        <w:spacing w:before="0" w:beforeAutospacing="0"/>
        <w:rPr>
          <w:sz w:val="24"/>
        </w:rPr>
      </w:pPr>
      <w:r>
        <w:rPr>
          <w:sz w:val="24"/>
        </w:rPr>
        <w:t xml:space="preserve">s</w:t>
      </w:r>
      <w:r>
        <w:rPr>
          <w:sz w:val="24"/>
        </w:rPr>
        <w:t xml:space="preserve">280095, s</w:t>
      </w:r>
      <w:r>
        <w:rPr>
          <w:sz w:val="24"/>
        </w:rPr>
        <w:t xml:space="preserve">281988</w:t>
      </w:r>
      <w:r>
        <w:rPr>
          <w:sz w:val="24"/>
        </w:rPr>
        <w:t xml:space="preserve">, s287804</w:t>
      </w:r>
      <w:r>
        <w:rPr>
          <w:sz w:val="24"/>
        </w:rPr>
        <w:t xml:space="preserve">, s281621</w:t>
      </w:r>
      <w:r>
        <w:rPr>
          <w:sz w:val="24"/>
        </w:rPr>
      </w:r>
      <w:r>
        <w:rPr>
          <w:sz w:val="24"/>
        </w:rPr>
      </w:r>
    </w:p>
    <w:sdt>
      <w:sdtPr>
        <w15:appearance w15:val="boundingBox"/>
        <w:placeholder>
          <w:docPart w:val="DefaultPlaceholder_TEXT"/>
        </w:placeholder>
        <w:docPartObj>
          <w:docPartGallery w:val="Table of Contents"/>
          <w:docPartUnique w:val="true"/>
        </w:docPartObj>
        <w:rPr>
          <w:highlight w:val="none"/>
        </w:rPr>
      </w:sdtPr>
      <w:sdtContent>
        <w:p>
          <w:pPr>
            <w:pStyle w:val="180"/>
            <w:tabs>
              <w:tab w:val="right" w:pos="9354" w:leader="dot"/>
            </w:tabs>
            <w:rPr>
              <w:highlight w:val="none"/>
            </w:rPr>
          </w:pPr>
          <w:r>
            <w:rPr>
              <w:highlight w:val="none"/>
            </w:rPr>
          </w:r>
          <w:r>
            <w:fldChar w:fldCharType="begin"/>
            <w:instrText xml:space="preserve">TOC \o "1-9" \h </w:instrText>
            <w:fldChar w:fldCharType="separate"/>
          </w:r>
          <w:r/>
          <w:hyperlink w:tooltip="#_Toc1" w:anchor="_Toc1" w:history="1">
            <w:r>
              <w:rPr>
                <w:rStyle w:val="674"/>
              </w:rPr>
            </w:r>
            <w:r>
              <w:rPr>
                <w:rStyle w:val="674"/>
              </w:rPr>
              <w:t xml:space="preserve">Introduction</w:t>
            </w:r>
            <w:r>
              <w:rPr>
                <w:rStyle w:val="674"/>
              </w:rPr>
            </w:r>
            <w:r>
              <w:tab/>
            </w:r>
            <w:r>
              <w:fldChar w:fldCharType="begin"/>
              <w:instrText xml:space="preserve">PAGEREF _Toc1 \h</w:instrText>
              <w:fldChar w:fldCharType="separate"/>
              <w:t xml:space="preserve">1</w:t>
              <w:fldChar w:fldCharType="end"/>
            </w:r>
          </w:hyperlink>
          <w:r>
            <w:rPr>
              <w:highlight w:val="none"/>
            </w:rPr>
          </w:r>
        </w:p>
        <w:p>
          <w:pPr>
            <w:pStyle w:val="180"/>
            <w:tabs>
              <w:tab w:val="right" w:pos="9354" w:leader="dot"/>
            </w:tabs>
          </w:pPr>
          <w:hyperlink w:tooltip="#_Toc2" w:anchor="_Toc2" w:history="1">
            <w:r>
              <w:rPr>
                <w:rStyle w:val="674"/>
              </w:rPr>
            </w:r>
            <w:r>
              <w:rPr>
                <w:rStyle w:val="674"/>
              </w:rPr>
              <w:t xml:space="preserve">Code explantion</w:t>
            </w:r>
            <w:r>
              <w:rPr>
                <w:rStyle w:val="674"/>
              </w:rPr>
            </w:r>
            <w:r>
              <w:tab/>
            </w:r>
            <w:r>
              <w:fldChar w:fldCharType="begin"/>
              <w:instrText xml:space="preserve">PAGEREF _Toc2 \h</w:instrText>
              <w:fldChar w:fldCharType="separate"/>
              <w:t xml:space="preserve">1</w:t>
              <w:fldChar w:fldCharType="end"/>
            </w:r>
          </w:hyperlink>
          <w:r/>
        </w:p>
        <w:p>
          <w:pPr>
            <w:pStyle w:val="181"/>
            <w:tabs>
              <w:tab w:val="right" w:pos="9354" w:leader="dot"/>
            </w:tabs>
          </w:pPr>
          <w:hyperlink w:tooltip="#_Toc3" w:anchor="_Toc3" w:history="1">
            <w:r>
              <w:rPr>
                <w:rStyle w:val="674"/>
              </w:rPr>
            </w:r>
            <w:r>
              <w:rPr>
                <w:rStyle w:val="674"/>
              </w:rPr>
              <w:t xml:space="preserve">Experiments files</w:t>
            </w:r>
            <w:r>
              <w:rPr>
                <w:rStyle w:val="674"/>
              </w:rPr>
            </w:r>
            <w:r>
              <w:tab/>
            </w:r>
            <w:r>
              <w:fldChar w:fldCharType="begin"/>
              <w:instrText xml:space="preserve">PAGEREF _Toc3 \h</w:instrText>
              <w:fldChar w:fldCharType="separate"/>
              <w:t xml:space="preserve">1</w:t>
              <w:fldChar w:fldCharType="end"/>
            </w:r>
          </w:hyperlink>
          <w:r/>
        </w:p>
        <w:p>
          <w:pPr>
            <w:pStyle w:val="181"/>
            <w:tabs>
              <w:tab w:val="right" w:pos="9354" w:leader="dot"/>
            </w:tabs>
          </w:pPr>
          <w:hyperlink w:tooltip="#_Toc4" w:anchor="_Toc4" w:history="1">
            <w:r>
              <w:rPr>
                <w:rStyle w:val="674"/>
              </w:rPr>
            </w:r>
            <w:r>
              <w:rPr>
                <w:rStyle w:val="674"/>
              </w:rPr>
              <w:t xml:space="preserve">Algorihtms implementations files</w:t>
            </w:r>
            <w:r>
              <w:rPr>
                <w:rStyle w:val="674"/>
              </w:rPr>
            </w:r>
            <w:r>
              <w:tab/>
            </w:r>
            <w:r>
              <w:fldChar w:fldCharType="begin"/>
              <w:instrText xml:space="preserve">PAGEREF _Toc4 \h</w:instrText>
              <w:fldChar w:fldCharType="separate"/>
              <w:t xml:space="preserve">1</w:t>
              <w:fldChar w:fldCharType="end"/>
            </w:r>
          </w:hyperlink>
          <w:r/>
        </w:p>
        <w:p>
          <w:pPr>
            <w:pStyle w:val="182"/>
            <w:tabs>
              <w:tab w:val="right" w:pos="9354" w:leader="dot"/>
            </w:tabs>
          </w:pPr>
          <w:hyperlink w:tooltip="#_Toc5" w:anchor="_Toc5" w:history="1">
            <w:r>
              <w:rPr>
                <w:rStyle w:val="674"/>
              </w:rPr>
            </w:r>
            <w:r>
              <w:rPr>
                <w:rStyle w:val="674"/>
              </w:rPr>
              <w:t xml:space="preserve">IST</w:t>
            </w:r>
            <w:r>
              <w:rPr>
                <w:rStyle w:val="674"/>
              </w:rPr>
            </w:r>
            <w:r>
              <w:tab/>
            </w:r>
            <w:r>
              <w:fldChar w:fldCharType="begin"/>
              <w:instrText xml:space="preserve">PAGEREF _Toc5 \h</w:instrText>
              <w:fldChar w:fldCharType="separate"/>
              <w:t xml:space="preserve">1</w:t>
              <w:fldChar w:fldCharType="end"/>
            </w:r>
          </w:hyperlink>
          <w:r/>
        </w:p>
        <w:p>
          <w:pPr>
            <w:pStyle w:val="181"/>
            <w:tabs>
              <w:tab w:val="right" w:pos="9354" w:leader="dot"/>
            </w:tabs>
          </w:pPr>
          <w:hyperlink w:tooltip="#_Toc6" w:anchor="_Toc6" w:history="1">
            <w:r>
              <w:rPr>
                <w:rStyle w:val="674"/>
              </w:rPr>
            </w:r>
            <w:r>
              <w:rPr>
                <w:rStyle w:val="674"/>
              </w:rPr>
              <w:t xml:space="preserve">DIST.m</w:t>
            </w:r>
            <w:r>
              <w:rPr>
                <w:rStyle w:val="674"/>
              </w:rPr>
            </w:r>
            <w:r>
              <w:tab/>
            </w:r>
            <w:r>
              <w:fldChar w:fldCharType="begin"/>
              <w:instrText xml:space="preserve">PAGEREF _Toc6 \h</w:instrText>
              <w:fldChar w:fldCharType="separate"/>
              <w:t xml:space="preserve">2</w:t>
              <w:fldChar w:fldCharType="end"/>
            </w:r>
          </w:hyperlink>
          <w:r/>
        </w:p>
        <w:p>
          <w:pPr>
            <w:pStyle w:val="181"/>
            <w:tabs>
              <w:tab w:val="right" w:pos="9354" w:leader="dot"/>
            </w:tabs>
          </w:pPr>
          <w:hyperlink w:tooltip="#_Toc7" w:anchor="_Toc7" w:history="1">
            <w:r>
              <w:rPr>
                <w:rStyle w:val="674"/>
              </w:rPr>
            </w:r>
            <w:r>
              <w:rPr>
                <w:rStyle w:val="674"/>
              </w:rPr>
              <w:t xml:space="preserve">Helper functions files</w:t>
            </w:r>
            <w:r>
              <w:rPr>
                <w:rStyle w:val="674"/>
              </w:rPr>
            </w:r>
            <w:r>
              <w:tab/>
            </w:r>
            <w:r>
              <w:fldChar w:fldCharType="begin"/>
              <w:instrText xml:space="preserve">PAGEREF _Toc7 \h</w:instrText>
              <w:fldChar w:fldCharType="separate"/>
              <w:t xml:space="preserve">3</w:t>
              <w:fldChar w:fldCharType="end"/>
            </w:r>
          </w:hyperlink>
          <w:r/>
        </w:p>
        <w:p>
          <w:pPr>
            <w:pStyle w:val="180"/>
            <w:tabs>
              <w:tab w:val="right" w:pos="9354" w:leader="dot"/>
            </w:tabs>
            <w:rPr>
              <w:highlight w:val="none"/>
            </w:rPr>
          </w:pPr>
          <w:hyperlink w:tooltip="#_Toc8" w:anchor="_Toc8" w:history="1">
            <w:r>
              <w:rPr>
                <w:rStyle w:val="674"/>
              </w:rPr>
            </w:r>
            <w:r>
              <w:rPr>
                <w:rStyle w:val="674"/>
              </w:rPr>
              <w:t xml:space="preserve">Restults and Analysis</w:t>
            </w:r>
            <w:r>
              <w:rPr>
                <w:rStyle w:val="674"/>
              </w:rPr>
            </w:r>
            <w:r>
              <w:tab/>
            </w:r>
            <w:r>
              <w:fldChar w:fldCharType="begin"/>
              <w:instrText xml:space="preserve">PAGEREF _Toc8 \h</w:instrText>
              <w:fldChar w:fldCharType="separate"/>
              <w:t xml:space="preserve">4</w:t>
              <w:fldChar w:fldCharType="end"/>
            </w:r>
          </w:hyperlink>
          <w:r>
            <w:rPr>
              <w:highlight w:val="none"/>
            </w:rPr>
          </w:r>
        </w:p>
        <w:p>
          <w:pPr>
            <w:pStyle w:val="181"/>
            <w:tabs>
              <w:tab w:val="right" w:pos="9354" w:leader="dot"/>
            </w:tabs>
          </w:pPr>
          <w:hyperlink w:tooltip="#_Toc9" w:anchor="_Toc9" w:history="1">
            <w:r>
              <w:rPr>
                <w:rStyle w:val="674"/>
              </w:rPr>
            </w:r>
            <w:r>
              <w:rPr>
                <w:rStyle w:val="674"/>
              </w:rPr>
              <w:t xml:space="preserve">Experiment A</w:t>
            </w:r>
            <w:r>
              <w:rPr>
                <w:rStyle w:val="674"/>
              </w:rPr>
            </w:r>
            <w:r>
              <w:tab/>
            </w:r>
            <w:r>
              <w:fldChar w:fldCharType="begin"/>
              <w:instrText xml:space="preserve">PAGEREF _Toc9 \h</w:instrText>
              <w:fldChar w:fldCharType="separate"/>
              <w:t xml:space="preserve">4</w:t>
              <w:fldChar w:fldCharType="end"/>
            </w:r>
          </w:hyperlink>
          <w:r/>
        </w:p>
        <w:p>
          <w:pPr>
            <w:pStyle w:val="182"/>
            <w:tabs>
              <w:tab w:val="right" w:pos="9354" w:leader="dot"/>
            </w:tabs>
          </w:pPr>
          <w:hyperlink w:tooltip="#_Toc10" w:anchor="_Toc10" w:history="1">
            <w:r>
              <w:rPr>
                <w:rStyle w:val="674"/>
              </w:rPr>
            </w:r>
            <w:r>
              <w:rPr>
                <w:rStyle w:val="674"/>
              </w:rPr>
              <w:t xml:space="preserve">DIST algorithm</w:t>
            </w:r>
            <w:r>
              <w:rPr>
                <w:rStyle w:val="674"/>
              </w:rPr>
            </w:r>
            <w:r>
              <w:tab/>
            </w:r>
            <w:r>
              <w:fldChar w:fldCharType="begin"/>
              <w:instrText xml:space="preserve">PAGEREF _Toc10 \h</w:instrText>
              <w:fldChar w:fldCharType="separate"/>
              <w:t xml:space="preserve">4</w:t>
              <w:fldChar w:fldCharType="end"/>
            </w:r>
          </w:hyperlink>
          <w:r/>
        </w:p>
        <w:p>
          <w:pPr>
            <w:pStyle w:val="183"/>
            <w:tabs>
              <w:tab w:val="right" w:pos="9354" w:leader="dot"/>
            </w:tabs>
          </w:pPr>
          <w:hyperlink w:tooltip="#_Toc11" w:anchor="_Toc11" w:history="1">
            <w:r>
              <w:rPr>
                <w:rStyle w:val="674"/>
              </w:rPr>
            </w:r>
            <w:r>
              <w:rPr>
                <w:rStyle w:val="674"/>
              </w:rPr>
              <w:t xml:space="preserve">Evaluation Method</w:t>
            </w:r>
            <w:r>
              <w:rPr>
                <w:rStyle w:val="674"/>
              </w:rPr>
            </w:r>
            <w:r>
              <w:tab/>
            </w:r>
            <w:r>
              <w:fldChar w:fldCharType="begin"/>
              <w:instrText xml:space="preserve">PAGEREF _Toc11 \h</w:instrText>
              <w:fldChar w:fldCharType="separate"/>
              <w:t xml:space="preserve">4</w:t>
              <w:fldChar w:fldCharType="end"/>
            </w:r>
          </w:hyperlink>
          <w:r/>
        </w:p>
        <w:p>
          <w:pPr>
            <w:pStyle w:val="183"/>
            <w:tabs>
              <w:tab w:val="right" w:pos="9354" w:leader="dot"/>
            </w:tabs>
          </w:pPr>
          <w:hyperlink w:tooltip="#_Toc12" w:anchor="_Toc12" w:history="1">
            <w:r>
              <w:rPr>
                <w:rStyle w:val="674"/>
              </w:rPr>
            </w:r>
            <w:r>
              <w:rPr>
                <w:rStyle w:val="674"/>
              </w:rPr>
              <w:t xml:space="preserve">Examples generation</w:t>
            </w:r>
            <w:r>
              <w:rPr>
                <w:rStyle w:val="674"/>
              </w:rPr>
            </w:r>
            <w:r>
              <w:tab/>
            </w:r>
            <w:r>
              <w:fldChar w:fldCharType="begin"/>
              <w:instrText xml:space="preserve">PAGEREF _Toc12 \h</w:instrText>
              <w:fldChar w:fldCharType="separate"/>
              <w:t xml:space="preserve">4</w:t>
              <w:fldChar w:fldCharType="end"/>
            </w:r>
          </w:hyperlink>
          <w:r/>
        </w:p>
        <w:p>
          <w:pPr>
            <w:pStyle w:val="183"/>
            <w:tabs>
              <w:tab w:val="right" w:pos="9354" w:leader="dot"/>
            </w:tabs>
          </w:pPr>
          <w:hyperlink w:tooltip="#_Toc13" w:anchor="_Toc13" w:history="1">
            <w:r>
              <w:rPr>
                <w:rStyle w:val="674"/>
              </w:rPr>
            </w:r>
            <w:r>
              <w:rPr>
                <w:rStyle w:val="674"/>
              </w:rPr>
              <w:t xml:space="preserve">Parameter Settings</w:t>
            </w:r>
            <w:r>
              <w:rPr>
                <w:rStyle w:val="674"/>
              </w:rPr>
            </w:r>
            <w:r>
              <w:tab/>
            </w:r>
            <w:r>
              <w:fldChar w:fldCharType="begin"/>
              <w:instrText xml:space="preserve">PAGEREF _Toc13 \h</w:instrText>
              <w:fldChar w:fldCharType="separate"/>
              <w:t xml:space="preserve">4</w:t>
              <w:fldChar w:fldCharType="end"/>
            </w:r>
          </w:hyperlink>
          <w:r/>
        </w:p>
        <w:p>
          <w:pPr>
            <w:pStyle w:val="183"/>
            <w:tabs>
              <w:tab w:val="right" w:pos="9354" w:leader="dot"/>
            </w:tabs>
          </w:pPr>
          <w:hyperlink w:tooltip="#_Toc14" w:anchor="_Toc14" w:history="1">
            <w:r>
              <w:rPr>
                <w:rStyle w:val="674"/>
              </w:rPr>
            </w:r>
            <w:r>
              <w:rPr>
                <w:rStyle w:val="674"/>
              </w:rPr>
              <w:t xml:space="preserve">Results</w:t>
            </w:r>
            <w:r>
              <w:rPr>
                <w:rStyle w:val="674"/>
              </w:rPr>
            </w:r>
            <w:r>
              <w:tab/>
            </w:r>
            <w:r>
              <w:fldChar w:fldCharType="begin"/>
              <w:instrText xml:space="preserve">PAGEREF _Toc14 \h</w:instrText>
              <w:fldChar w:fldCharType="separate"/>
              <w:t xml:space="preserve">4</w:t>
              <w:fldChar w:fldCharType="end"/>
            </w:r>
          </w:hyperlink>
          <w:r/>
        </w:p>
        <w:p>
          <w:pPr>
            <w:pStyle w:val="182"/>
            <w:tabs>
              <w:tab w:val="right" w:pos="9354" w:leader="dot"/>
            </w:tabs>
          </w:pPr>
          <w:hyperlink w:tooltip="#_Toc15" w:anchor="_Toc15" w:history="1">
            <w:r>
              <w:rPr>
                <w:rStyle w:val="674"/>
              </w:rPr>
            </w:r>
            <w:r>
              <w:rPr>
                <w:rStyle w:val="674"/>
              </w:rPr>
              <w:t xml:space="preserve">ODIST algorithm</w:t>
            </w:r>
            <w:r>
              <w:rPr>
                <w:rStyle w:val="674"/>
              </w:rPr>
            </w:r>
            <w:r>
              <w:tab/>
            </w:r>
            <w:r>
              <w:fldChar w:fldCharType="begin"/>
              <w:instrText xml:space="preserve">PAGEREF _Toc15 \h</w:instrText>
              <w:fldChar w:fldCharType="separate"/>
              <w:t xml:space="preserve">5</w:t>
              <w:fldChar w:fldCharType="end"/>
            </w:r>
          </w:hyperlink>
          <w:r/>
        </w:p>
        <w:p>
          <w:pPr>
            <w:pStyle w:val="183"/>
            <w:tabs>
              <w:tab w:val="right" w:pos="9354" w:leader="dot"/>
            </w:tabs>
          </w:pPr>
          <w:hyperlink w:tooltip="#_Toc16" w:anchor="_Toc16" w:history="1">
            <w:r>
              <w:rPr>
                <w:rStyle w:val="674"/>
              </w:rPr>
            </w:r>
            <w:r>
              <w:rPr>
                <w:rStyle w:val="674"/>
              </w:rPr>
              <w:t xml:space="preserve">Evaluation Method</w:t>
            </w:r>
            <w:r>
              <w:rPr>
                <w:rStyle w:val="674"/>
              </w:rPr>
            </w:r>
            <w:r>
              <w:tab/>
            </w:r>
            <w:r>
              <w:fldChar w:fldCharType="begin"/>
              <w:instrText xml:space="preserve">PAGEREF _Toc16 \h</w:instrText>
              <w:fldChar w:fldCharType="separate"/>
              <w:t xml:space="preserve">5</w:t>
              <w:fldChar w:fldCharType="end"/>
            </w:r>
          </w:hyperlink>
          <w:r/>
        </w:p>
        <w:p>
          <w:pPr>
            <w:pStyle w:val="183"/>
            <w:tabs>
              <w:tab w:val="right" w:pos="9354" w:leader="dot"/>
            </w:tabs>
          </w:pPr>
          <w:hyperlink w:tooltip="#_Toc17" w:anchor="_Toc17" w:history="1">
            <w:r>
              <w:rPr>
                <w:rStyle w:val="674"/>
              </w:rPr>
            </w:r>
            <w:r>
              <w:rPr>
                <w:rStyle w:val="674"/>
              </w:rPr>
              <w:t xml:space="preserve">Path generation:</w:t>
            </w:r>
            <w:r>
              <w:rPr>
                <w:rStyle w:val="674"/>
              </w:rPr>
            </w:r>
            <w:r>
              <w:tab/>
            </w:r>
            <w:r>
              <w:fldChar w:fldCharType="begin"/>
              <w:instrText xml:space="preserve">PAGEREF _Toc17 \h</w:instrText>
              <w:fldChar w:fldCharType="separate"/>
              <w:t xml:space="preserve">5</w:t>
              <w:fldChar w:fldCharType="end"/>
            </w:r>
          </w:hyperlink>
          <w:r/>
        </w:p>
        <w:p>
          <w:pPr>
            <w:pStyle w:val="183"/>
            <w:tabs>
              <w:tab w:val="right" w:pos="9354" w:leader="dot"/>
            </w:tabs>
          </w:pPr>
          <w:hyperlink w:tooltip="#_Toc18" w:anchor="_Toc18" w:history="1">
            <w:r>
              <w:rPr>
                <w:rStyle w:val="674"/>
              </w:rPr>
            </w:r>
            <w:r>
              <w:rPr>
                <w:rStyle w:val="674"/>
              </w:rPr>
              <w:t xml:space="preserve">Parameter Settings</w:t>
            </w:r>
            <w:r>
              <w:rPr>
                <w:rStyle w:val="674"/>
              </w:rPr>
            </w:r>
            <w:r>
              <w:tab/>
            </w:r>
            <w:r>
              <w:fldChar w:fldCharType="begin"/>
              <w:instrText xml:space="preserve">PAGEREF _Toc18 \h</w:instrText>
              <w:fldChar w:fldCharType="separate"/>
              <w:t xml:space="preserve">5</w:t>
              <w:fldChar w:fldCharType="end"/>
            </w:r>
          </w:hyperlink>
          <w:r/>
        </w:p>
        <w:p>
          <w:pPr>
            <w:pStyle w:val="183"/>
            <w:tabs>
              <w:tab w:val="right" w:pos="9354" w:leader="dot"/>
            </w:tabs>
          </w:pPr>
          <w:hyperlink w:tooltip="#_Toc19" w:anchor="_Toc19" w:history="1">
            <w:r>
              <w:rPr>
                <w:rStyle w:val="674"/>
              </w:rPr>
            </w:r>
            <w:r>
              <w:rPr>
                <w:rStyle w:val="674"/>
              </w:rPr>
              <w:t xml:space="preserve">Results</w:t>
            </w:r>
            <w:r>
              <w:rPr>
                <w:rStyle w:val="674"/>
              </w:rPr>
            </w:r>
            <w:r>
              <w:tab/>
            </w:r>
            <w:r>
              <w:fldChar w:fldCharType="begin"/>
              <w:instrText xml:space="preserve">PAGEREF _Toc19 \h</w:instrText>
              <w:fldChar w:fldCharType="separate"/>
              <w:t xml:space="preserve">5</w:t>
              <w:fldChar w:fldCharType="end"/>
            </w:r>
          </w:hyperlink>
          <w:r/>
        </w:p>
        <w:p>
          <w:pPr>
            <w:pStyle w:val="181"/>
            <w:tabs>
              <w:tab w:val="right" w:pos="9354" w:leader="dot"/>
            </w:tabs>
            <w:rPr>
              <w:highlight w:val="none"/>
            </w:rPr>
          </w:pPr>
          <w:hyperlink w:tooltip="#_Toc20" w:anchor="_Toc20" w:history="1">
            <w:r>
              <w:rPr>
                <w:rStyle w:val="674"/>
              </w:rPr>
            </w:r>
            <w:r>
              <w:rPr>
                <w:rStyle w:val="674"/>
              </w:rPr>
              <w:t xml:space="preserve">Experiment B</w:t>
            </w:r>
            <w:r>
              <w:rPr>
                <w:rStyle w:val="674"/>
              </w:rPr>
            </w:r>
            <w:r>
              <w:tab/>
            </w:r>
            <w:r>
              <w:fldChar w:fldCharType="begin"/>
              <w:instrText xml:space="preserve">PAGEREF _Toc20 \h</w:instrText>
              <w:fldChar w:fldCharType="separate"/>
              <w:t xml:space="preserve">8</w:t>
              <w:fldChar w:fldCharType="end"/>
            </w:r>
          </w:hyperlink>
          <w:r>
            <w:rPr>
              <w:highlight w:val="none"/>
            </w:rPr>
          </w:r>
        </w:p>
        <w:p>
          <w:pPr>
            <w:pStyle w:val="182"/>
            <w:tabs>
              <w:tab w:val="right" w:pos="9354" w:leader="dot"/>
            </w:tabs>
          </w:pPr>
          <w:hyperlink w:tooltip="#_Toc21" w:anchor="_Toc21" w:history="1">
            <w:r>
              <w:rPr>
                <w:rStyle w:val="674"/>
              </w:rPr>
            </w:r>
            <w:r>
              <w:rPr>
                <w:rStyle w:val="674"/>
              </w:rPr>
              <w:t xml:space="preserve">How to choose the right norm to compare the two algorithms?</w:t>
            </w:r>
            <w:r>
              <w:rPr>
                <w:rStyle w:val="674"/>
              </w:rPr>
            </w:r>
            <w:r>
              <w:tab/>
            </w:r>
            <w:r>
              <w:fldChar w:fldCharType="begin"/>
              <w:instrText xml:space="preserve">PAGEREF _Toc21 \h</w:instrText>
              <w:fldChar w:fldCharType="separate"/>
              <w:t xml:space="preserve">8</w:t>
              <w:fldChar w:fldCharType="end"/>
            </w:r>
          </w:hyperlink>
          <w:r/>
        </w:p>
        <w:p>
          <w:pPr>
            <w:pStyle w:val="182"/>
            <w:tabs>
              <w:tab w:val="right" w:pos="9354" w:leader="dot"/>
            </w:tabs>
          </w:pPr>
          <w:hyperlink w:tooltip="#_Toc22" w:anchor="_Toc22" w:history="1">
            <w:r>
              <w:rPr>
                <w:rStyle w:val="674"/>
              </w:rPr>
            </w:r>
            <w:r>
              <w:rPr>
                <w:rStyle w:val="674"/>
              </w:rPr>
              <w:t xml:space="preserve">How many iterations are necessary on average?</w:t>
            </w:r>
            <w:r>
              <w:rPr>
                <w:rStyle w:val="674"/>
              </w:rPr>
            </w:r>
            <w:r>
              <w:tab/>
            </w:r>
            <w:r>
              <w:fldChar w:fldCharType="begin"/>
              <w:instrText xml:space="preserve">PAGEREF _Toc22 \h</w:instrText>
              <w:fldChar w:fldCharType="separate"/>
              <w:t xml:space="preserve">8</w:t>
              <w:fldChar w:fldCharType="end"/>
            </w:r>
          </w:hyperlink>
          <w:r/>
        </w:p>
        <w:p>
          <w:pPr>
            <w:pStyle w:val="182"/>
            <w:tabs>
              <w:tab w:val="right" w:pos="9354" w:leader="dot"/>
            </w:tabs>
          </w:pPr>
          <w:hyperlink w:tooltip="#_Toc23" w:anchor="_Toc23" w:history="1">
            <w:r>
              <w:rPr>
                <w:rStyle w:val="674"/>
              </w:rPr>
            </w:r>
            <w:r>
              <w:rPr>
                <w:rStyle w:val="674"/>
              </w:rPr>
              <w:t xml:space="preserve">Probability mass distribution</w:t>
            </w:r>
            <w:r>
              <w:rPr>
                <w:rStyle w:val="674"/>
              </w:rPr>
            </w:r>
            <w:r>
              <w:tab/>
            </w:r>
            <w:r>
              <w:fldChar w:fldCharType="begin"/>
              <w:instrText xml:space="preserve">PAGEREF _Toc23 \h</w:instrText>
              <w:fldChar w:fldCharType="separate"/>
              <w:t xml:space="preserve">9</w:t>
              <w:fldChar w:fldCharType="end"/>
            </w:r>
          </w:hyperlink>
          <w:r/>
        </w:p>
        <w:p>
          <w:pPr>
            <w:pStyle w:val="181"/>
            <w:tabs>
              <w:tab w:val="right" w:pos="9354" w:leader="dot"/>
            </w:tabs>
            <w:rPr>
              <w:highlight w:val="none"/>
            </w:rPr>
          </w:pPr>
          <w:hyperlink w:tooltip="#_Toc24" w:anchor="_Toc24" w:history="1">
            <w:r>
              <w:rPr>
                <w:rStyle w:val="674"/>
              </w:rPr>
            </w:r>
            <w:r>
              <w:rPr>
                <w:rStyle w:val="674"/>
              </w:rPr>
              <w:t xml:space="preserve">Experiment C</w:t>
            </w:r>
            <w:r>
              <w:rPr>
                <w:rStyle w:val="674"/>
              </w:rPr>
            </w:r>
            <w:r>
              <w:tab/>
            </w:r>
            <w:r>
              <w:fldChar w:fldCharType="begin"/>
              <w:instrText xml:space="preserve">PAGEREF _Toc24 \h</w:instrText>
              <w:fldChar w:fldCharType="separate"/>
              <w:t xml:space="preserve">10</w:t>
              <w:fldChar w:fldCharType="end"/>
            </w:r>
          </w:hyperlink>
          <w:r>
            <w:rPr>
              <w:highlight w:val="none"/>
            </w:rPr>
          </w:r>
        </w:p>
        <w:p>
          <w:pPr>
            <w:pStyle w:val="182"/>
            <w:tabs>
              <w:tab w:val="right" w:pos="9354" w:leader="dot"/>
            </w:tabs>
          </w:pPr>
          <w:hyperlink w:tooltip="#_Toc25" w:anchor="_Toc25" w:history="1">
            <w:r>
              <w:rPr>
                <w:rStyle w:val="674"/>
              </w:rPr>
            </w:r>
            <w:r>
              <w:rPr>
                <w:rStyle w:val="674"/>
              </w:rPr>
              <w:t xml:space="preserve">Results</w:t>
            </w:r>
            <w:r>
              <w:rPr>
                <w:rStyle w:val="674"/>
              </w:rPr>
            </w:r>
            <w:r>
              <w:tab/>
            </w:r>
            <w:r>
              <w:fldChar w:fldCharType="begin"/>
              <w:instrText xml:space="preserve">PAGEREF _Toc25 \h</w:instrText>
              <w:fldChar w:fldCharType="separate"/>
              <w:t xml:space="preserve">10</w:t>
              <w:fldChar w:fldCharType="end"/>
            </w:r>
          </w:hyperlink>
          <w:r/>
        </w:p>
        <w:p>
          <w:pPr>
            <w:pStyle w:val="180"/>
            <w:tabs>
              <w:tab w:val="right" w:pos="9354" w:leader="dot"/>
            </w:tabs>
          </w:pPr>
          <w:hyperlink w:tooltip="#_Toc26" w:anchor="_Toc26" w:history="1">
            <w:r>
              <w:rPr>
                <w:rStyle w:val="674"/>
              </w:rPr>
            </w:r>
            <w:r>
              <w:rPr>
                <w:rStyle w:val="674"/>
              </w:rPr>
              <w:t xml:space="preserve">Extensions</w:t>
            </w:r>
            <w:r>
              <w:rPr>
                <w:rStyle w:val="674"/>
              </w:rPr>
            </w:r>
            <w:r>
              <w:tab/>
            </w:r>
            <w:r>
              <w:fldChar w:fldCharType="begin"/>
              <w:instrText xml:space="preserve">PAGEREF _Toc26 \h</w:instrText>
              <w:fldChar w:fldCharType="separate"/>
              <w:t xml:space="preserve">11</w:t>
              <w:fldChar w:fldCharType="end"/>
            </w:r>
          </w:hyperlink>
          <w:r/>
        </w:p>
        <w:p>
          <w:pPr>
            <w:pStyle w:val="181"/>
            <w:tabs>
              <w:tab w:val="right" w:pos="9354" w:leader="dot"/>
            </w:tabs>
          </w:pPr>
          <w:hyperlink w:tooltip="#_Toc27" w:anchor="_Toc27" w:history="1">
            <w:r>
              <w:rPr>
                <w:rStyle w:val="674"/>
              </w:rPr>
            </w:r>
            <w:r>
              <w:rPr>
                <w:rStyle w:val="674"/>
              </w:rPr>
              <w:t xml:space="preserve">More measurements (m&gt;1)</w:t>
            </w:r>
            <w:r>
              <w:rPr>
                <w:rStyle w:val="674"/>
              </w:rPr>
            </w:r>
            <w:r>
              <w:tab/>
            </w:r>
            <w:r>
              <w:fldChar w:fldCharType="begin"/>
              <w:instrText xml:space="preserve">PAGEREF _Toc27 \h</w:instrText>
              <w:fldChar w:fldCharType="separate"/>
              <w:t xml:space="preserve">11</w:t>
              <w:fldChar w:fldCharType="end"/>
            </w:r>
          </w:hyperlink>
          <w:r/>
        </w:p>
        <w:p>
          <w:pPr>
            <w:pStyle w:val="181"/>
            <w:tabs>
              <w:tab w:val="right" w:pos="9354" w:leader="dot"/>
            </w:tabs>
          </w:pPr>
          <w:hyperlink w:tooltip="#_Toc28" w:anchor="_Toc28" w:history="1">
            <w:r>
              <w:rPr>
                <w:rStyle w:val="674"/>
              </w:rPr>
            </w:r>
            <w:r>
              <w:rPr>
                <w:rStyle w:val="674"/>
              </w:rPr>
              <w:t xml:space="preserve">More targets (k &gt; 1)</w:t>
            </w:r>
            <w:r>
              <w:rPr>
                <w:rStyle w:val="674"/>
              </w:rPr>
            </w:r>
            <w:r>
              <w:tab/>
            </w:r>
            <w:r>
              <w:fldChar w:fldCharType="begin"/>
              <w:instrText xml:space="preserve">PAGEREF _Toc28 \h</w:instrText>
              <w:fldChar w:fldCharType="separate"/>
              <w:t xml:space="preserve">11</w:t>
              <w:fldChar w:fldCharType="end"/>
            </w:r>
          </w:hyperlink>
          <w:r/>
        </w:p>
        <w:p>
          <w:pPr>
            <w:pStyle w:val="181"/>
            <w:tabs>
              <w:tab w:val="right" w:pos="9354" w:leader="dot"/>
            </w:tabs>
          </w:pPr>
          <w:hyperlink w:tooltip="#_Toc29" w:anchor="_Toc29" w:history="1">
            <w:r>
              <w:rPr>
                <w:rStyle w:val="674"/>
              </w:rPr>
            </w:r>
            <w:r>
              <w:rPr>
                <w:rStyle w:val="674"/>
              </w:rPr>
              <w:t xml:space="preserve">More sensors (n&gt;25)</w:t>
            </w:r>
            <w:r>
              <w:rPr>
                <w:rStyle w:val="674"/>
              </w:rPr>
            </w:r>
            <w:r>
              <w:tab/>
            </w:r>
            <w:r>
              <w:fldChar w:fldCharType="begin"/>
              <w:instrText xml:space="preserve">PAGEREF _Toc29 \h</w:instrText>
              <w:fldChar w:fldCharType="separate"/>
              <w:t xml:space="preserve">12</w:t>
              <w:fldChar w:fldCharType="end"/>
            </w:r>
          </w:hyperlink>
          <w:r/>
        </w:p>
        <w:p>
          <w:pPr>
            <w:rPr>
              <w:highlight w:val="none"/>
            </w:rPr>
          </w:pPr>
          <w:r>
            <w:fldChar w:fldCharType="end"/>
          </w:r>
          <w:r>
            <w:rPr>
              <w:highlight w:val="none"/>
            </w:rPr>
          </w:r>
          <w:r>
            <w:rPr>
              <w:highlight w:val="none"/>
            </w:rPr>
          </w:r>
        </w:p>
      </w:sdtContent>
    </w:sdt>
    <w:p>
      <w:pPr>
        <w:pStyle w:val="652"/>
        <w:rPr>
          <w:highlight w:val="none"/>
        </w:rPr>
      </w:pPr>
      <w:r/>
      <w:bookmarkStart w:id="61" w:name="_Toc1"/>
      <w:r/>
      <w:bookmarkStart w:id="22" w:name="introduction"/>
      <w:r>
        <w:t xml:space="preserve">Introduction</w:t>
      </w:r>
      <w:bookmarkEnd w:id="22"/>
      <w:r/>
      <w:bookmarkEnd w:id="61"/>
      <w:r/>
      <w:r/>
    </w:p>
    <w:p>
      <w:pPr>
        <w:pStyle w:val="643"/>
      </w:pPr>
      <w:r>
        <w:t xml:space="preserve">This project work is about simulating an indoor localization and tracking system through a wireless sensor network (WSN) in both centralize and distributed way; moreover we considered sensors deployment in a randomized and fixed grid cases.</w:t>
      </w:r>
      <w:r>
        <w:t xml:space="preserve"> </w:t>
      </w:r>
      <w:r>
        <w:t xml:space="preserve">After implementing all the necessary code for the simulations, we performed a series of tests in order to compare the algorithms and evaluate their own performance.</w:t>
      </w:r>
      <w:r/>
    </w:p>
    <w:p>
      <w:pPr>
        <w:pStyle w:val="652"/>
      </w:pPr>
      <w:r/>
      <w:bookmarkStart w:id="62" w:name="_Toc2"/>
      <w:r/>
      <w:bookmarkStart w:id="23" w:name="code-explantion"/>
      <w:r>
        <w:t xml:space="preserve">Code explantion</w:t>
      </w:r>
      <w:bookmarkEnd w:id="23"/>
      <w:r/>
      <w:bookmarkEnd w:id="62"/>
      <w:r/>
      <w:r/>
    </w:p>
    <w:p>
      <w:pPr>
        <w:pStyle w:val="643"/>
      </w:pPr>
      <w:r>
        <w:t xml:space="preserve">There are three categories of files:</w:t>
      </w:r>
      <w:r/>
    </w:p>
    <w:p>
      <w:pPr>
        <w:pStyle w:val="644"/>
        <w:numPr>
          <w:ilvl w:val="0"/>
          <w:numId w:val="2"/>
        </w:numPr>
      </w:pPr>
      <w:r>
        <w:t xml:space="preserve">experiments,</w:t>
      </w:r>
      <w:r/>
    </w:p>
    <w:p>
      <w:pPr>
        <w:pStyle w:val="644"/>
        <w:numPr>
          <w:ilvl w:val="0"/>
          <w:numId w:val="2"/>
        </w:numPr>
      </w:pPr>
      <w:r>
        <w:t xml:space="preserve">algorithms implementations,</w:t>
      </w:r>
      <w:r/>
    </w:p>
    <w:p>
      <w:pPr>
        <w:pStyle w:val="644"/>
        <w:numPr>
          <w:ilvl w:val="0"/>
          <w:numId w:val="2"/>
        </w:numPr>
      </w:pPr>
      <w:r>
        <w:t xml:space="preserve">helper functions</w:t>
      </w:r>
      <w:r/>
    </w:p>
    <w:p>
      <w:pPr>
        <w:pStyle w:val="643"/>
      </w:pPr>
      <w:r>
        <w:t xml:space="preserve">We shall explain each file within each category.</w:t>
      </w:r>
      <w:r/>
    </w:p>
    <w:p>
      <w:pPr>
        <w:pStyle w:val="653"/>
      </w:pPr>
      <w:r/>
      <w:bookmarkStart w:id="63" w:name="_Toc3"/>
      <w:r/>
      <w:bookmarkStart w:id="24" w:name="experiments-files"/>
      <w:r>
        <w:t xml:space="preserve">Experiments files</w:t>
      </w:r>
      <w:bookmarkEnd w:id="24"/>
      <w:r/>
      <w:bookmarkEnd w:id="63"/>
      <w:r/>
      <w:r/>
    </w:p>
    <w:p>
      <w:pPr>
        <w:pStyle w:val="643"/>
      </w:pPr>
      <w:r>
        <w:t xml:space="preserve">These are the most important files. They contain the code used for generating data and analyze it. The detailes of the experiments are discussed in the</w:t>
      </w:r>
      <w:r>
        <w:t xml:space="preserve"> </w:t>
      </w:r>
      <w:r>
        <w:t xml:space="preserve">“</w:t>
      </w:r>
      <w:r>
        <w:t xml:space="preserve">Result and Analysis</w:t>
      </w:r>
      <w:r>
        <w:t xml:space="preserve">”</w:t>
      </w:r>
      <w:r>
        <w:t xml:space="preserve"> </w:t>
      </w:r>
      <w:r>
        <w:t xml:space="preserve">section.</w:t>
      </w:r>
      <w:r/>
    </w:p>
    <w:p>
      <w:pPr>
        <w:pStyle w:val="653"/>
      </w:pPr>
      <w:r/>
      <w:bookmarkStart w:id="64" w:name="_Toc4"/>
      <w:r/>
      <w:bookmarkStart w:id="25" w:name="algorihtms-implementations-files"/>
      <w:r>
        <w:t xml:space="preserve">Algorihtms implementations files</w:t>
      </w:r>
      <w:bookmarkEnd w:id="25"/>
      <w:r/>
      <w:bookmarkEnd w:id="64"/>
      <w:r/>
      <w:r/>
    </w:p>
    <w:p>
      <w:pPr>
        <w:pStyle w:val="643"/>
      </w:pPr>
      <w:r>
        <w:t xml:space="preserve">There are 3 files: IST.m, DIST.m and ODIST.m each of which is exactly what it sounds like. They are implemented as functions, as everything in this project but the experiments, for ease to use.</w:t>
      </w:r>
      <w:r/>
    </w:p>
    <w:p>
      <w:pPr>
        <w:pStyle w:val="654"/>
      </w:pPr>
      <w:r/>
      <w:bookmarkStart w:id="65" w:name="_Toc5"/>
      <w:r/>
      <w:bookmarkStart w:id="26" w:name="ist"/>
      <w:r>
        <w:t xml:space="preserve">IST</w:t>
      </w:r>
      <w:bookmarkEnd w:id="26"/>
      <w:r/>
      <w:bookmarkEnd w:id="65"/>
      <w:r/>
      <w:r/>
    </w:p>
    <w:p>
      <w:pPr>
        <w:pStyle w:val="643"/>
      </w:pPr>
      <w:r>
        <w:t xml:space="preserve">The Iterative Soft Thresholding algorithm is centered. It works as following:</w:t>
      </w:r>
      <w:r/>
    </w:p>
    <w:p>
      <w:pPr>
        <w:pStyle w:val="644"/>
        <w:numPr>
          <w:ilvl w:val="0"/>
          <w:numId w:val="3"/>
        </w:numPr>
      </w:pPr>
      <w:r>
        <w:t xml:space="preserve">Deploy the sensors: the sensors are deployed (using a helper function) inside the room and are positioned accordig to the requested type. If random-positioned, the deployment is the same, with the same seed.</w:t>
      </w:r>
      <w:r/>
    </w:p>
    <w:p>
      <w:pPr>
        <w:pStyle w:val="644"/>
        <w:numPr>
          <w:ilvl w:val="0"/>
          <w:numId w:val="3"/>
        </w:numPr>
      </w:pPr>
      <w:r>
        <w:t xml:space="preserve">Position the target: the target position might be received as an argument. If the</w:t>
      </w:r>
      <w:r>
        <w:t xml:space="preserve"> </w:t>
      </w:r>
      <w:r>
        <w:rPr>
          <w:rStyle w:val="672"/>
        </w:rPr>
        <w:t xml:space="preserve">target</w:t>
      </w:r>
      <w:r>
        <w:t xml:space="preserve"> </w:t>
      </w:r>
      <w:r>
        <w:t xml:space="preserve">parameter is a scalar (i.e. </w:t>
      </w:r>
      <w:r>
        <w:rPr>
          <w:rStyle w:val="672"/>
        </w:rPr>
        <w:t xml:space="preserve">size(target) == [1 1]</w:t>
      </w:r>
      <w:r>
        <w:t xml:space="preserve">), then, it is randomly positioned. When randomly-positioned, the coordinates are the same with the same seed.</w:t>
      </w:r>
      <w:r/>
    </w:p>
    <w:p>
      <w:pPr>
        <w:pStyle w:val="644"/>
        <w:numPr>
          <w:ilvl w:val="0"/>
          <w:numId w:val="3"/>
        </w:numPr>
      </w:pPr>
      <w:r>
        <w:t xml:space="preserve">Training of the sensors: in this phase the dictionar</w:t>
      </w:r>
      <w:r>
        <w:t xml:space="preserve"> </w:t>
      </w:r>
      <m:oMath>
        <m:r>
          <m:rPr/>
          <m:t>A</m:t>
        </m:r>
      </m:oMath>
      <w:r>
        <w:t xml:space="preserve"> </w:t>
      </w:r>
      <w:r>
        <w:t xml:space="preserve">is created using a helper function.</w:t>
      </w:r>
      <w:r/>
    </w:p>
    <w:p>
      <w:pPr>
        <w:pStyle w:val="644"/>
        <w:numPr>
          <w:ilvl w:val="0"/>
          <w:numId w:val="3"/>
        </w:numPr>
      </w:pPr>
      <w:r>
        <w:t xml:space="preserve">Q computation: this step is unnecesary, but it is historically put since this file was born after DIST.m</w:t>
      </w:r>
      <w:r/>
    </w:p>
    <w:p>
      <w:pPr>
        <w:pStyle w:val="644"/>
        <w:numPr>
          <w:ilvl w:val="0"/>
          <w:numId w:val="3"/>
        </w:numPr>
      </w:pPr>
      <w:r>
        <w:t xml:space="preserve">Initial condition inizialitazion: x0 gets computed. It can be passed as a parameter, this was done to use the file for the O-IST, which was nevere implemented. If the parameter x0 is a scalar (i.e. </w:t>
      </w:r>
      <w:r>
        <w:rPr>
          <w:rStyle w:val="672"/>
        </w:rPr>
        <w:t xml:space="preserve">size(x0) == [1 1]</w:t>
      </w:r>
      <w:r>
        <w:t xml:space="preserve">), then x0 is initialized at 0.</w:t>
      </w:r>
      <w:r/>
    </w:p>
    <w:p>
      <w:pPr>
        <w:pStyle w:val="644"/>
        <w:numPr>
          <w:ilvl w:val="0"/>
          <w:numId w:val="3"/>
        </w:numPr>
      </w:pPr>
      <w:r>
        <w:t xml:space="preserve">Measurements: in this step each sensor gets its measure using an helper function.</w:t>
      </w:r>
      <w:r/>
    </w:p>
    <w:p>
      <w:pPr>
        <w:pStyle w:val="644"/>
        <w:numPr>
          <w:ilvl w:val="0"/>
          <w:numId w:val="3"/>
        </w:numPr>
      </w:pPr>
      <w:r>
        <w:t xml:space="preserve">Feng’s theorem: in order to reduce the coherence of the matrix A and to produce a less sparse solution (k &gt; 1), Feng’s theorem is applied to A and y producing B and z.</w:t>
      </w:r>
      <w:r/>
    </w:p>
    <w:p>
      <w:pPr>
        <w:pStyle w:val="644"/>
        <w:numPr>
          <w:ilvl w:val="0"/>
          <w:numId w:val="3"/>
        </w:numPr>
      </w:pPr>
      <w:r>
        <w:t xml:space="preserve">IST algorithm: This is the most important step of the procedure. Here the algorithm is applied using the IST_step function (which is defined at the end of the same file). The complete history of the</w:t>
      </w:r>
      <w:r>
        <w:t xml:space="preserve"> </w:t>
      </w:r>
      <w:r>
        <w:rPr>
          <w:rStyle w:val="672"/>
        </w:rPr>
        <w:t xml:space="preserve">x</w:t>
      </w:r>
      <w:r>
        <w:t xml:space="preserve"> </w:t>
      </w:r>
      <w:r>
        <w:t xml:space="preserve">vector is mantained, due to the relative small dimensions. Another important thing is that</w:t>
      </w:r>
      <w:r>
        <w:t xml:space="preserve"> </w:t>
      </w:r>
      <w:r>
        <w:rPr>
          <w:i/>
        </w:rPr>
        <w:t xml:space="preserve">early stopping</w:t>
      </w:r>
      <w:r>
        <w:t xml:space="preserve"> </w:t>
      </w:r>
      <w:r>
        <w:t xml:space="preserve">is applied. When the 1-norm (or the 2-norm depending on the case) of</w:t>
      </w:r>
      <w:r>
        <w:t xml:space="preserve"> </w:t>
      </w:r>
      <w:r>
        <w:rPr>
          <w:rStyle w:val="672"/>
        </w:rPr>
        <w:t xml:space="preserve">x</w:t>
      </w:r>
      <w:r>
        <w:t xml:space="preserve"> </w:t>
      </w:r>
      <w:r>
        <w:t xml:space="preserve">drops below</w:t>
      </w:r>
      <w:r>
        <w:t xml:space="preserve"> </w:t>
      </w:r>
      <w:r>
        <w:rPr>
          <w:rStyle w:val="672"/>
        </w:rPr>
        <w:t xml:space="preserve">stopThreshold</w:t>
      </w:r>
      <w:r>
        <w:t xml:space="preserve"> </w:t>
      </w:r>
      <w:r>
        <w:t xml:space="preserve">the algorithm is stopped. This is equivalent to saying that the algorithm converged.</w:t>
      </w:r>
      <w:r/>
    </w:p>
    <w:p>
      <w:pPr>
        <w:pStyle w:val="644"/>
        <w:numPr>
          <w:ilvl w:val="0"/>
          <w:numId w:val="3"/>
        </w:numPr>
      </w:pPr>
      <w:r>
        <w:t xml:space="preserve">Results: this section of the code contains an explantion of the output parameter of the function, including the sizes.</w:t>
      </w:r>
      <w:r/>
    </w:p>
    <w:p>
      <w:pPr>
        <w:pStyle w:val="644"/>
        <w:numPr>
          <w:ilvl w:val="0"/>
          <w:numId w:val="3"/>
        </w:numPr>
      </w:pPr>
      <w:r>
        <w:t xml:space="preserve">Plots: if</w:t>
      </w:r>
      <w:r>
        <w:t xml:space="preserve"> </w:t>
      </w:r>
      <w:r>
        <w:rPr>
          <w:rStyle w:val="672"/>
        </w:rPr>
        <w:t xml:space="preserve">showPlots</w:t>
      </w:r>
      <w:r>
        <w:t xml:space="preserve"> </w:t>
      </w:r>
      <w:r>
        <w:t xml:space="preserve">is true, three figures are shown: the first contains a representation of the room, with target, best estimate and sensor positions; the second one shows the difference</w:t>
      </w:r>
      <w:r>
        <w:t xml:space="preserve"> </w:t>
      </w:r>
      <w:r>
        <w:rPr>
          <w:rStyle w:val="672"/>
        </w:rPr>
        <w:t xml:space="preserve">x(t)-x(t-1)</w:t>
      </w:r>
      <w:r>
        <w:t xml:space="preserve"> </w:t>
      </w:r>
      <w:r>
        <w:t xml:space="preserve">for each</w:t>
      </w:r>
      <w:r>
        <w:t xml:space="preserve"> </w:t>
      </w:r>
      <w:r>
        <w:rPr>
          <w:rStyle w:val="672"/>
        </w:rPr>
        <w:t xml:space="preserve">t</w:t>
      </w:r>
      <w:r>
        <w:t xml:space="preserve"> </w:t>
      </w:r>
      <w:r>
        <w:t xml:space="preserve">and for each component of x; the last one show</w:t>
      </w:r>
      <w:r>
        <w:t xml:space="preserve"> </w:t>
      </w:r>
      <w:r>
        <w:rPr>
          <w:rStyle w:val="672"/>
        </w:rPr>
        <w:t xml:space="preserve">x</w:t>
      </w:r>
      <w:r>
        <w:t xml:space="preserve"> </w:t>
      </w:r>
      <w:r>
        <w:t xml:space="preserve">when consensus is reached.</w:t>
      </w:r>
      <w:r/>
    </w:p>
    <w:p>
      <w:pPr>
        <w:pStyle w:val="643"/>
      </w:pPr>
      <w:r>
        <w:t xml:space="preserve">The IST_step function does two operations on</w:t>
      </w:r>
      <w:r>
        <w:t xml:space="preserve"> </w:t>
      </w:r>
      <w:r>
        <w:rPr>
          <w:rStyle w:val="672"/>
        </w:rPr>
        <w:t xml:space="preserve">x</w:t>
      </w:r>
      <w:r>
        <w:t xml:space="preserve"> </w:t>
      </w:r>
      <w:r>
        <w:t xml:space="preserve">. It firstly computes applies the gradient descent to</w:t>
      </w:r>
      <w:r>
        <w:t xml:space="preserve"> </w:t>
      </w:r>
      <w:r>
        <w:rPr>
          <w:rStyle w:val="672"/>
        </w:rPr>
        <w:t xml:space="preserve">x</w:t>
      </w:r>
      <w:r>
        <w:t xml:space="preserve"> </w:t>
      </w:r>
      <w:r>
        <w:t xml:space="preserve">and then applies the soft-thresholding operator to the result of the former operation.</w:t>
      </w:r>
      <w:r/>
    </w:p>
    <w:p>
      <w:pPr>
        <w:pStyle w:val="653"/>
      </w:pPr>
      <w:r/>
      <w:bookmarkStart w:id="66" w:name="_Toc6"/>
      <w:r/>
      <w:bookmarkStart w:id="27" w:name="dist.m"/>
      <w:r>
        <w:t xml:space="preserve">DIST.m</w:t>
      </w:r>
      <w:bookmarkEnd w:id="27"/>
      <w:r/>
      <w:bookmarkEnd w:id="66"/>
      <w:r/>
      <w:r/>
    </w:p>
    <w:p>
      <w:pPr>
        <w:pStyle w:val="643"/>
      </w:pPr>
      <w:r>
        <w:t xml:space="preserve">The DIST algorithm is implemented pretty much as the IST one. We shall describe the differences using the same numerations of the previous paragraph.</w:t>
      </w:r>
      <w:r/>
    </w:p>
    <w:p>
      <w:pPr>
        <w:numPr>
          <w:ilvl w:val="0"/>
          <w:numId w:val="4"/>
        </w:numPr>
      </w:pPr>
      <w:r>
        <w:t xml:space="preserve">Q computation: it is made through the</w:t>
      </w:r>
      <w:r>
        <w:t xml:space="preserve"> </w:t>
      </w:r>
      <w:r>
        <w:rPr>
          <w:rStyle w:val="672"/>
        </w:rPr>
        <w:t xml:space="preserve">init_Q</w:t>
      </w:r>
      <w:r>
        <w:t xml:space="preserve"> </w:t>
      </w:r>
      <w:r>
        <w:t xml:space="preserve">helper function, but this time is very useful, since its informations will be used for applying the Distribute Iterative Soft Thresholding. A sidenote is that</w:t>
      </w:r>
      <w:r>
        <w:t xml:space="preserve"> </w:t>
      </w:r>
      <w:r>
        <w:rPr>
          <w:rStyle w:val="672"/>
        </w:rPr>
        <w:t xml:space="preserve">eps</w:t>
      </w:r>
      <w:r>
        <w:t xml:space="preserve"> </w:t>
      </w:r>
      <w:r>
        <w:t xml:space="preserve">is a number in the range [0, 1] which correspond to the percentage for the actual</w:t>
      </w:r>
      <w:r>
        <w:t xml:space="preserve"> </w:t>
      </w:r>
      <m:oMath>
        <m:r>
          <m:rPr/>
          <m:t>ϵ</m:t>
        </m:r>
      </m:oMath>
      <w:r>
        <w:t xml:space="preserve"> </w:t>
      </w:r>
      <w:r>
        <w:t xml:space="preserve">in the Q matrix (using uniform weights). Specifically is the percentage between 0 and the maximum</w:t>
      </w:r>
      <w:r>
        <w:t xml:space="preserve"> </w:t>
      </w:r>
      <m:oMath>
        <m:r>
          <m:rPr/>
          <m:t>ϵ</m:t>
        </m:r>
      </m:oMath>
      <w:r>
        <w:t xml:space="preserve"> </w:t>
      </w:r>
      <w:r>
        <w:t xml:space="preserve">permitted, which is</w:t>
      </w:r>
      <w:r>
        <w:t xml:space="preserve"> </w:t>
      </w:r>
      <m:oMath>
        <m:f>
          <m:fPr>
            <m:ctrlPr/>
          </m:fPr>
          <m:num>
            <m:r>
              <m:rPr/>
              <m:t>1</m:t>
            </m:r>
          </m:num>
          <m:den>
            <m:r>
              <m:rPr/>
              <m:t>m</m:t>
            </m:r>
            <m:r>
              <m:rPr/>
              <m:t>a</m:t>
            </m:r>
            <m:r>
              <m:rPr/>
              <m:t>x</m:t>
            </m:r>
            <m:r>
              <m:rPr/>
              <m:t>(</m:t>
            </m:r>
            <m:sSub>
              <m:sSubPr>
                <m:ctrlPr/>
              </m:sSubPr>
              <m:e>
                <m:r>
                  <m:rPr/>
                  <m:t>d</m:t>
                </m:r>
              </m:e>
              <m:sub>
                <m:r>
                  <m:rPr/>
                  <m:t>i</m:t>
                </m:r>
              </m:sub>
            </m:sSub>
            <m:r>
              <m:rPr/>
              <m:t>)</m:t>
            </m:r>
          </m:den>
        </m:f>
      </m:oMath>
      <w:r>
        <w:t xml:space="preserve"> </w:t>
      </w:r>
      <w:r>
        <w:t xml:space="preserve">where</w:t>
      </w:r>
      <w:r>
        <w:t xml:space="preserve"> </w:t>
      </w:r>
      <m:oMath>
        <m:sSub>
          <m:sSubPr>
            <m:ctrlPr/>
          </m:sSubPr>
          <m:e>
            <m:r>
              <m:rPr/>
              <m:t>d</m:t>
            </m:r>
          </m:e>
          <m:sub>
            <m:r>
              <m:rPr/>
              <m:t>i</m:t>
            </m:r>
          </m:sub>
        </m:sSub>
      </m:oMath>
      <w:r>
        <w:t xml:space="preserve"> </w:t>
      </w:r>
      <w:r>
        <w:t xml:space="preserve">is the in-degree of the i-th sensor.</w:t>
      </w:r>
      <w:r/>
    </w:p>
    <w:p>
      <w:pPr>
        <w:numPr>
          <w:ilvl w:val="0"/>
          <w:numId w:val="4"/>
        </w:numPr>
      </w:pPr>
      <w:r>
        <w:t xml:space="preserve">DIST algorithm: during this cycle, the DIST algorithm is applied to each</w:t>
      </w:r>
      <w:r>
        <w:t xml:space="preserve"> </w:t>
      </w:r>
      <w:r>
        <w:rPr>
          <w:rStyle w:val="672"/>
        </w:rPr>
        <w:t xml:space="preserve">x</w:t>
      </w:r>
      <w:r>
        <w:t xml:space="preserve"> </w:t>
      </w:r>
      <w:r>
        <w:t xml:space="preserve">of each sensor. In this code there are checks over the values of x. These were added when trying to apply the algorithm with more than one measurement per sensor or when the number of sensors is changed. The complete explanation is in the</w:t>
      </w:r>
      <w:r>
        <w:t xml:space="preserve"> </w:t>
      </w:r>
      <w:r>
        <w:t xml:space="preserve">“</w:t>
      </w:r>
      <w:r>
        <w:t xml:space="preserve">Extensions</w:t>
      </w:r>
      <w:r>
        <w:t xml:space="preserve">”</w:t>
      </w:r>
      <w:r>
        <w:t xml:space="preserve"> </w:t>
      </w:r>
      <w:r>
        <w:t xml:space="preserve">section. For each sensor is then computed the average state of the neighbors and the</w:t>
      </w:r>
      <w:r>
        <w:t xml:space="preserve"> </w:t>
      </w:r>
      <w:r>
        <w:rPr>
          <w:rStyle w:val="672"/>
        </w:rPr>
        <w:t xml:space="preserve">DIST_step</w:t>
      </w:r>
      <w:r>
        <w:t xml:space="preserve"> </w:t>
      </w:r>
      <w:r>
        <w:t xml:space="preserve">function is called. When the difference of the 1-norm (or 2-norm) average of the vectors is below</w:t>
      </w:r>
      <w:r>
        <w:t xml:space="preserve"> </w:t>
      </w:r>
      <w:r>
        <w:rPr>
          <w:rStyle w:val="672"/>
        </w:rPr>
        <w:t xml:space="preserve">stopThreshold</w:t>
      </w:r>
      <w:r>
        <w:t xml:space="preserve"> </w:t>
      </w:r>
      <w:r>
        <w:t xml:space="preserve">the algorithm stops. This is unfeasible in real-life, but it was implemented in this way in order to compare it with the DIST algorithm.</w:t>
      </w:r>
      <w:r/>
    </w:p>
    <w:p>
      <w:pPr>
        <w:numPr>
          <w:ilvl w:val="0"/>
          <w:numId w:val="4"/>
        </w:numPr>
      </w:pPr>
      <w:r>
        <w:t xml:space="preserve">The big difference here is that x does not contain the full history of the x vector, but only the best estimate. Furhtermore, x_diff contains only the euclidean norm of</w:t>
      </w:r>
      <w:r>
        <w:t xml:space="preserve"> </w:t>
      </w:r>
      <w:r>
        <w:rPr>
          <w:rStyle w:val="672"/>
        </w:rPr>
        <w:t xml:space="preserve">x</w:t>
      </w:r>
      <w:r>
        <w:t xml:space="preserve"> </w:t>
      </w:r>
      <w:r>
        <w:t xml:space="preserve">for each sensor for each time t. Finally, p_bar is computed as the average of the coordinates of all the best estimates.</w:t>
      </w:r>
      <w:r/>
    </w:p>
    <w:p>
      <w:pPr>
        <w:pStyle w:val="643"/>
      </w:pPr>
      <w:r>
        <w:t xml:space="preserve">Exactly as</w:t>
      </w:r>
      <w:r>
        <w:t xml:space="preserve"> </w:t>
      </w:r>
      <w:r>
        <w:rPr>
          <w:rStyle w:val="672"/>
        </w:rPr>
        <w:t xml:space="preserve">IST_step</w:t>
      </w:r>
      <w:r>
        <w:t xml:space="preserve">,</w:t>
      </w:r>
      <w:r>
        <w:t xml:space="preserve"> </w:t>
      </w:r>
      <w:r>
        <w:rPr>
          <w:rStyle w:val="672"/>
        </w:rPr>
        <w:t xml:space="preserve">DIST_step</w:t>
      </w:r>
      <w:r>
        <w:t xml:space="preserve"> </w:t>
      </w:r>
      <w:r>
        <w:t xml:space="preserve">computes the gradient descent with respect to the average state of the neighbors and then applies the soft thresholing operator.</w:t>
      </w:r>
      <w:r/>
    </w:p>
    <w:p>
      <w:pPr>
        <w:pStyle w:val="653"/>
      </w:pPr>
      <w:r/>
      <w:bookmarkStart w:id="67" w:name="_Toc7"/>
      <w:r/>
      <w:bookmarkStart w:id="28" w:name="helper-functions-files"/>
      <w:r>
        <w:t xml:space="preserve">Helper functions files</w:t>
      </w:r>
      <w:bookmarkEnd w:id="28"/>
      <w:r/>
      <w:bookmarkEnd w:id="67"/>
      <w:r/>
      <w:r/>
    </w:p>
    <w:p>
      <w:pPr>
        <w:pStyle w:val="643"/>
      </w:pPr>
      <w:r>
        <w:t xml:space="preserve">We shall write a full list with the brief explanation of each file. Some custom notation is introduced.</w:t>
      </w:r>
      <w:r/>
    </w:p>
    <w:p>
      <w:pPr>
        <w:pStyle w:val="644"/>
        <w:numPr>
          <w:ilvl w:val="0"/>
          <w:numId w:val="5"/>
        </w:numPr>
      </w:pPr>
      <w:r>
        <w:t xml:space="preserve">arrow - this file prints an arrow in a plot. It can be found on the matlab website</w:t>
      </w:r>
      <w:r/>
    </w:p>
    <w:p>
      <w:pPr>
        <w:pStyle w:val="644"/>
        <w:numPr>
          <w:ilvl w:val="0"/>
          <w:numId w:val="5"/>
        </w:numPr>
      </w:pPr>
      <w:r>
        <w:t xml:space="preserve">cell2pos - converts an index of the room (which wi call cell) to a two coordinate position. It is also possibile to plot the pos as a green square.</w:t>
      </w:r>
      <w:r/>
    </w:p>
    <w:p>
      <w:pPr>
        <w:pStyle w:val="644"/>
        <w:numPr>
          <w:ilvl w:val="0"/>
          <w:numId w:val="5"/>
        </w:numPr>
      </w:pPr>
      <w:r>
        <w:t xml:space="preserve">deploy - contains a function for deploying the senors. They might be deployed in a grid fashion or randomly. If the deployment is random, then the algorithm computes the positions such that a spanning-tree exists and the sensors are at least</w:t>
      </w:r>
      <w:r>
        <w:t xml:space="preserve"> </w:t>
      </w:r>
      <w:r>
        <w:rPr>
          <w:rStyle w:val="672"/>
        </w:rPr>
        <w:t xml:space="preserve">min_radius</w:t>
      </w:r>
      <w:r>
        <w:t xml:space="preserve"> </w:t>
      </w:r>
      <w:r>
        <w:t xml:space="preserve">meters apart. Default:</w:t>
      </w:r>
      <w:r>
        <w:t xml:space="preserve"> </w:t>
      </w:r>
      <w:r>
        <w:rPr>
          <w:rStyle w:val="672"/>
        </w:rPr>
        <w:t xml:space="preserve">min_radius = 1</w:t>
      </w:r>
      <w:r>
        <w:t xml:space="preserve">.</w:t>
      </w:r>
      <w:r/>
    </w:p>
    <w:p>
      <w:pPr>
        <w:pStyle w:val="644"/>
        <w:numPr>
          <w:ilvl w:val="0"/>
          <w:numId w:val="5"/>
        </w:numPr>
      </w:pPr>
      <w:r>
        <w:t xml:space="preserve">feng - computes B if only A is given. Computes [B, z] if also y is given as a second parameter.</w:t>
      </w:r>
      <w:r/>
    </w:p>
    <w:p>
      <w:pPr>
        <w:pStyle w:val="644"/>
        <w:numPr>
          <w:ilvl w:val="0"/>
          <w:numId w:val="5"/>
        </w:numPr>
      </w:pPr>
      <w:r>
        <w:t xml:space="preserve">generateLegend - makes a custom legend for the active figure.</w:t>
      </w:r>
      <w:r/>
    </w:p>
    <w:p>
      <w:pPr>
        <w:pStyle w:val="644"/>
        <w:numPr>
          <w:ilvl w:val="0"/>
          <w:numId w:val="5"/>
        </w:numPr>
      </w:pPr>
      <w:r>
        <w:t xml:space="preserve">get_in_degree - computes a vector in which each component is the in-degree of each row of the graph. The matrix Q has to be an adjacenct matrix for the graph in question.</w:t>
      </w:r>
      <w:r/>
    </w:p>
    <w:p>
      <w:pPr>
        <w:pStyle w:val="644"/>
        <w:numPr>
          <w:ilvl w:val="0"/>
          <w:numId w:val="5"/>
        </w:numPr>
      </w:pPr>
      <w:r>
        <w:t xml:space="preserve">getPath - generates predefined path given an input number. The path is a matrix that has 2 columns (x and y) and as many rows as points in the path.</w:t>
      </w:r>
      <w:r/>
    </w:p>
    <w:p>
      <w:pPr>
        <w:pStyle w:val="644"/>
        <w:numPr>
          <w:ilvl w:val="0"/>
          <w:numId w:val="5"/>
        </w:numPr>
      </w:pPr>
      <w:r>
        <w:t xml:space="preserve">init_A - coincide with the training step. It computes A given the sensors’ positions</w:t>
      </w:r>
      <w:r/>
    </w:p>
    <w:p>
      <w:pPr>
        <w:pStyle w:val="644"/>
        <w:numPr>
          <w:ilvl w:val="0"/>
          <w:numId w:val="5"/>
        </w:numPr>
      </w:pPr>
      <w:r>
        <w:t xml:space="preserve">init_Q - computes a suitable wheighted matrix for the graph, given the sensors’ positions. It uses uniform weights (to garantee consensus) and checks whether the given</w:t>
      </w:r>
      <w:r>
        <w:t xml:space="preserve"> </w:t>
      </w:r>
      <m:oMath>
        <m:r>
          <m:rPr/>
          <m:t>ϵ</m:t>
        </m:r>
      </m:oMath>
      <w:r>
        <w:t xml:space="preserve"> </w:t>
      </w:r>
      <w:r>
        <w:t xml:space="preserve">belongs to the permitted interval.</w:t>
      </w:r>
      <w:r/>
    </w:p>
    <w:p>
      <w:pPr>
        <w:pStyle w:val="644"/>
        <w:numPr>
          <w:ilvl w:val="0"/>
          <w:numId w:val="5"/>
        </w:numPr>
      </w:pPr>
      <w:r>
        <w:t xml:space="preserve">plotAgents - plots the agents inside a room given the sensors’ positions. It can display the radius of the sensors, can display the sensors with random colors and can display the sensors using their ID.</w:t>
      </w:r>
      <w:r/>
    </w:p>
    <w:p>
      <w:pPr>
        <w:pStyle w:val="644"/>
        <w:numPr>
          <w:ilvl w:val="0"/>
          <w:numId w:val="5"/>
        </w:numPr>
      </w:pPr>
      <w:r>
        <w:t xml:space="preserve">plotPath - uses arrow.m for plotting a path in the room</w:t>
      </w:r>
      <w:r/>
    </w:p>
    <w:p>
      <w:pPr>
        <w:pStyle w:val="644"/>
        <w:numPr>
          <w:ilvl w:val="0"/>
          <w:numId w:val="5"/>
        </w:numPr>
      </w:pPr>
      <w:r>
        <w:t xml:space="preserve">pos2cell - converts a position (x,y) to the corresponding cell index.</w:t>
      </w:r>
      <w:r/>
    </w:p>
    <w:p>
      <w:pPr>
        <w:pStyle w:val="644"/>
        <w:numPr>
          <w:ilvl w:val="0"/>
          <w:numId w:val="5"/>
        </w:numPr>
      </w:pPr>
      <w:r>
        <w:t xml:space="preserve">showRoom - creates a new figure and display the number of each cell.</w:t>
      </w:r>
      <w:r/>
    </w:p>
    <w:p>
      <w:pPr>
        <w:shd w:val="nil"/>
      </w:pPr>
      <w:r>
        <w:rPr>
          <w:highlight w:val="none"/>
        </w:rPr>
        <w:br w:type="page"/>
      </w:r>
      <w:r>
        <w:rPr>
          <w:highlight w:val="none"/>
        </w:rPr>
      </w:r>
    </w:p>
    <w:p>
      <w:pPr>
        <w:pStyle w:val="652"/>
        <w:rPr>
          <w:highlight w:val="none"/>
        </w:rPr>
      </w:pPr>
      <w:r/>
      <w:bookmarkStart w:id="68" w:name="_Toc8"/>
      <w:r/>
      <w:bookmarkStart w:id="29" w:name="restults-and-analysis"/>
      <w:r>
        <w:t xml:space="preserve">Restults and Analysis</w:t>
      </w:r>
      <w:bookmarkEnd w:id="29"/>
      <w:r/>
      <w:bookmarkEnd w:id="68"/>
      <w:r/>
      <w:r/>
    </w:p>
    <w:p>
      <w:pPr>
        <w:pStyle w:val="653"/>
      </w:pPr>
      <w:r/>
      <w:bookmarkStart w:id="69" w:name="_Toc9"/>
      <w:r/>
      <w:bookmarkStart w:id="30" w:name="experiment-a"/>
      <w:r>
        <w:t xml:space="preserve">Experiment A</w:t>
      </w:r>
      <w:bookmarkEnd w:id="30"/>
      <w:r/>
      <w:bookmarkEnd w:id="69"/>
      <w:r/>
      <w:r/>
    </w:p>
    <w:p>
      <w:pPr>
        <w:pStyle w:val="643"/>
      </w:pPr>
      <w:r>
        <w:t xml:space="preserve">The objective of this experiment is to have a performance estimation of DIST and ODIST algorithms.</w:t>
      </w:r>
      <w:r/>
    </w:p>
    <w:p>
      <w:pPr>
        <w:pStyle w:val="654"/>
      </w:pPr>
      <w:r/>
      <w:bookmarkStart w:id="70" w:name="_Toc10"/>
      <w:r/>
      <w:bookmarkStart w:id="31" w:name="dist-algorithm"/>
      <w:r>
        <w:t xml:space="preserve">DIST algorithm</w:t>
      </w:r>
      <w:bookmarkEnd w:id="31"/>
      <w:r/>
      <w:bookmarkEnd w:id="70"/>
      <w:r/>
      <w:r/>
    </w:p>
    <w:p>
      <w:pPr>
        <w:pStyle w:val="655"/>
      </w:pPr>
      <w:r/>
      <w:bookmarkStart w:id="71" w:name="_Toc11"/>
      <w:r/>
      <w:bookmarkStart w:id="32" w:name="evaluation-method"/>
      <w:r>
        <w:t xml:space="preserve">Evaluation Method</w:t>
      </w:r>
      <w:bookmarkEnd w:id="32"/>
      <w:r/>
      <w:bookmarkEnd w:id="71"/>
      <w:r/>
      <w:r/>
    </w:p>
    <w:p>
      <w:pPr>
        <w:pStyle w:val="643"/>
      </w:pPr>
      <w:r>
        <w:t xml:space="preserve">We evaluate DIST algorithm on 100 examples. For each example:</w:t>
      </w:r>
      <w:r/>
    </w:p>
    <w:p>
      <w:pPr>
        <w:pStyle w:val="644"/>
        <w:numPr>
          <w:ilvl w:val="0"/>
          <w:numId w:val="6"/>
        </w:numPr>
      </w:pPr>
      <w:r>
        <w:t xml:space="preserve">If the estimate of the target is correct, we increase a counter (n_success) to compute, at the end, the succes rate.</w:t>
      </w:r>
      <w:r/>
    </w:p>
    <w:p>
      <w:pPr>
        <w:pStyle w:val="644"/>
        <w:numPr>
          <w:ilvl w:val="0"/>
          <w:numId w:val="6"/>
        </w:numPr>
      </w:pPr>
      <w:r>
        <w:t xml:space="preserve">If the estimate of the target is not correct, we compute the distance between the target position and the estimate position and we increase a counter that counts the number of failed estimates.</w:t>
      </w:r>
      <w:r/>
    </w:p>
    <w:p>
      <w:pPr>
        <w:pStyle w:val="655"/>
      </w:pPr>
      <w:r/>
      <w:bookmarkStart w:id="72" w:name="_Toc12"/>
      <w:r/>
      <w:bookmarkStart w:id="33" w:name="examples-generation"/>
      <w:r>
        <w:t xml:space="preserve">Examples generation</w:t>
      </w:r>
      <w:bookmarkEnd w:id="33"/>
      <w:r/>
      <w:bookmarkEnd w:id="72"/>
      <w:r/>
      <w:r/>
    </w:p>
    <w:p>
      <w:pPr>
        <w:pStyle w:val="643"/>
      </w:pPr>
      <w:r>
        <w:t xml:space="preserve">We generate 100 examples in this way:</w:t>
      </w:r>
      <w:r>
        <w:t xml:space="preserve"> </w:t>
      </w:r>
      <w:r>
        <w:t xml:space="preserve">- The first half, with a random position of the target and a grid deployment of sensors ( all sensors are at the same distace from each others).</w:t>
      </w:r>
      <w:r>
        <w:t xml:space="preserve"> </w:t>
      </w:r>
      <w:r>
        <w:t xml:space="preserve">- The second half, with a random position of the target, and a random deployment of sensors.</w:t>
      </w:r>
      <w:r/>
    </w:p>
    <w:p>
      <w:pPr>
        <w:pStyle w:val="655"/>
      </w:pPr>
      <w:r/>
      <w:bookmarkStart w:id="73" w:name="_Toc13"/>
      <w:r/>
      <w:bookmarkStart w:id="34" w:name="parameter-settings"/>
      <w:r>
        <w:t xml:space="preserve">Parameter Settings</w:t>
      </w:r>
      <w:bookmarkEnd w:id="34"/>
      <w:r/>
      <w:bookmarkEnd w:id="73"/>
      <w:r/>
      <w:r/>
    </w:p>
    <w:p>
      <w:pPr>
        <w:pStyle w:val="644"/>
        <w:numPr>
          <w:ilvl w:val="0"/>
          <w:numId w:val="7"/>
        </w:numPr>
      </w:pPr>
      <w:r>
        <w:t xml:space="preserve">Tmax = 1e5</w:t>
      </w:r>
      <w:r/>
    </w:p>
    <w:p>
      <w:pPr>
        <w:pStyle w:val="644"/>
        <w:numPr>
          <w:ilvl w:val="0"/>
          <w:numId w:val="7"/>
        </w:numPr>
      </w:pPr>
      <w:r>
        <w:t xml:space="preserve">StopThreshold=1e-6</w:t>
      </w:r>
      <w:r/>
    </w:p>
    <w:p>
      <w:pPr>
        <w:pStyle w:val="644"/>
        <w:numPr>
          <w:ilvl w:val="0"/>
          <w:numId w:val="7"/>
        </w:numPr>
      </w:pPr>
      <w:r>
        <w:t xml:space="preserve">x(0) = 0</w:t>
      </w:r>
      <w:r/>
    </w:p>
    <w:p>
      <w:pPr>
        <w:pStyle w:val="655"/>
      </w:pPr>
      <w:r/>
      <w:bookmarkStart w:id="74" w:name="_Toc14"/>
      <w:r/>
      <w:bookmarkStart w:id="35" w:name="results"/>
      <w:r>
        <w:t xml:space="preserve">Results</w:t>
      </w:r>
      <w:bookmarkEnd w:id="35"/>
      <w:r/>
      <w:bookmarkEnd w:id="74"/>
      <w:r/>
      <w:r/>
    </w:p>
    <w:p>
      <w:pPr>
        <w:pStyle w:val="643"/>
      </w:pPr>
      <w:r>
        <w:t xml:space="preserve">With the previously shown settings we computed the successful rate and found out that none of the 100 runs could corre</w:t>
      </w:r>
      <w:r>
        <w:t xml:space="preserve">ctly localize the target. This result is peculiar, especially because the O-DIST performed so well in comparison. We think that somehow the initial conditions heavily influenced its behaviour. We didn’t have the chance to investigate our hypotesis, though.</w:t>
      </w:r>
      <w:r>
        <w:t xml:space="preserve"> </w:t>
      </w:r>
      <w:r>
        <w:t xml:space="preserve">We computed the average distance between the estimate and the real target using the following formula, obtaining the followig value:</w:t>
      </w:r>
      <w:r/>
    </w:p>
    <w:p>
      <w:pPr>
        <w:pStyle w:val="642"/>
      </w:pPr>
      <w:r/>
      <m:oMathPara>
        <m:oMathParaPr>
          <m:jc m:val="center"/>
        </m:oMathParaPr>
        <m:oMath>
          <m:bar>
            <m:barPr>
              <m:pos m:val="top"/>
              <m:ctrlPr/>
            </m:barPr>
            <m:e>
              <m:r>
                <m:rPr/>
                <m:t>d</m:t>
              </m:r>
            </m:e>
          </m:bar>
          <m:r>
            <m:rPr/>
            <m:t>=</m:t>
          </m:r>
          <m:f>
            <m:fPr>
              <m:ctrlPr/>
            </m:fPr>
            <m:num>
              <m:r>
                <m:rPr/>
                <m:t>1</m:t>
              </m:r>
            </m:num>
            <m:den>
              <m:r>
                <m:rPr/>
                <m:t>n</m:t>
              </m:r>
            </m:den>
          </m:f>
          <m:nary>
            <m:naryPr>
              <m:chr m:val="∑"/>
              <m:grow m:val="off"/>
              <m:limLoc m:val="undOvr"/>
              <m:ctrlPr/>
            </m:naryPr>
            <m:sub>
              <m:r>
                <m:rPr/>
                <m:t>i</m:t>
              </m:r>
              <m:r>
                <m:rPr/>
                <m:t>=</m:t>
              </m:r>
              <m:r>
                <m:rPr/>
                <m:t>1</m:t>
              </m:r>
            </m:sub>
            <m:sup>
              <m:sSub>
                <m:sSubPr>
                  <m:ctrlPr/>
                </m:sSubPr>
                <m:e>
                  <m:r>
                    <m:rPr/>
                    <m:t>n</m:t>
                  </m:r>
                </m:e>
                <m:sub>
                  <m:r>
                    <m:rPr/>
                    <m:t>e</m:t>
                  </m:r>
                  <m:r>
                    <m:rPr/>
                    <m:t>x</m:t>
                  </m:r>
                  <m:r>
                    <m:rPr/>
                    <m:t>a</m:t>
                  </m:r>
                  <m:r>
                    <m:rPr/>
                    <m:t>m</m:t>
                  </m:r>
                  <m:r>
                    <m:rPr/>
                    <m:t>p</m:t>
                  </m:r>
                  <m:r>
                    <m:rPr/>
                    <m:t>l</m:t>
                  </m:r>
                  <m:r>
                    <m:rPr/>
                    <m:t>e</m:t>
                  </m:r>
                </m:sub>
              </m:sSub>
            </m:sup>
            <m:e>
              <m:r>
                <m:rPr/>
                <m:t>|</m:t>
              </m:r>
            </m:e>
          </m:nary>
          <m:r>
            <m:rPr/>
            <m:t>|</m:t>
          </m:r>
          <m:sSub>
            <m:sSubPr>
              <m:ctrlPr/>
            </m:sSubPr>
            <m:e>
              <m:bar>
                <m:barPr>
                  <m:pos m:val="top"/>
                  <m:ctrlPr/>
                </m:barPr>
                <m:e>
                  <m:r>
                    <m:rPr/>
                    <m:t>x</m:t>
                  </m:r>
                </m:e>
              </m:bar>
            </m:e>
            <m:sub>
              <m:r>
                <m:rPr/>
                <m:t>(</m:t>
              </m:r>
              <m:r>
                <m:rPr/>
                <m:t>i</m:t>
              </m:r>
              <m:r>
                <m:rPr/>
                <m:t>)</m:t>
              </m:r>
            </m:sub>
          </m:sSub>
          <m:r>
            <m:rPr/>
            <m:t>−</m:t>
          </m:r>
          <m:sSub>
            <m:sSubPr>
              <m:ctrlPr/>
            </m:sSubPr>
            <m:e>
              <m:acc>
                <m:accPr>
                  <m:chr m:val="̃"/>
                  <m:ctrlPr/>
                </m:accPr>
                <m:e>
                  <m:r>
                    <m:rPr/>
                    <m:t>x</m:t>
                  </m:r>
                </m:e>
              </m:acc>
            </m:e>
            <m:sub>
              <m:r>
                <m:rPr/>
                <m:t>(</m:t>
              </m:r>
              <m:r>
                <m:rPr/>
                <m:t>i</m:t>
              </m:r>
              <m:r>
                <m:rPr/>
                <m:t>)</m:t>
              </m:r>
            </m:sub>
          </m:sSub>
          <m:r>
            <m:rPr/>
            <m:t>|</m:t>
          </m:r>
          <m:sSub>
            <m:sSubPr>
              <m:ctrlPr/>
            </m:sSubPr>
            <m:e>
              <m:r>
                <m:rPr/>
                <m:t>|</m:t>
              </m:r>
            </m:e>
            <m:sub>
              <m:r>
                <m:rPr/>
                <m:t>2</m:t>
              </m:r>
            </m:sub>
          </m:sSub>
          <m:r>
            <m:rPr/>
            <m:t>=</m:t>
          </m:r>
          <m:r>
            <m:rPr/>
            <m:t>4.3247</m:t>
          </m:r>
        </m:oMath>
      </m:oMathPara>
      <w:r/>
      <w:r/>
    </w:p>
    <w:p>
      <w:pPr>
        <w:pStyle w:val="643"/>
      </w:pPr>
      <w:r>
        <w:t xml:space="preserve">where:</w:t>
      </w:r>
      <w:r>
        <w:t xml:space="preserve"> </w:t>
      </w:r>
      <w:r>
        <w:t xml:space="preserve">-</w:t>
      </w:r>
      <w:r>
        <w:t xml:space="preserve"> </w:t>
      </w:r>
      <m:oMath>
        <m:sSub>
          <m:sSubPr>
            <m:ctrlPr/>
          </m:sSubPr>
          <m:e>
            <m:bar>
              <m:barPr>
                <m:pos m:val="top"/>
                <m:ctrlPr/>
              </m:barPr>
              <m:e>
                <m:r>
                  <m:rPr/>
                  <m:t>x</m:t>
                </m:r>
              </m:e>
            </m:bar>
          </m:e>
          <m:sub>
            <m:r>
              <m:rPr/>
              <m:t>(</m:t>
            </m:r>
            <m:r>
              <m:rPr/>
              <m:t>i</m:t>
            </m:r>
            <m:r>
              <m:rPr/>
              <m:t>)</m:t>
            </m:r>
          </m:sub>
        </m:sSub>
      </m:oMath>
      <w:r>
        <w:t xml:space="preserve"> </w:t>
      </w:r>
      <w:r>
        <w:t xml:space="preserve">is the real target position</w:t>
      </w:r>
      <w:r>
        <w:t xml:space="preserve"> </w:t>
      </w:r>
      <w:r>
        <w:t xml:space="preserve">-</w:t>
      </w:r>
      <w:r>
        <w:t xml:space="preserve"> </w:t>
      </w:r>
      <m:oMath>
        <m:sSub>
          <m:sSubPr>
            <m:ctrlPr/>
          </m:sSubPr>
          <m:e>
            <m:acc>
              <m:accPr>
                <m:chr m:val="̃"/>
                <m:ctrlPr/>
              </m:accPr>
              <m:e>
                <m:r>
                  <m:rPr/>
                  <m:t>x</m:t>
                </m:r>
              </m:e>
            </m:acc>
          </m:e>
          <m:sub>
            <m:r>
              <m:rPr/>
              <m:t>(</m:t>
            </m:r>
            <m:r>
              <m:rPr/>
              <m:t>i</m:t>
            </m:r>
            <m:r>
              <m:rPr/>
              <m:t>)</m:t>
            </m:r>
          </m:sub>
        </m:sSub>
      </m:oMath>
      <w:r>
        <w:t xml:space="preserve"> </w:t>
      </w:r>
      <w:r>
        <w:t xml:space="preserve">is the estimated position of the target</w:t>
      </w:r>
      <w:r/>
    </w:p>
    <w:p>
      <w:pPr>
        <w:pStyle w:val="642"/>
      </w:pPr>
      <w:r>
        <w:t xml:space="preserve">Furthermore we plotted the frequency histogram of the error using 10 range buckets.</w:t>
      </w:r>
      <w:r>
        <w:t xml:space="preserve"> </w:t>
      </w:r>
      <w:r/>
      <w:r/>
      <w:r/>
    </w:p>
    <w:p>
      <w:pPr>
        <w:pStyle w:val="642"/>
      </w:pPr>
      <w:r>
        <w:rPr>
          <w:highlight w:val="none"/>
        </w:r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0</wp:posOffset>
                </wp:positionH>
                <wp:positionV relativeFrom="paragraph">
                  <wp:posOffset>-529500</wp:posOffset>
                </wp:positionV>
                <wp:extent cx="5334000" cy="2227130"/>
                <wp:effectExtent l="0" t="0" r="0" b="0"/>
                <wp:wrapTopAndBottom/>
                <wp:docPr id="1" name="Pictur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5371" name="Picture" descr="img/experiment_a_error_dist.png" hidden="0"/>
                        <pic:cNvPicPr>
                          <a:picLocks noChangeAspect="1" noChangeArrowheads="1"/>
                        </pic:cNvPicPr>
                        <pic:nvPr isPhoto="0" userDrawn="0"/>
                      </pic:nvPicPr>
                      <pic:blipFill>
                        <a:blip r:embed="rId11"/>
                        <a:stretch/>
                      </pic:blipFill>
                      <pic:spPr bwMode="auto">
                        <a:xfrm>
                          <a:off x="0" y="0"/>
                          <a:ext cx="5333999" cy="2227129"/>
                        </a:xfrm>
                        <a:prstGeom prst="rect">
                          <a:avLst/>
                        </a:prstGeom>
                        <a:noFill/>
                        <a:ln w="9525">
                          <a:noFill/>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0.0pt;mso-position-horizontal:absolute;mso-position-vertical-relative:text;margin-top:-41.7pt;mso-position-vertical:absolute;width:420.0pt;height:175.4pt;" stroked="f" strokeweight="0.75pt">
                <v:path textboxrect="0,0,0,0"/>
                <v:imagedata r:id="rId11" o:title=""/>
              </v:shape>
            </w:pict>
          </mc:Fallback>
        </mc:AlternateContent>
      </w:r>
      <w:r>
        <w:rPr>
          <w:highlight w:val="none"/>
        </w:rPr>
      </w:r>
      <w:r>
        <w:rPr>
          <w:highlight w:val="none"/>
        </w:rPr>
      </w:r>
    </w:p>
    <w:p>
      <w:pPr>
        <w:pStyle w:val="642"/>
        <w:rPr>
          <w:highlight w:val="none"/>
        </w:rPr>
      </w:pPr>
      <w:r>
        <w:t xml:space="preserve">The variance of this error is 2.9336</w:t>
      </w:r>
      <w:r/>
    </w:p>
    <w:p>
      <w:pPr>
        <w:pStyle w:val="654"/>
      </w:pPr>
      <w:r/>
      <w:bookmarkStart w:id="75" w:name="_Toc15"/>
      <w:r/>
      <w:bookmarkStart w:id="37" w:name="odist-algorithm"/>
      <w:r>
        <w:t xml:space="preserve">ODIST algorithm</w:t>
      </w:r>
      <w:bookmarkEnd w:id="37"/>
      <w:r/>
      <w:bookmarkEnd w:id="75"/>
      <w:r/>
      <w:r/>
    </w:p>
    <w:p>
      <w:pPr>
        <w:pStyle w:val="655"/>
      </w:pPr>
      <w:r/>
      <w:bookmarkStart w:id="76" w:name="_Toc16"/>
      <w:r/>
      <w:bookmarkStart w:id="38" w:name="evaluation-method-1"/>
      <w:r>
        <w:t xml:space="preserve">Evaluation Method</w:t>
      </w:r>
      <w:bookmarkEnd w:id="38"/>
      <w:r/>
      <w:bookmarkEnd w:id="76"/>
      <w:r/>
      <w:r/>
    </w:p>
    <w:p>
      <w:pPr>
        <w:pStyle w:val="643"/>
      </w:pPr>
      <w:r>
        <w:t xml:space="preserve">We evaluated the ODIST algorithm on 4 different path. For each path we ran ODIST algorithm with 2 different deployment of sensors:</w:t>
      </w:r>
      <w:r/>
    </w:p>
    <w:p>
      <w:pPr>
        <w:pStyle w:val="644"/>
        <w:numPr>
          <w:ilvl w:val="0"/>
          <w:numId w:val="8"/>
        </w:numPr>
      </w:pPr>
      <w:r>
        <w:t xml:space="preserve">Random deployment</w:t>
      </w:r>
      <w:r/>
    </w:p>
    <w:p>
      <w:pPr>
        <w:pStyle w:val="644"/>
        <w:numPr>
          <w:ilvl w:val="0"/>
          <w:numId w:val="8"/>
        </w:numPr>
      </w:pPr>
      <w:r>
        <w:t xml:space="preserve">Grid deployment</w:t>
      </w:r>
      <w:r/>
    </w:p>
    <w:p>
      <w:pPr>
        <w:pStyle w:val="643"/>
      </w:pPr>
      <w:r>
        <w:t xml:space="preserve">At the end we computed the distance between the estimate position and true position for each target in the path, and also we computes the cumulative distance between the true path and the estimate path for each sensor deployment.</w:t>
      </w:r>
      <w:r/>
    </w:p>
    <w:p>
      <w:pPr>
        <w:pStyle w:val="655"/>
      </w:pPr>
      <w:r/>
      <w:bookmarkStart w:id="77" w:name="_Toc17"/>
      <w:r/>
      <w:bookmarkStart w:id="39" w:name="path-generation"/>
      <w:r>
        <w:t xml:space="preserve">Path generation:</w:t>
      </w:r>
      <w:bookmarkEnd w:id="39"/>
      <w:r/>
      <w:bookmarkEnd w:id="77"/>
      <w:r/>
      <w:r/>
    </w:p>
    <w:p>
      <w:pPr>
        <w:pStyle w:val="643"/>
      </w:pPr>
      <w:r>
        <w:t xml:space="preserve">We generated 4 different path:</w:t>
      </w:r>
      <w:r/>
    </w:p>
    <w:p>
      <w:pPr>
        <w:pStyle w:val="644"/>
        <w:numPr>
          <w:ilvl w:val="0"/>
          <w:numId w:val="9"/>
        </w:numPr>
      </w:pPr>
      <w:r>
        <w:t xml:space="preserve">Linear path composed by 10 points.</w:t>
      </w:r>
      <w:r/>
    </w:p>
    <w:p>
      <w:pPr>
        <w:pStyle w:val="644"/>
        <w:numPr>
          <w:ilvl w:val="0"/>
          <w:numId w:val="9"/>
        </w:numPr>
      </w:pPr>
      <w:r>
        <w:t xml:space="preserve">Linear path composed by 20 points.</w:t>
      </w:r>
      <w:r/>
    </w:p>
    <w:p>
      <w:pPr>
        <w:pStyle w:val="644"/>
        <w:numPr>
          <w:ilvl w:val="0"/>
          <w:numId w:val="9"/>
        </w:numPr>
      </w:pPr>
      <w:r>
        <w:t xml:space="preserve">Circular path composed by 30 points.</w:t>
      </w:r>
      <w:r/>
    </w:p>
    <w:p>
      <w:pPr>
        <w:pStyle w:val="644"/>
        <w:numPr>
          <w:ilvl w:val="0"/>
          <w:numId w:val="9"/>
        </w:numPr>
      </w:pPr>
      <w:r>
        <w:t xml:space="preserve">Circular path composed by 60 points.</w:t>
      </w:r>
      <w:r/>
    </w:p>
    <w:p>
      <w:pPr>
        <w:pStyle w:val="655"/>
      </w:pPr>
      <w:r/>
      <w:bookmarkStart w:id="78" w:name="_Toc18"/>
      <w:r/>
      <w:bookmarkStart w:id="40" w:name="parameter-settings-1"/>
      <w:r>
        <w:t xml:space="preserve">Parameter Settings</w:t>
      </w:r>
      <w:bookmarkEnd w:id="40"/>
      <w:r/>
      <w:bookmarkEnd w:id="78"/>
      <w:r/>
      <w:r/>
    </w:p>
    <w:p>
      <w:pPr>
        <w:pStyle w:val="644"/>
        <w:numPr>
          <w:ilvl w:val="0"/>
          <w:numId w:val="10"/>
        </w:numPr>
      </w:pPr>
      <w:r>
        <w:t xml:space="preserve">Tmax = 1e5</w:t>
      </w:r>
      <w:r/>
    </w:p>
    <w:p>
      <w:pPr>
        <w:pStyle w:val="644"/>
        <w:numPr>
          <w:ilvl w:val="0"/>
          <w:numId w:val="10"/>
        </w:numPr>
      </w:pPr>
      <w:r>
        <w:t xml:space="preserve">StopThreshold=1e-6</w:t>
      </w:r>
      <w:r/>
    </w:p>
    <w:p>
      <w:pPr>
        <w:pStyle w:val="644"/>
        <w:numPr>
          <w:ilvl w:val="0"/>
          <w:numId w:val="10"/>
        </w:numPr>
      </w:pPr>
      <w:r>
        <w:t xml:space="preserve">x(0) = 0</w:t>
      </w:r>
      <w:r/>
    </w:p>
    <w:p>
      <w:pPr>
        <w:pStyle w:val="655"/>
      </w:pPr>
      <w:r/>
      <w:bookmarkStart w:id="79" w:name="_Toc19"/>
      <w:r/>
      <w:bookmarkStart w:id="41" w:name="results-1"/>
      <w:r>
        <w:t xml:space="preserve">Results</w:t>
      </w:r>
      <w:bookmarkEnd w:id="41"/>
      <w:r/>
      <w:bookmarkEnd w:id="79"/>
      <w:r/>
      <w:r/>
    </w:p>
    <w:p>
      <w:pPr>
        <w:pStyle w:val="643"/>
      </w:pPr>
      <w:r>
        <w:t xml:space="preserve">With the previously shown settings, we computed the cumulative distance for each point of the path. We saw that, in general, the algorithm performed quite well. The figure below shows the error for each point of the path.</w:t>
      </w:r>
      <w:r/>
    </w:p>
    <w:p>
      <w:pPr>
        <w:pStyle w:val="642"/>
      </w:pPr>
      <w:r>
        <w:rPr>
          <w:highlight w:val="none"/>
        </w:rPr>
      </w:r>
      <w:r>
        <w:rPr>
          <w:highlight w:val="none"/>
        </w:rPr>
      </w:r>
    </w:p>
    <w:p>
      <w:pPr>
        <w:pStyle w:val="642"/>
        <w:rPr>
          <w:highlight w:val="none"/>
        </w:rPr>
      </w:pPr>
      <w:r>
        <w:rPr>
          <w:highlight w:val="none"/>
        </w:rPr>
      </w:r>
      <w:r>
        <w:rPr>
          <w:highlight w:val="none"/>
        </w:rPr>
      </w:r>
    </w:p>
    <w:p>
      <w:pPr>
        <w:pStyle w:val="642"/>
        <w:rPr>
          <w:highlight w:val="none"/>
        </w:rPr>
      </w:pPr>
      <w:r>
        <w:rPr>
          <w:highlight w:val="none"/>
        </w:rPr>
      </w:r>
      <w:r>
        <w:rPr>
          <w:highlight w:val="none"/>
        </w:rPr>
      </w:r>
    </w:p>
    <w:p>
      <w:pPr>
        <w:pStyle w:val="642"/>
        <w:rPr>
          <w:highlight w:val="none"/>
        </w:rPr>
      </w:pPr>
      <w:r>
        <w:rPr>
          <w:highlight w:val="none"/>
        </w:rPr>
      </w:r>
      <w:r>
        <w:rPr>
          <w:highlight w:val="none"/>
        </w:rPr>
      </w:r>
    </w:p>
    <w:p>
      <w:pPr>
        <w:pStyle w:val="642"/>
        <w:spacing w:after="204" w:afterAutospacing="0"/>
      </w:pP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-383700</wp:posOffset>
                </wp:positionH>
                <wp:positionV relativeFrom="paragraph">
                  <wp:posOffset>-358861</wp:posOffset>
                </wp:positionV>
                <wp:extent cx="6070125" cy="2959186"/>
                <wp:effectExtent l="9525" t="9525" r="9525" b="9525"/>
                <wp:wrapTopAndBottom/>
                <wp:docPr id="2" name="Picture" descr="" hidden="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g/experiment_a_dist.png" hidden="0"/>
                        <pic:cNvPicPr>
                          <a:picLocks noChangeAspect="1" noChangeArrowheads="1"/>
                        </pic:cNvPicPr>
                        <pic:nvPr isPhoto="0" userDrawn="0"/>
                      </pic:nvPicPr>
                      <pic:blipFill>
                        <a:blip r:embed="rId12"/>
                        <a:stretch/>
                      </pic:blipFill>
                      <pic:spPr bwMode="auto">
                        <a:xfrm flipH="0" flipV="0">
                          <a:off x="0" y="0"/>
                          <a:ext cx="6070124" cy="2959185"/>
                        </a:xfrm>
                        <a:prstGeom prst="rect">
                          <a:avLst/>
                        </a:prstGeom>
                        <a:noFill/>
                        <a:ln w="9525">
                          <a:noFill/>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3072;o:allowoverlap:true;o:allowincell:true;mso-position-horizontal-relative:text;margin-left:-30.2pt;mso-position-horizontal:absolute;mso-position-vertical-relative:text;margin-top:-28.3pt;mso-position-vertical:absolute;width:478.0pt;height:233.0pt;" stroked="f" strokeweight="0.75pt">
                <v:path textboxrect="0,0,0,0"/>
                <v:imagedata r:id="rId12" o:title=""/>
              </v:shape>
            </w:pict>
          </mc:Fallback>
        </mc:AlternateContent>
      </w:r>
      <w:r>
        <w:t xml:space="preserve">We noticed that the random sensors deployment performed much better than the grid deployment. The most likely reason for this behaviour is due</w:t>
      </w:r>
      <w:r>
        <w:t xml:space="preserve"> to the intrinsic simmetries of this particular type of deployment, indeed the target position splits the sensors in such a way that at least two sensors measure the same value (without taking noises into account) with the exceptions of some</w:t>
      </w:r>
      <w:r>
        <w:t xml:space="preserve"> extreme cases.</w:t>
      </w:r>
      <w:r>
        <w:t xml:space="preserve"> </w:t>
      </w:r>
      <w:r>
        <w:t xml:space="preserve">The following figures show the 4 sample paths</w:t>
      </w:r>
      <w:r/>
    </w:p>
    <w:p>
      <w:pPr>
        <w:pStyle w:val="642"/>
        <w:jc w:val="center"/>
        <w:spacing w:after="204" w:afterAutospacing="0"/>
        <w:rPr>
          <w:highlight w:val="none"/>
        </w:rPr>
      </w:pPr>
      <w:r/>
      <w:r>
        <mc:AlternateContent>
          <mc:Choice Requires="wpg">
            <w:drawing>
              <wp:anchor xmlns:wp="http://schemas.openxmlformats.org/drawingml/2006/wordprocessingDrawing" distT="0" distB="0" distL="115200" distR="115200" simplePos="0" relativeHeight="1023" behindDoc="0" locked="0" layoutInCell="1" allowOverlap="1">
                <wp:simplePos x="0" y="0"/>
                <wp:positionH relativeFrom="column">
                  <wp:posOffset>1311064</wp:posOffset>
                </wp:positionH>
                <wp:positionV relativeFrom="paragraph">
                  <wp:posOffset>3028950</wp:posOffset>
                </wp:positionV>
                <wp:extent cx="3464998" cy="3083261"/>
                <wp:effectExtent l="9525" t="9525" r="9525" b="9525"/>
                <wp:wrapNone/>
                <wp:docPr id="3" name="Pictur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38564" name="Picture" descr="img/experiment_a_path_2.png" hidden="0"/>
                        <pic:cNvPicPr>
                          <a:picLocks noChangeAspect="1" noChangeArrowheads="1"/>
                        </pic:cNvPicPr>
                        <pic:nvPr isPhoto="0" userDrawn="0"/>
                      </pic:nvPicPr>
                      <pic:blipFill>
                        <a:blip r:embed="rId13"/>
                        <a:stretch/>
                      </pic:blipFill>
                      <pic:spPr bwMode="auto">
                        <a:xfrm flipH="0" flipV="0">
                          <a:off x="0" y="0"/>
                          <a:ext cx="3464998" cy="3083260"/>
                        </a:xfrm>
                        <a:prstGeom prst="rect">
                          <a:avLst/>
                        </a:prstGeom>
                        <a:noFill/>
                        <a:ln w="9525">
                          <a:noFill/>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023;o:allowoverlap:true;o:allowincell:true;mso-position-horizontal-relative:text;margin-left:103.2pt;mso-position-horizontal:absolute;mso-position-vertical-relative:text;margin-top:238.5pt;mso-position-vertical:absolute;width:272.8pt;height:242.8pt;" stroked="f" strokeweight="0.75pt">
                <v:path textboxrect="0,0,0,0"/>
                <v:imagedata r:id="rId13" o:title=""/>
              </v:shape>
            </w:pict>
          </mc:Fallback>
        </mc:AlternateContent>
      </w:r>
      <w:r>
        <w:t xml:space="preserve">.</w:t>
      </w:r>
      <w:r>
        <mc:AlternateContent>
          <mc:Choice Requires="wpg">
            <w:drawing>
              <wp:inline xmlns:wp="http://schemas.openxmlformats.org/drawingml/2006/wordprocessingDrawing" distT="0" distB="0" distL="0" distR="0">
                <wp:extent cx="3349112" cy="3120417"/>
                <wp:effectExtent l="9525" t="9525" r="9525" b="9525"/>
                <wp:docPr id="4" name="Pictur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0532" name="Picture" descr="img/experiment_a_path1.png" hidden="0"/>
                        <pic:cNvPicPr>
                          <a:picLocks noChangeAspect="1" noChangeArrowheads="1"/>
                        </pic:cNvPicPr>
                        <pic:nvPr isPhoto="0" userDrawn="0"/>
                      </pic:nvPicPr>
                      <pic:blipFill>
                        <a:blip r:embed="rId14"/>
                        <a:stretch/>
                      </pic:blipFill>
                      <pic:spPr bwMode="auto">
                        <a:xfrm flipH="0" flipV="0">
                          <a:off x="0" y="0"/>
                          <a:ext cx="3349111" cy="3120416"/>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3.7pt;height:245.7pt;" stroked="f" strokeweight="0.75pt">
                <v:path textboxrect="0,0,0,0"/>
                <v:imagedata r:id="rId14" o:title=""/>
              </v:shape>
            </w:pict>
          </mc:Fallback>
        </mc:AlternateContent>
      </w:r>
      <w:r/>
      <w:r/>
    </w:p>
    <w:p>
      <w:pPr>
        <w:pStyle w:val="642"/>
        <w:spacing w:after="204" w:afterAutospacing="0"/>
        <w:rPr>
          <w:highlight w:val="none"/>
        </w:rPr>
      </w:pPr>
      <w:r>
        <w:rPr>
          <w:highlight w:val="none"/>
        </w:rPr>
      </w:r>
      <w:r>
        <mc:AlternateContent>
          <mc:Choice Requires="wpg">
            <w:drawing>
              <wp:anchor xmlns:wp="http://schemas.openxmlformats.org/drawingml/2006/wordprocessingDrawing" distT="0" distB="0" distL="115200" distR="115200" simplePos="0" relativeHeight="511" behindDoc="1" locked="0" layoutInCell="1" allowOverlap="1">
                <wp:simplePos x="0" y="0"/>
                <wp:positionH relativeFrom="column">
                  <wp:posOffset>2847204</wp:posOffset>
                </wp:positionH>
                <wp:positionV relativeFrom="paragraph">
                  <wp:posOffset>0</wp:posOffset>
                </wp:positionV>
                <wp:extent cx="3458250" cy="2990790"/>
                <wp:effectExtent l="9525" t="9525" r="9525" b="9525"/>
                <wp:wrapNone/>
                <wp:docPr id="5" name="Pictur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61484" name="Picture" descr="img/experiment_a_path_4.png" hidden="0"/>
                        <pic:cNvPicPr>
                          <a:picLocks noChangeAspect="1" noChangeArrowheads="1"/>
                        </pic:cNvPicPr>
                        <pic:nvPr isPhoto="0" userDrawn="0"/>
                      </pic:nvPicPr>
                      <pic:blipFill>
                        <a:blip r:embed="rId15"/>
                        <a:stretch/>
                      </pic:blipFill>
                      <pic:spPr bwMode="auto">
                        <a:xfrm flipH="0" flipV="0">
                          <a:off x="0" y="0"/>
                          <a:ext cx="3458250" cy="2990789"/>
                        </a:xfrm>
                        <a:prstGeom prst="rect">
                          <a:avLst/>
                        </a:prstGeom>
                        <a:noFill/>
                        <a:ln w="9525">
                          <a:noFill/>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1pt;mso-wrap-distance-top:0.0pt;mso-wrap-distance-right:9.1pt;mso-wrap-distance-bottom:0.0pt;z-index:-511;o:allowoverlap:true;o:allowincell:true;mso-position-horizontal-relative:text;margin-left:224.2pt;mso-position-horizontal:absolute;mso-position-vertical-relative:text;margin-top:0.0pt;mso-position-vertical:absolute;width:272.3pt;height:235.5pt;" stroked="f" strokeweight="0.75pt">
                <v:path textboxrect="0,0,0,0"/>
                <v:imagedata r:id="rId15" o:title=""/>
              </v:shape>
            </w:pict>
          </mc:Fallback>
        </mc:AlternateContent>
      </w:r>
      <w:r>
        <mc:AlternateContent>
          <mc:Choice Requires="wpg">
            <w:drawing>
              <wp:inline xmlns:wp="http://schemas.openxmlformats.org/drawingml/2006/wordprocessingDrawing" distT="0" distB="0" distL="0" distR="0">
                <wp:extent cx="3223588" cy="2863305"/>
                <wp:effectExtent l="9525" t="9525" r="9525" b="9525"/>
                <wp:docPr id="6" name="Pictur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46184" name="Picture" descr="img/experiment_a_path_3.png" hidden="0"/>
                        <pic:cNvPicPr>
                          <a:picLocks noChangeAspect="1" noChangeArrowheads="1"/>
                        </pic:cNvPicPr>
                        <pic:nvPr isPhoto="0" userDrawn="0"/>
                      </pic:nvPicPr>
                      <pic:blipFill>
                        <a:blip r:embed="rId16"/>
                        <a:stretch/>
                      </pic:blipFill>
                      <pic:spPr bwMode="auto">
                        <a:xfrm flipH="0" flipV="0">
                          <a:off x="0" y="0"/>
                          <a:ext cx="3223588" cy="2863305"/>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53.8pt;height:225.5pt;" stroked="f" strokeweight="0.75pt">
                <v:path textboxrect="0,0,0,0"/>
                <v:imagedata r:id="rId16" o:title=""/>
              </v:shape>
            </w:pict>
          </mc:Fallback>
        </mc:AlternateContent>
      </w:r>
      <w:r>
        <w:rPr>
          <w:highlight w:val="none"/>
        </w:rPr>
      </w:r>
      <w:r>
        <w:rPr>
          <w:highlight w:val="none"/>
        </w:rPr>
      </w:r>
    </w:p>
    <w:p>
      <w:pPr>
        <w:pStyle w:val="642"/>
      </w:pPr>
      <w:r/>
      <w:r>
        <w:t xml:space="preserve">Finally, the next figure shows te comulative distances of this path.</w:t>
      </w:r>
      <w:r>
        <w:t xml:space="preserve"> </w:t>
      </w:r>
      <w:r>
        <mc:AlternateContent>
          <mc:Choice Requires="wpg">
            <w:drawing>
              <wp:inline xmlns:wp="http://schemas.openxmlformats.org/drawingml/2006/wordprocessingDrawing" distT="0" distB="0" distL="0" distR="0">
                <wp:extent cx="5334000" cy="2600325"/>
                <wp:effectExtent l="0" t="0" r="0" b="0"/>
                <wp:docPr id="7" name="Picture" descr="" hidden="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g/experiment_a_cumdist.png" hidden="0"/>
                        <pic:cNvPicPr>
                          <a:picLocks noChangeAspect="1" noChangeArrowheads="1"/>
                        </pic:cNvPicPr>
                        <pic:nvPr isPhoto="0" userDrawn="0"/>
                      </pic:nvPicPr>
                      <pic:blipFill>
                        <a:blip r:embed="rId17"/>
                        <a:stretch/>
                      </pic:blipFill>
                      <pic:spPr bwMode="auto">
                        <a:xfrm>
                          <a:off x="0" y="0"/>
                          <a:ext cx="5334000" cy="2600325"/>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20.0pt;height:204.8pt;" stroked="f" strokeweight="0.75pt">
                <v:path textboxrect="0,0,0,0"/>
                <v:imagedata r:id="rId17" o:title=""/>
              </v:shape>
            </w:pict>
          </mc:Fallback>
        </mc:AlternateContent>
      </w:r>
      <w:r/>
    </w:p>
    <w:p>
      <w:pPr>
        <w:shd w:val="nil"/>
      </w:pPr>
      <w:r>
        <w:rPr>
          <w:highlight w:val="none"/>
        </w:rPr>
        <w:br w:type="page"/>
      </w:r>
      <w:r>
        <w:rPr>
          <w:highlight w:val="none"/>
        </w:rPr>
      </w:r>
    </w:p>
    <w:p>
      <w:pPr>
        <w:pStyle w:val="653"/>
        <w:rPr>
          <w:highlight w:val="none"/>
        </w:rPr>
      </w:pPr>
      <w:r/>
      <w:bookmarkStart w:id="80" w:name="_Toc20"/>
      <w:r/>
      <w:bookmarkStart w:id="48" w:name="experiment-b"/>
      <w:r>
        <w:t xml:space="preserve">Experiment B</w:t>
      </w:r>
      <w:bookmarkEnd w:id="48"/>
      <w:r/>
      <w:bookmarkEnd w:id="80"/>
      <w:r/>
      <w:r/>
    </w:p>
    <w:p>
      <w:pPr>
        <w:pStyle w:val="643"/>
      </w:pPr>
      <w:r>
        <w:t xml:space="preserve">Experiment B is about comparing IST-DIST performances.</w:t>
      </w:r>
      <w:r/>
    </w:p>
    <w:p>
      <w:pPr>
        <w:pStyle w:val="654"/>
      </w:pPr>
      <w:r/>
      <w:bookmarkStart w:id="81" w:name="_Toc21"/>
      <w:r/>
      <w:bookmarkStart w:id="49" w:name="X300c33dc375ab59bab23ca64212ad4f87b7c662"/>
      <w:r>
        <w:t xml:space="preserve">How to choose the right norm to compare the two algorithms?</w:t>
      </w:r>
      <w:bookmarkEnd w:id="49"/>
      <w:r/>
      <w:bookmarkEnd w:id="81"/>
      <w:r/>
      <w:r/>
    </w:p>
    <w:p>
      <w:pPr>
        <w:pStyle w:val="643"/>
      </w:pPr>
      <w:r>
        <w:t xml:space="preserve">In order to set a stop criterion we need to measure the</w:t>
      </w:r>
      <w:r>
        <w:t xml:space="preserve"> </w:t>
      </w:r>
      <w:r>
        <w:t xml:space="preserve">“</w:t>
      </w:r>
      <w:r>
        <w:t xml:space="preserve">distance</w:t>
      </w:r>
      <w:r>
        <w:t xml:space="preserve">”</w:t>
      </w:r>
      <w:r>
        <w:t xml:space="preserve"> </w:t>
      </w:r>
      <w:r>
        <w:t xml:space="preserve">between predictions taken at</w:t>
      </w:r>
      <w:r>
        <w:t xml:space="preserve"> </w:t>
      </w:r>
      <w:r>
        <w:rPr>
          <w:i/>
        </w:rPr>
        <w:t xml:space="preserve">t</w:t>
      </w:r>
      <w:r>
        <w:t xml:space="preserve"> </w:t>
      </w:r>
      <w:r>
        <w:t xml:space="preserve">and</w:t>
      </w:r>
      <w:r>
        <w:t xml:space="preserve"> </w:t>
      </w:r>
      <w:r>
        <w:rPr>
          <w:i/>
        </w:rPr>
        <w:t xml:space="preserve">t-1</w:t>
      </w:r>
      <w:r>
        <w:t xml:space="preserve">, hence the question is which definition of distance to use?</w:t>
      </w:r>
      <w:r/>
    </w:p>
    <w:p>
      <w:pPr>
        <w:pStyle w:val="642"/>
      </w:pPr>
      <w:r>
        <w:t xml:space="preserve">We took into consideration l</w:t>
      </w:r>
      <w:r>
        <w:t xml:space="preserve">1</w:t>
      </w:r>
      <w:r>
        <w:t xml:space="preserve"> </w:t>
      </w:r>
      <w:r>
        <w:t xml:space="preserve">norm, l</w:t>
      </w:r>
      <w:r>
        <w:t xml:space="preserve">2</w:t>
      </w:r>
      <w:r>
        <w:t xml:space="preserve"> </w:t>
      </w:r>
      <w:r>
        <w:t xml:space="preserve">norm and the sum of all the states, so basically we want to know which norm has the same order of magnitude for both the algorithms.</w:t>
      </w:r>
      <w:r/>
    </w:p>
    <w:p>
      <w:pPr>
        <w:pStyle w:val="642"/>
      </w:pPr>
      <w:r>
        <w:t xml:space="preserve">The following figure shows how this three norms performed.</w:t>
      </w:r>
      <w:r/>
      <w:r/>
    </w:p>
    <w:p>
      <w:pPr>
        <w:pStyle w:val="642"/>
      </w:pPr>
      <w:r>
        <mc:AlternateContent>
          <mc:Choice Requires="wpg">
            <w:drawing>
              <wp:inline xmlns:wp="http://schemas.openxmlformats.org/drawingml/2006/wordprocessingDrawing" distT="0" distB="0" distL="0" distR="0">
                <wp:extent cx="5823474" cy="2920836"/>
                <wp:effectExtent l="9525" t="9525" r="9525" b="9525"/>
                <wp:docPr id="8" name="Pictur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01735" name="Picture" descr="img/comparison_metrics.png" hidden="0"/>
                        <pic:cNvPicPr>
                          <a:picLocks noChangeAspect="1" noChangeArrowheads="1"/>
                        </pic:cNvPicPr>
                        <pic:nvPr isPhoto="0" userDrawn="0"/>
                      </pic:nvPicPr>
                      <pic:blipFill>
                        <a:blip r:embed="rId18"/>
                        <a:stretch/>
                      </pic:blipFill>
                      <pic:spPr bwMode="auto">
                        <a:xfrm flipH="0" flipV="0">
                          <a:off x="0" y="0"/>
                          <a:ext cx="5823473" cy="2920835"/>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58.5pt;height:230.0pt;" stroked="f" strokeweight="0.75pt">
                <v:path textboxrect="0,0,0,0"/>
                <v:imagedata r:id="rId18" o:title=""/>
              </v:shape>
            </w:pict>
          </mc:Fallback>
        </mc:AlternateContent>
      </w:r>
      <w:r/>
      <w:r/>
    </w:p>
    <w:p>
      <w:pPr>
        <w:pStyle w:val="642"/>
      </w:pPr>
      <w:r>
        <w:t xml:space="preserve">As notable from this figure, the most similar metrics we can use is the sum, but we can’t use it because it goes under 0 (indeed it’s not an actual norm). That’s a great indication of</w:t>
      </w:r>
      <w:r>
        <w:t xml:space="preserve"> </w:t>
      </w:r>
      <w:r>
        <w:t xml:space="preserve">“</w:t>
      </w:r>
      <w:r>
        <w:t xml:space="preserve">overshoot</w:t>
      </w:r>
      <w:r>
        <w:t xml:space="preserve">”</w:t>
      </w:r>
      <w:r>
        <w:t xml:space="preserve">, meaning that some components of the state go over the minimum of the function and try to get back. Due to this considerations we decided to use the l</w:t>
      </w:r>
      <w:r>
        <w:t xml:space="preserve">1</w:t>
      </w:r>
      <w:r>
        <w:t xml:space="preserve"> </w:t>
      </w:r>
      <w:r>
        <w:t xml:space="preserve">norm.</w:t>
      </w:r>
      <w:r/>
    </w:p>
    <w:p>
      <w:pPr>
        <w:pStyle w:val="654"/>
      </w:pPr>
      <w:r/>
      <w:bookmarkStart w:id="82" w:name="_Toc22"/>
      <w:r/>
      <w:bookmarkStart w:id="51" w:name="Xd3197c471bb789c0f1076027b4d658ad853f444"/>
      <w:r>
        <w:t xml:space="preserve">How many iterations are necessary on average?</w:t>
      </w:r>
      <w:bookmarkEnd w:id="51"/>
      <w:r/>
      <w:bookmarkEnd w:id="82"/>
      <w:r/>
      <w:r/>
    </w:p>
    <w:tbl>
      <w:tblPr>
        <w:tblStyle w:val="663"/>
        <w:tblW w:w="3537" w:type="pct"/>
        <w:tblInd w:w="1667" w:type="dxa"/>
        <w:tblLayout w:type="fixed"/>
        <w:tblLook w:val="0020" w:firstRow="1" w:lastRow="0" w:firstColumn="0" w:lastColumn="0" w:noHBand="0" w:noVBand="0"/>
      </w:tblPr>
      <w:tblGrid>
        <w:gridCol w:w="3084"/>
        <w:gridCol w:w="1843"/>
        <w:gridCol w:w="1843"/>
      </w:tblGrid>
      <w:tr>
        <w:trPr/>
        <w:tc>
          <w:tcPr>
            <w:tcBorders>
              <w:bottom w:val="single" w:color="000000" w:sz="4" w:space="0"/>
            </w:tcBorders>
            <w:vAlign w:val="bottom"/>
            <w:textDirection w:val="lrTb"/>
            <w:noWrap w:val="false"/>
          </w:tcPr>
          <w:p>
            <w:r/>
            <w:r/>
          </w:p>
        </w:tc>
        <w:tc>
          <w:tcPr>
            <w:tcBorders>
              <w:bottom w:val="single" w:color="000000" w:sz="4" w:space="0"/>
            </w:tcBorders>
            <w:vAlign w:val="bottom"/>
            <w:textDirection w:val="lrTb"/>
            <w:noWrap w:val="false"/>
          </w:tcPr>
          <w:p>
            <w:pPr>
              <w:pStyle w:val="644"/>
              <w:jc w:val="left"/>
            </w:pPr>
            <w:r>
              <w:t xml:space="preserve">IST</w:t>
            </w:r>
            <w:r/>
          </w:p>
        </w:tc>
        <w:tc>
          <w:tcPr>
            <w:tcBorders>
              <w:bottom w:val="single" w:color="000000" w:sz="4" w:space="0"/>
            </w:tcBorders>
            <w:vAlign w:val="bottom"/>
            <w:textDirection w:val="lrTb"/>
            <w:noWrap w:val="false"/>
          </w:tcPr>
          <w:p>
            <w:pPr>
              <w:pStyle w:val="644"/>
              <w:jc w:val="left"/>
            </w:pPr>
            <w:r>
              <w:t xml:space="preserve">DIST</w:t>
            </w:r>
            <w:r/>
          </w:p>
        </w:tc>
      </w:tr>
      <w:tr>
        <w:trPr/>
        <w:tc>
          <w:tcPr>
            <w:textDirection w:val="lrTb"/>
            <w:noWrap w:val="false"/>
          </w:tcPr>
          <w:p>
            <w:pPr>
              <w:pStyle w:val="644"/>
              <w:jc w:val="left"/>
            </w:pPr>
            <w:r>
              <w:t xml:space="preserve">Avg absolute error</w:t>
            </w:r>
            <w:r/>
          </w:p>
        </w:tc>
        <w:tc>
          <w:tcPr>
            <w:textDirection w:val="lrTb"/>
            <w:noWrap w:val="false"/>
          </w:tcPr>
          <w:p>
            <w:pPr>
              <w:pStyle w:val="644"/>
              <w:jc w:val="left"/>
            </w:pPr>
            <w:r>
              <w:t xml:space="preserve">4.345</w:t>
            </w:r>
            <w:r/>
          </w:p>
        </w:tc>
        <w:tc>
          <w:tcPr>
            <w:textDirection w:val="lrTb"/>
            <w:noWrap w:val="false"/>
          </w:tcPr>
          <w:p>
            <w:pPr>
              <w:pStyle w:val="644"/>
              <w:jc w:val="left"/>
            </w:pPr>
            <w:r>
              <w:t xml:space="preserve">4.442</w:t>
            </w:r>
            <w:r/>
          </w:p>
        </w:tc>
      </w:tr>
      <w:tr>
        <w:trPr/>
        <w:tc>
          <w:tcPr>
            <w:textDirection w:val="lrTb"/>
            <w:noWrap w:val="false"/>
          </w:tcPr>
          <w:p>
            <w:pPr>
              <w:pStyle w:val="644"/>
              <w:jc w:val="left"/>
            </w:pPr>
            <w:r>
              <w:t xml:space="preserve">Error variance</w:t>
            </w:r>
            <w:r/>
          </w:p>
        </w:tc>
        <w:tc>
          <w:tcPr>
            <w:textDirection w:val="lrTb"/>
            <w:noWrap w:val="false"/>
          </w:tcPr>
          <w:p>
            <w:pPr>
              <w:pStyle w:val="644"/>
              <w:jc w:val="left"/>
            </w:pPr>
            <w:r>
              <w:t xml:space="preserve">3.089</w:t>
            </w:r>
            <w:r/>
          </w:p>
        </w:tc>
        <w:tc>
          <w:tcPr>
            <w:textDirection w:val="lrTb"/>
            <w:noWrap w:val="false"/>
          </w:tcPr>
          <w:p>
            <w:pPr>
              <w:pStyle w:val="644"/>
              <w:jc w:val="left"/>
            </w:pPr>
            <w:r>
              <w:t xml:space="preserve">3.390</w:t>
            </w:r>
            <w:r/>
          </w:p>
        </w:tc>
      </w:tr>
      <w:tr>
        <w:trPr/>
        <w:tc>
          <w:tcPr>
            <w:textDirection w:val="lrTb"/>
            <w:noWrap w:val="false"/>
          </w:tcPr>
          <w:p>
            <w:pPr>
              <w:pStyle w:val="644"/>
              <w:jc w:val="left"/>
            </w:pPr>
            <w:r>
              <w:t xml:space="preserve">Success rate</w:t>
            </w:r>
            <w:r/>
          </w:p>
        </w:tc>
        <w:tc>
          <w:tcPr>
            <w:textDirection w:val="lrTb"/>
            <w:noWrap w:val="false"/>
          </w:tcPr>
          <w:p>
            <w:pPr>
              <w:pStyle w:val="644"/>
              <w:jc w:val="left"/>
            </w:pPr>
            <w:r>
              <w:t xml:space="preserve">0.000</w:t>
            </w:r>
            <w:r/>
          </w:p>
        </w:tc>
        <w:tc>
          <w:tcPr>
            <w:textDirection w:val="lrTb"/>
            <w:noWrap w:val="false"/>
          </w:tcPr>
          <w:p>
            <w:pPr>
              <w:pStyle w:val="644"/>
              <w:jc w:val="left"/>
            </w:pPr>
            <w:r>
              <w:t xml:space="preserve">0.000</w:t>
            </w:r>
            <w:r/>
          </w:p>
        </w:tc>
      </w:tr>
      <w:tr>
        <w:trPr/>
        <w:tc>
          <w:tcPr>
            <w:textDirection w:val="lrTb"/>
            <w:noWrap w:val="false"/>
          </w:tcPr>
          <w:p>
            <w:pPr>
              <w:pStyle w:val="644"/>
              <w:jc w:val="left"/>
            </w:pPr>
            <w:r>
              <w:t xml:space="preserve">Accuracy</w:t>
            </w:r>
            <w:r/>
          </w:p>
        </w:tc>
        <w:tc>
          <w:tcPr>
            <w:textDirection w:val="lrTb"/>
            <w:noWrap w:val="false"/>
          </w:tcPr>
          <w:p>
            <w:pPr>
              <w:pStyle w:val="644"/>
              <w:jc w:val="left"/>
            </w:pPr>
            <w:r>
              <w:t xml:space="preserve">0.340</w:t>
            </w:r>
            <w:r/>
          </w:p>
        </w:tc>
        <w:tc>
          <w:tcPr>
            <w:textDirection w:val="lrTb"/>
            <w:noWrap w:val="false"/>
          </w:tcPr>
          <w:p>
            <w:pPr>
              <w:pStyle w:val="644"/>
              <w:jc w:val="left"/>
            </w:pPr>
            <w:r>
              <w:t xml:space="preserve">0.310</w:t>
            </w:r>
            <w:r/>
          </w:p>
        </w:tc>
      </w:tr>
      <w:tr>
        <w:trPr/>
        <w:tc>
          <w:tcPr>
            <w:textDirection w:val="lrTb"/>
            <w:noWrap w:val="false"/>
          </w:tcPr>
          <w:p>
            <w:pPr>
              <w:pStyle w:val="644"/>
              <w:jc w:val="left"/>
            </w:pPr>
            <w:r>
              <w:t xml:space="preserve">Avg. convergence time</w:t>
            </w:r>
            <w:r/>
          </w:p>
        </w:tc>
        <w:tc>
          <w:tcPr>
            <w:textDirection w:val="lrTb"/>
            <w:noWrap w:val="false"/>
          </w:tcPr>
          <w:p>
            <w:pPr>
              <w:pStyle w:val="644"/>
              <w:jc w:val="left"/>
            </w:pPr>
            <w:r>
              <w:t xml:space="preserve">1.728e+04</w:t>
            </w:r>
            <w:r/>
          </w:p>
        </w:tc>
        <w:tc>
          <w:tcPr>
            <w:textDirection w:val="lrTb"/>
            <w:noWrap w:val="false"/>
          </w:tcPr>
          <w:p>
            <w:pPr>
              <w:pStyle w:val="644"/>
              <w:jc w:val="left"/>
            </w:pPr>
            <w:r>
              <w:t xml:space="preserve">3.640e+03</w:t>
            </w:r>
            <w:r/>
          </w:p>
        </w:tc>
      </w:tr>
    </w:tbl>
    <w:p>
      <w:pPr>
        <w:pStyle w:val="642"/>
      </w:pPr>
      <w:r>
        <w:t xml:space="preserve">These are the outcomes obtained after testing the algorithms 100 times moreover we decided to take into consideration other key performance indicators; the following explains the indicators that might be more ambiguous:</w:t>
      </w:r>
      <w:r/>
    </w:p>
    <w:p>
      <w:pPr>
        <w:pStyle w:val="644"/>
        <w:numPr>
          <w:ilvl w:val="0"/>
          <w:numId w:val="11"/>
        </w:numPr>
      </w:pPr>
      <w:r>
        <w:t xml:space="preserve">avg absolute error is the euclidean distance between the real target position and the estimated one.</w:t>
      </w:r>
      <w:r/>
    </w:p>
    <w:p>
      <w:pPr>
        <w:pStyle w:val="644"/>
        <w:numPr>
          <w:ilvl w:val="0"/>
          <w:numId w:val="11"/>
        </w:numPr>
      </w:pPr>
      <w:r>
        <w:t xml:space="preserve">success rate is the ratio between the number of correct estimations and the total experiment number. In this case the definition of success is if the algorithms predicts the cell in which the target really is.</w:t>
      </w:r>
      <w:r/>
    </w:p>
    <w:p>
      <w:pPr>
        <w:pStyle w:val="644"/>
        <w:numPr>
          <w:ilvl w:val="0"/>
          <w:numId w:val="11"/>
        </w:numPr>
      </w:pPr>
      <w:r>
        <w:t xml:space="preserve">accuracy is the ratio</w:t>
      </w:r>
      <w:r>
        <w:t xml:space="preserve"> between the number of correct estimations and the total experiment number. For success we mean all the predictions that have a distance from the target under a certain threshold that we fixed at 3.5. We choose this value based on the variance and average.</w:t>
      </w:r>
      <w:r/>
    </w:p>
    <w:p>
      <w:pPr>
        <w:pStyle w:val="654"/>
      </w:pPr>
      <w:r/>
      <w:bookmarkStart w:id="83" w:name="_Toc23"/>
      <w:r/>
      <w:bookmarkStart w:id="52" w:name="probability-mass-distribution"/>
      <w:r>
        <w:t xml:space="preserve">Probability mass distribution</w:t>
      </w:r>
      <w:bookmarkEnd w:id="52"/>
      <w:r/>
      <w:bookmarkEnd w:id="83"/>
      <w:r/>
      <w:r/>
    </w:p>
    <w:p>
      <w:pPr>
        <w:pStyle w:val="643"/>
      </w:pPr>
      <w:r>
        <w:t xml:space="preserve">Aside from the requested metrics, we decided to plot also the error probability distribution. We created this plot first dividing the x-axis into 10 homogeneous intervals inside this range</w:t>
      </w:r>
      <w:r>
        <w:t xml:space="preserve"> </w:t>
      </w:r>
      <m:oMath>
        <m:r>
          <m:rPr/>
          <m:t>[</m:t>
        </m:r>
        <m:r>
          <m:rPr/>
          <m:t>μ</m:t>
        </m:r>
        <m:r>
          <m:rPr/>
          <m:t>−</m:t>
        </m:r>
        <m:r>
          <m:rPr/>
          <m:t>σ</m:t>
        </m:r>
      </m:oMath>
      <w:r>
        <w:t xml:space="preserve">,</w:t>
      </w:r>
      <w:r>
        <w:t xml:space="preserve"> </w:t>
      </w:r>
      <m:oMath>
        <m:r>
          <m:rPr/>
          <m:t>μ</m:t>
        </m:r>
        <m:r>
          <m:rPr/>
          <m:t>+</m:t>
        </m:r>
        <m:r>
          <m:rPr/>
          <m:t>σ</m:t>
        </m:r>
      </m:oMath>
      <w:r>
        <w:t xml:space="preserve">] (where</w:t>
      </w:r>
      <w:r>
        <w:t xml:space="preserve"> </w:t>
      </w:r>
      <m:oMath>
        <m:r>
          <m:rPr/>
          <m:t>μ</m:t>
        </m:r>
      </m:oMath>
      <w:r>
        <w:t xml:space="preserve"> </w:t>
      </w:r>
      <w:r>
        <w:t xml:space="preserve">and</w:t>
      </w:r>
      <w:r>
        <w:t xml:space="preserve"> </w:t>
      </w:r>
      <m:oMath>
        <m:r>
          <m:rPr/>
          <m:t>σ</m:t>
        </m:r>
      </m:oMath>
      <w:r>
        <w:t xml:space="preserve"> </w:t>
      </w:r>
      <w:r>
        <w:t xml:space="preserve">are respectively the mean and the variance of the error), the we counted how many times the algorithms made an error inside each interval.</w:t>
      </w:r>
      <w:r/>
    </w:p>
    <w:p>
      <w:pPr>
        <w:pStyle w:val="642"/>
      </w:pPr>
      <w:r>
        <w:t xml:space="preserve">In this case we took the absolute error, meaning the euclidean distance between the target and the estimate.</w:t>
      </w:r>
      <w:r>
        <w:t xml:space="preserve"> </w:t>
      </w:r>
      <w:r>
        <mc:AlternateContent>
          <mc:Choice Requires="wpg">
            <w:drawing>
              <wp:inline xmlns:wp="http://schemas.openxmlformats.org/drawingml/2006/wordprocessingDrawing" distT="0" distB="0" distL="0" distR="0">
                <wp:extent cx="6081661" cy="3050333"/>
                <wp:effectExtent l="9525" t="9525" r="9525" b="9525"/>
                <wp:docPr id="9" name="Picture" descr="" hidden="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g/prob_dist.jpg" hidden="0"/>
                        <pic:cNvPicPr>
                          <a:picLocks noChangeAspect="1" noChangeArrowheads="1"/>
                        </pic:cNvPicPr>
                        <pic:nvPr isPhoto="0" userDrawn="0"/>
                      </pic:nvPicPr>
                      <pic:blipFill>
                        <a:blip r:embed="rId19"/>
                        <a:stretch/>
                      </pic:blipFill>
                      <pic:spPr bwMode="auto">
                        <a:xfrm flipH="0" flipV="0">
                          <a:off x="0" y="0"/>
                          <a:ext cx="6081661" cy="3050332"/>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78.9pt;height:240.2pt;" stroked="f" strokeweight="0.75pt">
                <v:path textboxrect="0,0,0,0"/>
                <v:imagedata r:id="rId19" o:title=""/>
              </v:shape>
            </w:pict>
          </mc:Fallback>
        </mc:AlternateContent>
      </w:r>
      <w:r>
        <w:t xml:space="preserve"> </w:t>
      </w:r>
      <w:r/>
      <w:r/>
    </w:p>
    <w:p>
      <w:pPr>
        <w:pStyle w:val="642"/>
      </w:pPr>
      <w:r>
        <w:t xml:space="preserve">As we can see the error probability distribution for each algorithm is gaussian and they are really similar meaning that the two algorithms perform almost the same.</w:t>
      </w:r>
      <w:r/>
    </w:p>
    <w:p>
      <w:pPr>
        <w:shd w:val="nil"/>
      </w:pPr>
      <w:r>
        <w:rPr>
          <w:highlight w:val="none"/>
        </w:rPr>
        <w:br w:type="page"/>
      </w:r>
      <w:r>
        <w:rPr>
          <w:highlight w:val="none"/>
        </w:rPr>
      </w:r>
    </w:p>
    <w:p>
      <w:pPr>
        <w:pStyle w:val="653"/>
        <w:rPr>
          <w:highlight w:val="none"/>
        </w:rPr>
      </w:pPr>
      <w:r/>
      <w:bookmarkStart w:id="84" w:name="_Toc24"/>
      <w:r/>
      <w:bookmarkStart w:id="54" w:name="experiment-c"/>
      <w:r>
        <w:t xml:space="preserve">Experiment C</w:t>
      </w:r>
      <w:bookmarkEnd w:id="54"/>
      <w:r/>
      <w:bookmarkEnd w:id="84"/>
      <w:r/>
      <w:r/>
    </w:p>
    <w:p>
      <w:pPr>
        <w:pStyle w:val="643"/>
      </w:pPr>
      <w:r>
        <w:t xml:space="preserve">The objective of this experiment is to verify the relationship between the essential spectral radius of the matrix Q and the convergence time of the system.</w:t>
      </w:r>
      <w:r>
        <w:t xml:space="preserve"> </w:t>
      </w:r>
      <w:r>
        <w:t xml:space="preserve">The setup for this experiment is the following:</w:t>
      </w:r>
      <w:r/>
    </w:p>
    <w:p>
      <w:pPr>
        <w:pStyle w:val="644"/>
        <w:numPr>
          <w:ilvl w:val="0"/>
          <w:numId w:val="12"/>
        </w:numPr>
      </w:pPr>
      <w:r>
        <w:t xml:space="preserve">random sensor deployment,</w:t>
      </w:r>
      <w:r/>
    </w:p>
    <w:p>
      <w:pPr>
        <w:pStyle w:val="644"/>
        <w:numPr>
          <w:ilvl w:val="0"/>
          <w:numId w:val="12"/>
        </w:numPr>
      </w:pPr>
      <w:r>
        <w:t xml:space="preserve">fixed target at the center of the room,</w:t>
      </w:r>
      <w:r/>
    </w:p>
    <w:p>
      <w:pPr>
        <w:pStyle w:val="644"/>
        <w:numPr>
          <w:ilvl w:val="0"/>
          <w:numId w:val="12"/>
        </w:numPr>
      </w:pPr>
      <w:r>
        <w:t xml:space="preserve">30 rounds for each sensor deployment with varying essential spectral radius manipulating</w:t>
      </w:r>
      <w:r>
        <w:t xml:space="preserve"> </w:t>
      </w:r>
      <m:oMath>
        <m:r>
          <m:rPr/>
          <m:t>ϵ</m:t>
        </m:r>
      </m:oMath>
      <w:r>
        <w:t xml:space="preserve"> </w:t>
      </w:r>
      <w:r>
        <w:t xml:space="preserve">between 20% and 80% the maximum permitted value,</w:t>
      </w:r>
      <w:r/>
    </w:p>
    <w:p>
      <w:pPr>
        <w:pStyle w:val="644"/>
        <w:numPr>
          <w:ilvl w:val="0"/>
          <w:numId w:val="12"/>
        </w:numPr>
      </w:pPr>
      <w:r>
        <w:t xml:space="preserve">maximum time set to 1e5 cycles,</w:t>
      </w:r>
      <w:r/>
    </w:p>
    <w:p>
      <w:pPr>
        <w:pStyle w:val="644"/>
        <w:numPr>
          <w:ilvl w:val="0"/>
          <w:numId w:val="12"/>
        </w:numPr>
      </w:pPr>
      <w:r>
        <w:t xml:space="preserve">early stopping if the 2-norm of the</w:t>
      </w:r>
      <w:r>
        <w:t xml:space="preserve"> </w:t>
      </w:r>
      <m:oMath>
        <m:bar>
          <m:barPr>
            <m:pos m:val="top"/>
            <m:ctrlPr/>
          </m:barPr>
          <m:e>
            <m:r>
              <m:rPr/>
              <m:t>x</m:t>
            </m:r>
          </m:e>
        </m:bar>
      </m:oMath>
      <w:r>
        <w:t xml:space="preserve"> </w:t>
      </w:r>
      <w:r>
        <w:t xml:space="preserve">gets below 1e-6, where</w:t>
      </w:r>
      <w:r>
        <w:t xml:space="preserve"> </w:t>
      </w:r>
      <m:oMath>
        <m:bar>
          <m:barPr>
            <m:pos m:val="top"/>
            <m:ctrlPr/>
          </m:barPr>
          <m:e>
            <m:r>
              <m:rPr/>
              <m:t>x</m:t>
            </m:r>
          </m:e>
        </m:bar>
      </m:oMath>
      <w:r>
        <w:t xml:space="preserve"> </w:t>
      </w:r>
      <w:r>
        <w:t xml:space="preserve">represents the average value of the state</w:t>
      </w:r>
      <w:r>
        <w:t xml:space="preserve"> </w:t>
      </w:r>
      <w:r>
        <w:rPr>
          <w:rStyle w:val="672"/>
        </w:rPr>
        <w:t xml:space="preserve">x</w:t>
      </w:r>
      <w:r>
        <w:t xml:space="preserve"> </w:t>
      </w:r>
      <w:r>
        <w:t xml:space="preserve">over each sensor (</w:t>
      </w:r>
      <m:oMath>
        <m:bar>
          <m:barPr>
            <m:pos m:val="top"/>
            <m:ctrlPr/>
          </m:barPr>
          <m:e>
            <m:r>
              <m:rPr/>
              <m:t>x</m:t>
            </m:r>
          </m:e>
        </m:bar>
        <m:r>
          <m:rPr/>
          <m:t>=</m:t>
        </m:r>
        <m:f>
          <m:fPr>
            <m:ctrlPr/>
          </m:fPr>
          <m:num>
            <m:r>
              <m:rPr/>
              <m:t>1</m:t>
            </m:r>
          </m:num>
          <m:den>
            <m:r>
              <m:rPr/>
              <m:t>n</m:t>
            </m:r>
          </m:den>
        </m:f>
        <m:nary>
          <m:naryPr>
            <m:chr m:val="∑"/>
            <m:grow m:val="off"/>
            <m:limLoc m:val="undOvr"/>
            <m:ctrlPr/>
          </m:naryPr>
          <m:sub>
            <m:r>
              <m:rPr/>
              <m:t>i</m:t>
            </m:r>
            <m:r>
              <m:rPr/>
              <m:t>=</m:t>
            </m:r>
            <m:r>
              <m:rPr/>
              <m:t>1</m:t>
            </m:r>
          </m:sub>
          <m:sup>
            <m:r>
              <m:rPr/>
              <m:t>n</m:t>
            </m:r>
          </m:sup>
          <m:e>
            <m:sSub>
              <m:sSubPr>
                <m:ctrlPr/>
              </m:sSubPr>
              <m:e>
                <m:r>
                  <m:rPr/>
                  <m:t>x</m:t>
                </m:r>
              </m:e>
              <m:sub>
                <m:r>
                  <m:rPr/>
                  <m:t>i</m:t>
                </m:r>
              </m:sub>
            </m:sSub>
          </m:e>
        </m:nary>
      </m:oMath>
      <w:r>
        <w:t xml:space="preserve">).</w:t>
      </w:r>
      <w:r/>
    </w:p>
    <w:p>
      <w:pPr>
        <w:pStyle w:val="643"/>
      </w:pPr>
      <w:r>
        <w:t xml:space="preserve">A total of 60 different sensor deployment were run. For each run, a total of 30 points were evaluated, each point corresponding to a different value of the essential spectral radius.</w:t>
      </w:r>
      <w:r/>
    </w:p>
    <w:p>
      <w:pPr>
        <w:pStyle w:val="654"/>
      </w:pPr>
      <w:r/>
      <w:bookmarkStart w:id="85" w:name="_Toc25"/>
      <w:r/>
      <w:bookmarkStart w:id="55" w:name="results-2"/>
      <w:r>
        <w:t xml:space="preserve">Results</w:t>
      </w:r>
      <w:bookmarkEnd w:id="55"/>
      <w:r/>
      <w:bookmarkEnd w:id="85"/>
      <w:r/>
      <w:r/>
    </w:p>
    <w:p>
      <w:pPr>
        <w:pStyle w:val="643"/>
      </w:pPr>
      <w:r>
        <w:t xml:space="preserve">Analyz</w:t>
      </w:r>
      <w:r>
        <w:t xml:space="preserve">ing the result of this experiment wasn’t simple. Each run produced a completely different outcome which wasn’t simple to generalize. To address this problem, as explained above, we decided to run 60 different experiments each with 30 different eigenvalues.</w:t>
      </w:r>
      <w:r/>
    </w:p>
    <w:p>
      <w:pPr>
        <w:pStyle w:val="642"/>
      </w:pPr>
      <w:r>
        <w:t xml:space="preserve">The nex step was to analyze the obtained data as a whole and since there were no two equal eigenvalues we adopted the following procedure:</w:t>
      </w:r>
      <w:r/>
    </w:p>
    <w:p>
      <w:pPr>
        <w:pStyle w:val="644"/>
        <w:numPr>
          <w:ilvl w:val="0"/>
          <w:numId w:val="13"/>
        </w:numPr>
      </w:pPr>
      <w:r>
        <w:t xml:space="preserve">firstly, we computed a</w:t>
      </w:r>
      <w:r>
        <w:t xml:space="preserve"> </w:t>
      </w:r>
      <w:r>
        <w:rPr>
          <w:i/>
        </w:rPr>
        <w:t xml:space="preserve">class of eignevalues</w:t>
      </w:r>
      <w:r>
        <w:t xml:space="preserve">, i.e. we grouped them using a similarity criterion. In order to do that, we used the matlab function</w:t>
      </w:r>
      <w:r>
        <w:t xml:space="preserve"> </w:t>
      </w:r>
      <w:r>
        <w:rPr>
          <w:rStyle w:val="672"/>
        </w:rPr>
        <w:t xml:space="preserve">uniquetol</w:t>
      </w:r>
      <w:r>
        <w:t xml:space="preserve">. Two values</w:t>
      </w:r>
      <w:r>
        <w:t xml:space="preserve"> </w:t>
      </w:r>
      <w:r>
        <w:rPr>
          <w:rStyle w:val="672"/>
        </w:rPr>
        <w:t xml:space="preserve">u</w:t>
      </w:r>
      <w:r>
        <w:t xml:space="preserve"> </w:t>
      </w:r>
      <w:r>
        <w:t xml:space="preserve">and</w:t>
      </w:r>
      <w:r>
        <w:t xml:space="preserve"> </w:t>
      </w:r>
      <w:r>
        <w:rPr>
          <w:rStyle w:val="672"/>
        </w:rPr>
        <w:t xml:space="preserve">v</w:t>
      </w:r>
      <w:r>
        <w:t xml:space="preserve">, based on the matlab reference, are whithin</w:t>
      </w:r>
      <w:r>
        <w:t xml:space="preserve"> </w:t>
      </w:r>
      <w:r>
        <w:rPr>
          <w:rStyle w:val="672"/>
        </w:rPr>
        <w:t xml:space="preserve">tolerance</w:t>
      </w:r>
      <w:r>
        <w:t xml:space="preserve"> </w:t>
      </w:r>
      <w:r>
        <w:t xml:space="preserve">if</w:t>
      </w:r>
      <w:r>
        <w:t xml:space="preserve"> </w:t>
      </w:r>
      <w:r>
        <w:rPr>
          <w:rStyle w:val="672"/>
        </w:rPr>
        <w:t xml:space="preserve">abs(u-v) &lt;= tolerance * max(vector)</w:t>
      </w:r>
      <w:r>
        <w:t xml:space="preserve"> </w:t>
      </w:r>
      <w:r>
        <w:t xml:space="preserve">where</w:t>
      </w:r>
      <w:r>
        <w:t xml:space="preserve"> </w:t>
      </w:r>
      <w:r>
        <w:rPr>
          <w:rStyle w:val="672"/>
        </w:rPr>
        <w:t xml:space="preserve">vector</w:t>
      </w:r>
      <w:r>
        <w:t xml:space="preserve"> </w:t>
      </w:r>
      <w:r>
        <w:t xml:space="preserve">correspond to the values we want to group toghether.</w:t>
      </w:r>
      <w:r/>
    </w:p>
    <w:p>
      <w:pPr>
        <w:pStyle w:val="644"/>
        <w:numPr>
          <w:ilvl w:val="0"/>
          <w:numId w:val="13"/>
        </w:numPr>
      </w:pPr>
      <w:r>
        <w:t xml:space="preserve">The above step generated some</w:t>
      </w:r>
      <w:r>
        <w:t xml:space="preserve"> </w:t>
      </w:r>
      <w:r>
        <w:rPr>
          <w:i/>
        </w:rPr>
        <w:t xml:space="preserve">buckets</w:t>
      </w:r>
      <w:r>
        <w:t xml:space="preserve">, bounds we could use to group times.</w:t>
      </w:r>
      <w:r/>
    </w:p>
    <w:p>
      <w:pPr>
        <w:pStyle w:val="644"/>
        <w:numPr>
          <w:ilvl w:val="0"/>
          <w:numId w:val="13"/>
        </w:numPr>
      </w:pPr>
      <w:r>
        <w:t xml:space="preserve">The second step was to group the times based on the same criterion, so all the time values corresponding to an essential spectral radius class were averag</w:t>
      </w:r>
      <w:r>
        <w:t xml:space="preserve">ed togheter. For performing this step, given the variety of the convergence times (between a minimum of 3000 cycles up to 10000) it was necessary to normlize them in such a way that for each specific sensor deployment the times would range between 0 and 1.</w:t>
      </w:r>
      <w:r/>
    </w:p>
    <w:p>
      <w:pPr>
        <w:pStyle w:val="643"/>
      </w:pPr>
      <w:r>
        <w:t xml:space="preserve">This process was repeated three times with three different relative tolerance values. In the figure the three results are shown.</w:t>
      </w:r>
      <w:r/>
      <w:r/>
    </w:p>
    <w:p>
      <w:pPr>
        <w:pStyle w:val="643"/>
      </w:pPr>
      <w:r>
        <mc:AlternateContent>
          <mc:Choice Requires="wpg">
            <w:drawing>
              <wp:inline xmlns:wp="http://schemas.openxmlformats.org/drawingml/2006/wordprocessingDrawing" distT="0" distB="0" distL="0" distR="0">
                <wp:extent cx="5334000" cy="4445000"/>
                <wp:effectExtent l="0" t="0" r="0" b="0"/>
                <wp:docPr id="10" name="Pictur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76486" name="Picture" descr="img/experiment_c.png" hidden="0"/>
                        <pic:cNvPicPr>
                          <a:picLocks noChangeAspect="1" noChangeArrowheads="1"/>
                        </pic:cNvPicPr>
                        <pic:nvPr isPhoto="0" userDrawn="0"/>
                      </pic:nvPicPr>
                      <pic:blipFill>
                        <a:blip r:embed="rId20"/>
                        <a:stretch/>
                      </pic:blipFill>
                      <pic:spPr bwMode="auto">
                        <a:xfrm>
                          <a:off x="0" y="0"/>
                          <a:ext cx="5333999" cy="4444999"/>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20.0pt;height:350.0pt;" stroked="f" strokeweight="0.75pt">
                <v:path textboxrect="0,0,0,0"/>
                <v:imagedata r:id="rId20" o:title=""/>
              </v:shape>
            </w:pict>
          </mc:Fallback>
        </mc:AlternateContent>
      </w:r>
      <w:r/>
      <w:r/>
    </w:p>
    <w:p>
      <w:pPr>
        <w:pStyle w:val="643"/>
      </w:pPr>
      <w:r>
        <w:t xml:space="preserve">Furthermore, the green line represents the linear regression of the curve in yellow, which is the one computed with a relative tolerance of 10e-2.</w:t>
      </w:r>
      <w:r/>
    </w:p>
    <w:p>
      <w:pPr>
        <w:pStyle w:val="642"/>
      </w:pPr>
      <w:r>
        <w:t xml:space="preserve">The linear regressions have a negative angular coefficient, even though small (-0.044), which describes the tendancy of the algorithm to faster converge given a higher essential spectral radius.</w:t>
      </w:r>
      <w:r/>
    </w:p>
    <w:p>
      <w:pPr>
        <w:pStyle w:val="652"/>
      </w:pPr>
      <w:r/>
      <w:bookmarkStart w:id="86" w:name="_Toc26"/>
      <w:r/>
      <w:bookmarkStart w:id="57" w:name="extensions"/>
      <w:r>
        <w:t xml:space="preserve">Extensions</w:t>
      </w:r>
      <w:bookmarkEnd w:id="57"/>
      <w:r/>
      <w:bookmarkEnd w:id="86"/>
      <w:r/>
      <w:r/>
    </w:p>
    <w:p>
      <w:pPr>
        <w:pStyle w:val="643"/>
      </w:pPr>
      <w:r>
        <w:t xml:space="preserve">In this section we shall present some extra implementations we made. No formal experiment was run, but a couple of interesting observations came out.</w:t>
      </w:r>
      <w:r/>
    </w:p>
    <w:p>
      <w:pPr>
        <w:pStyle w:val="653"/>
      </w:pPr>
      <w:r/>
      <w:bookmarkStart w:id="87" w:name="_Toc27"/>
      <w:r/>
      <w:bookmarkStart w:id="58" w:name="more-measurements-m1"/>
      <w:r>
        <w:t xml:space="preserve">More measurements (m&gt;1)</w:t>
      </w:r>
      <w:bookmarkEnd w:id="58"/>
      <w:r/>
      <w:bookmarkEnd w:id="87"/>
      <w:r/>
      <w:r/>
    </w:p>
    <w:p>
      <w:pPr>
        <w:pStyle w:val="643"/>
      </w:pPr>
      <w:r>
        <w:t xml:space="preserve">The first thing we tried to do was to make the sensors measure more than one time. A good way to generate a better dictionary might consis</w:t>
      </w:r>
      <w:r>
        <w:t xml:space="preserve">t in mooving the target around inside the cell for the sensors to pick up a slightly different measurement for the specific cell. This was not done since in the simulation there was added noise. The noise guarantee different measures for each time instant.</w:t>
      </w:r>
      <w:r>
        <w:t xml:space="preserve"> </w:t>
      </w:r>
      <w:r>
        <w:t xml:space="preserve">An argument one might</w:t>
      </w:r>
      <w:r>
        <w:t xml:space="preserve"> do is as following: if the noise is too small, there is no added information in doing a second measurement, or at least is very small, so moving the target around inside the cell might increase the gathered informations needed for the target localization.</w:t>
      </w:r>
      <w:r/>
    </w:p>
    <w:p>
      <w:pPr>
        <w:pStyle w:val="653"/>
      </w:pPr>
      <w:r/>
      <w:bookmarkStart w:id="88" w:name="_Toc28"/>
      <w:r/>
      <w:bookmarkStart w:id="59" w:name="more-targets-k-1"/>
      <w:r>
        <w:t xml:space="preserve">More targets (k &gt; 1)</w:t>
      </w:r>
      <w:bookmarkEnd w:id="59"/>
      <w:r/>
      <w:bookmarkEnd w:id="88"/>
      <w:r/>
      <w:r/>
    </w:p>
    <w:p>
      <w:pPr>
        <w:pStyle w:val="643"/>
      </w:pPr>
      <w:r>
        <w:t xml:space="preserve">Another interesting fact was how the value of k changed when adding sensors or measurements. We noted that k could reach dramatically high values. This only happened, though, applying Feng’s the</w:t>
      </w:r>
      <w:r>
        <w:t xml:space="preserve">orem which is a great tool in this context. The only problem was that, at some point, if we only added measurements, some informations were lost applying the theorem. That’s due to the fact that the matrix A stopped to being full matrix when m was too big.</w:t>
      </w:r>
      <w:r/>
    </w:p>
    <w:p>
      <w:pPr>
        <w:pStyle w:val="653"/>
      </w:pPr>
      <w:r/>
      <w:bookmarkStart w:id="89" w:name="_Toc29"/>
      <w:r/>
      <w:bookmarkStart w:id="60" w:name="more-sensors-n25"/>
      <w:r>
        <w:t xml:space="preserve">More sensors (n&gt;25)</w:t>
      </w:r>
      <w:bookmarkEnd w:id="60"/>
      <w:r/>
      <w:bookmarkEnd w:id="89"/>
      <w:r/>
      <w:r/>
    </w:p>
    <w:p>
      <w:pPr>
        <w:pStyle w:val="643"/>
      </w:pPr>
      <w:r>
        <w:t xml:space="preserve">For using more sensors, as explained in the previous paragraphs, we neede</w:t>
      </w:r>
      <w:r>
        <w:t xml:space="preserve">d to disable Feng’s theorem. This way we were able to localize the target in a pretty much perfect way. With 100 sensors, each performing 20 measurements, the results were stunning. Surely, it is not that practical to have one sensor per cell in real life.</w:t>
      </w:r>
      <w:r>
        <w:t xml:space="preserve"> </w:t>
      </w:r>
      <w:r>
        <w:t xml:space="preserve">Another important point was the sensibility of the algorithm to the</w:t>
      </w:r>
      <w:r>
        <w:t xml:space="preserve"> </w:t>
      </w:r>
      <m:oMath>
        <m:r>
          <m:rPr/>
          <m:t>τ</m:t>
        </m:r>
      </m:oMath>
      <w:r>
        <w:t xml:space="preserve"> </w:t>
      </w:r>
      <w:r>
        <w:t xml:space="preserve">parameter. In order for the system to not diverge or go to zero, we needed to carefully change its value until we found the sweet spot for the given configuration.</w:t>
      </w:r>
      <w:r>
        <w:t xml:space="preserve"> </w:t>
      </w:r>
      <w:r>
        <w:t xml:space="preserve">The next table shows three parameter for different configurations.</w:t>
      </w:r>
      <w:r/>
    </w:p>
    <w:tbl>
      <w:tblPr>
        <w:tblStyle w:val="663"/>
        <w:tblW w:w="3981" w:type="pct"/>
        <w:tblInd w:w="1100" w:type="dxa"/>
        <w:tblLayout w:type="fixed"/>
        <w:tblLook w:val="0020" w:firstRow="1" w:lastRow="0" w:firstColumn="0" w:lastColumn="0" w:noHBand="0" w:noVBand="0"/>
      </w:tblPr>
      <w:tblGrid>
        <w:gridCol w:w="5069"/>
        <w:gridCol w:w="2551"/>
      </w:tblGrid>
      <w:tr>
        <w:trPr/>
        <w:tc>
          <w:tcPr>
            <w:tcBorders>
              <w:bottom w:val="single" w:color="000000" w:sz="4" w:space="0"/>
            </w:tcBorders>
            <w:vAlign w:val="bottom"/>
            <w:textDirection w:val="lrTb"/>
            <w:noWrap w:val="false"/>
          </w:tcPr>
          <w:p>
            <w:pPr>
              <w:pStyle w:val="644"/>
              <w:jc w:val="left"/>
            </w:pPr>
            <w:r>
              <w:t xml:space="preserve">Configuration</w:t>
            </w:r>
            <w:r/>
          </w:p>
        </w:tc>
        <w:tc>
          <w:tcPr>
            <w:tcBorders>
              <w:bottom w:val="single" w:color="000000" w:sz="4" w:space="0"/>
            </w:tcBorders>
            <w:vAlign w:val="bottom"/>
            <w:textDirection w:val="lrTb"/>
            <w:noWrap w:val="false"/>
          </w:tcPr>
          <w:p>
            <w:pPr>
              <w:pStyle w:val="644"/>
              <w:jc w:val="left"/>
            </w:pPr>
            <w:r/>
            <m:oMathPara>
              <m:oMathParaPr/>
              <m:oMath>
                <m:r>
                  <m:rPr/>
                  <m:t>τ</m:t>
                </m:r>
              </m:oMath>
            </m:oMathPara>
            <w:r/>
            <w:r/>
          </w:p>
        </w:tc>
      </w:tr>
      <w:tr>
        <w:trPr/>
        <w:tc>
          <w:tcPr>
            <w:textDirection w:val="lrTb"/>
            <w:noWrap w:val="false"/>
          </w:tcPr>
          <w:p>
            <w:pPr>
              <w:pStyle w:val="644"/>
              <w:jc w:val="left"/>
            </w:pPr>
            <w:r>
              <w:t xml:space="preserve">Using Feng, n = 25, 1&lt;=m&lt;=4</w:t>
            </w:r>
            <w:r/>
          </w:p>
        </w:tc>
        <w:tc>
          <w:tcPr>
            <w:textDirection w:val="lrTb"/>
            <w:noWrap w:val="false"/>
          </w:tcPr>
          <w:p>
            <w:pPr>
              <w:pStyle w:val="644"/>
              <w:jc w:val="left"/>
            </w:pPr>
            <w:r>
              <w:t xml:space="preserve">0.7</w:t>
            </w:r>
            <w:r/>
          </w:p>
        </w:tc>
      </w:tr>
      <w:tr>
        <w:trPr/>
        <w:tc>
          <w:tcPr>
            <w:textDirection w:val="lrTb"/>
            <w:noWrap w:val="false"/>
          </w:tcPr>
          <w:p>
            <w:pPr>
              <w:pStyle w:val="644"/>
              <w:jc w:val="left"/>
            </w:pPr>
            <w:r>
              <w:t xml:space="preserve">Not using Feng, 25&lt;=n&lt;=50, m=20</w:t>
            </w:r>
            <w:r/>
          </w:p>
        </w:tc>
        <w:tc>
          <w:tcPr>
            <w:textDirection w:val="lrTb"/>
            <w:noWrap w:val="false"/>
          </w:tcPr>
          <w:p>
            <w:pPr>
              <w:pStyle w:val="644"/>
              <w:jc w:val="left"/>
            </w:pPr>
            <w:r>
              <w:t xml:space="preserve">0.378e-6</w:t>
            </w:r>
            <w:r/>
          </w:p>
        </w:tc>
      </w:tr>
      <w:tr>
        <w:trPr/>
        <w:tc>
          <w:tcPr>
            <w:textDirection w:val="lrTb"/>
            <w:noWrap w:val="false"/>
          </w:tcPr>
          <w:p>
            <w:pPr>
              <w:pStyle w:val="644"/>
              <w:jc w:val="left"/>
            </w:pPr>
            <w:r>
              <w:t xml:space="preserve">Not using Feng, n=100, m=25</w:t>
            </w:r>
            <w:r/>
          </w:p>
        </w:tc>
        <w:tc>
          <w:tcPr>
            <w:textDirection w:val="lrTb"/>
            <w:noWrap w:val="false"/>
          </w:tcPr>
          <w:p>
            <w:pPr>
              <w:pStyle w:val="644"/>
              <w:jc w:val="left"/>
            </w:pPr>
            <w:r>
              <w:t xml:space="preserve">1e-7</w:t>
            </w:r>
            <w:r/>
          </w:p>
        </w:tc>
      </w:tr>
    </w:tbl>
    <w:p>
      <w:r/>
    </w:p>
    <w:sectPr>
      <w:footerReference w:type="default" r:id="rId10"/>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center"/>
    </w:pPr>
    <w:fldSimple w:instr="PAGE \* MERGEFORMAT">
      <w:r>
        <w:t xml:space="preserve">1</w:t>
      </w:r>
    </w:fldSimple>
    <w:r/>
    <w:r/>
  </w:p>
  <w:p>
    <w:pPr>
      <w:pStyle w:val="42"/>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480" w:hanging="480"/>
        <w:tabs>
          <w:tab w:val="num" w:pos="0" w:leader="none"/>
        </w:tabs>
      </w:pPr>
    </w:lvl>
    <w:lvl w:ilvl="1">
      <w:start w:val="1"/>
      <w:numFmt w:val="bullet"/>
      <w:isLgl w:val="false"/>
      <w:suff w:val="tab"/>
      <w:lvlText w:val=" "/>
      <w:lvlJc w:val="left"/>
      <w:pPr>
        <w:ind w:left="1200" w:hanging="480"/>
        <w:tabs>
          <w:tab w:val="num" w:pos="720" w:leader="none"/>
        </w:tabs>
      </w:pPr>
    </w:lvl>
    <w:lvl w:ilvl="2">
      <w:start w:val="1"/>
      <w:numFmt w:val="bullet"/>
      <w:isLgl w:val="false"/>
      <w:suff w:val="tab"/>
      <w:lvlText w:val=" "/>
      <w:lvlJc w:val="left"/>
      <w:pPr>
        <w:ind w:left="1920" w:hanging="480"/>
        <w:tabs>
          <w:tab w:val="num" w:pos="1440" w:leader="none"/>
        </w:tabs>
      </w:pPr>
    </w:lvl>
    <w:lvl w:ilvl="3">
      <w:start w:val="1"/>
      <w:numFmt w:val="bullet"/>
      <w:isLgl w:val="false"/>
      <w:suff w:val="tab"/>
      <w:lvlText w:val=" "/>
      <w:lvlJc w:val="left"/>
      <w:pPr>
        <w:ind w:left="2640" w:hanging="480"/>
        <w:tabs>
          <w:tab w:val="num" w:pos="2160" w:leader="none"/>
        </w:tabs>
      </w:pPr>
    </w:lvl>
    <w:lvl w:ilvl="4">
      <w:start w:val="1"/>
      <w:numFmt w:val="bullet"/>
      <w:isLgl w:val="false"/>
      <w:suff w:val="tab"/>
      <w:lvlText w:val=" "/>
      <w:lvlJc w:val="left"/>
      <w:pPr>
        <w:ind w:left="3360" w:hanging="480"/>
        <w:tabs>
          <w:tab w:val="num" w:pos="2880" w:leader="none"/>
        </w:tabs>
      </w:pPr>
    </w:lvl>
    <w:lvl w:ilvl="5">
      <w:start w:val="1"/>
      <w:numFmt w:val="bullet"/>
      <w:isLgl w:val="false"/>
      <w:suff w:val="tab"/>
      <w:lvlText w:val=" "/>
      <w:lvlJc w:val="left"/>
      <w:pPr>
        <w:ind w:left="4080" w:hanging="480"/>
        <w:tabs>
          <w:tab w:val="num" w:pos="3600" w:leader="none"/>
        </w:tabs>
      </w:pPr>
    </w:lvl>
    <w:lvl w:ilvl="6">
      <w:start w:val="1"/>
      <w:numFmt w:val="bullet"/>
      <w:isLgl w:val="false"/>
      <w:suff w:val="tab"/>
      <w:lvlText w:val=" "/>
      <w:lvlJc w:val="left"/>
      <w:pPr>
        <w:ind w:left="4800" w:hanging="480"/>
        <w:tabs>
          <w:tab w:val="num" w:pos="4320" w:leader="none"/>
        </w:tabs>
      </w:pPr>
    </w:lvl>
    <w:lvl w:ilvl="7">
      <w:start w:val="1"/>
      <w:numFmt w:val="bullet"/>
      <w:isLgl w:val="false"/>
      <w:suff w:val="tab"/>
      <w:lvlText w:val=" "/>
      <w:lvlJc w:val="left"/>
      <w:pPr>
        <w:ind w:left="5520" w:hanging="480"/>
        <w:tabs>
          <w:tab w:val="num" w:pos="5040" w:leader="none"/>
        </w:tabs>
      </w:pPr>
    </w:lvl>
    <w:lvl w:ilvl="8">
      <w:start w:val="1"/>
      <w:numFmt w:val="bullet"/>
      <w:isLgl w:val="false"/>
      <w:suff w:val="tab"/>
      <w:lvlText w:val=" "/>
      <w:lvlJc w:val="left"/>
      <w:pPr>
        <w:ind w:left="6240" w:hanging="480"/>
        <w:tabs>
          <w:tab w:val="num" w:pos="5760" w:leader="none"/>
        </w:tabs>
      </w:pPr>
    </w:lvl>
  </w:abstractNum>
  <w:abstractNum w:abstractNumId="1">
    <w:multiLevelType w:val="hybridMultilevel"/>
    <w:lvl w:ilvl="0">
      <w:start w:val="1"/>
      <w:numFmt w:val="bullet"/>
      <w:isLgl w:val="false"/>
      <w:suff w:val="tab"/>
      <w:lvlText w:val="•"/>
      <w:lvlJc w:val="left"/>
      <w:pPr>
        <w:ind w:left="480" w:hanging="480"/>
        <w:tabs>
          <w:tab w:val="num" w:pos="0" w:leader="none"/>
        </w:tabs>
      </w:pPr>
    </w:lvl>
    <w:lvl w:ilvl="1">
      <w:start w:val="1"/>
      <w:numFmt w:val="bullet"/>
      <w:isLgl w:val="false"/>
      <w:suff w:val="tab"/>
      <w:lvlText w:val="–"/>
      <w:lvlJc w:val="left"/>
      <w:pPr>
        <w:ind w:left="1200" w:hanging="480"/>
        <w:tabs>
          <w:tab w:val="num" w:pos="720" w:leader="none"/>
        </w:tabs>
      </w:pPr>
    </w:lvl>
    <w:lvl w:ilvl="2">
      <w:start w:val="1"/>
      <w:numFmt w:val="bullet"/>
      <w:isLgl w:val="false"/>
      <w:suff w:val="tab"/>
      <w:lvlText w:val="•"/>
      <w:lvlJc w:val="left"/>
      <w:pPr>
        <w:ind w:left="1920" w:hanging="480"/>
        <w:tabs>
          <w:tab w:val="num" w:pos="1440" w:leader="none"/>
        </w:tabs>
      </w:pPr>
    </w:lvl>
    <w:lvl w:ilvl="3">
      <w:start w:val="1"/>
      <w:numFmt w:val="bullet"/>
      <w:isLgl w:val="false"/>
      <w:suff w:val="tab"/>
      <w:lvlText w:val="–"/>
      <w:lvlJc w:val="left"/>
      <w:pPr>
        <w:ind w:left="2640" w:hanging="480"/>
        <w:tabs>
          <w:tab w:val="num" w:pos="2160" w:leader="none"/>
        </w:tabs>
      </w:pPr>
    </w:lvl>
    <w:lvl w:ilvl="4">
      <w:start w:val="1"/>
      <w:numFmt w:val="bullet"/>
      <w:isLgl w:val="false"/>
      <w:suff w:val="tab"/>
      <w:lvlText w:val="•"/>
      <w:lvlJc w:val="left"/>
      <w:pPr>
        <w:ind w:left="3360" w:hanging="480"/>
        <w:tabs>
          <w:tab w:val="num" w:pos="2880" w:leader="none"/>
        </w:tabs>
      </w:pPr>
    </w:lvl>
    <w:lvl w:ilvl="5">
      <w:start w:val="1"/>
      <w:numFmt w:val="bullet"/>
      <w:isLgl w:val="false"/>
      <w:suff w:val="tab"/>
      <w:lvlText w:val="–"/>
      <w:lvlJc w:val="left"/>
      <w:pPr>
        <w:ind w:left="4080" w:hanging="480"/>
        <w:tabs>
          <w:tab w:val="num" w:pos="3600" w:leader="none"/>
        </w:tabs>
      </w:pPr>
    </w:lvl>
    <w:lvl w:ilvl="6">
      <w:start w:val="1"/>
      <w:numFmt w:val="bullet"/>
      <w:isLgl w:val="false"/>
      <w:suff w:val="tab"/>
      <w:lvlText w:val="•"/>
      <w:lvlJc w:val="left"/>
      <w:pPr>
        <w:ind w:left="4800" w:hanging="480"/>
        <w:tabs>
          <w:tab w:val="num" w:pos="4320" w:leader="none"/>
        </w:tabs>
      </w:pPr>
    </w:lvl>
    <w:lvl w:ilvl="7">
      <w:start w:val="1"/>
      <w:numFmt w:val="bullet"/>
      <w:isLgl w:val="false"/>
      <w:suff w:val="tab"/>
      <w:lvlText w:val="–"/>
      <w:lvlJc w:val="left"/>
      <w:pPr>
        <w:ind w:left="5520" w:hanging="480"/>
        <w:tabs>
          <w:tab w:val="num" w:pos="5040" w:leader="none"/>
        </w:tabs>
      </w:pPr>
    </w:lvl>
    <w:lvl w:ilvl="8">
      <w:start w:val="1"/>
      <w:numFmt w:val="bullet"/>
      <w:isLgl w:val="false"/>
      <w:suff w:val="tab"/>
      <w:lvlText w:val="•"/>
      <w:lvlJc w:val="left"/>
      <w:pPr>
        <w:ind w:left="6240" w:hanging="480"/>
        <w:tabs>
          <w:tab w:val="num" w:pos="5760" w:leader="none"/>
        </w:tabs>
      </w:pPr>
    </w:lvl>
  </w:abstractNum>
  <w:abstractNum w:abstractNumId="2">
    <w:multiLevelType w:val="hybridMultilevel"/>
    <w:lvl w:ilvl="0">
      <w:start w:val="1"/>
      <w:numFmt w:val="decimal"/>
      <w:isLgl w:val="false"/>
      <w:suff w:val="tab"/>
      <w:lvlText w:val="%1."/>
      <w:lvlJc w:val="left"/>
      <w:pPr>
        <w:ind w:left="480" w:hanging="480"/>
        <w:tabs>
          <w:tab w:val="num" w:pos="0" w:leader="none"/>
        </w:tabs>
      </w:pPr>
    </w:lvl>
    <w:lvl w:ilvl="1">
      <w:start w:val="1"/>
      <w:numFmt w:val="decimal"/>
      <w:isLgl w:val="false"/>
      <w:suff w:val="tab"/>
      <w:lvlText w:val="%2."/>
      <w:lvlJc w:val="left"/>
      <w:pPr>
        <w:ind w:left="1200" w:hanging="480"/>
        <w:tabs>
          <w:tab w:val="num" w:pos="720" w:leader="none"/>
        </w:tabs>
      </w:pPr>
    </w:lvl>
    <w:lvl w:ilvl="2">
      <w:start w:val="1"/>
      <w:numFmt w:val="decimal"/>
      <w:isLgl w:val="false"/>
      <w:suff w:val="tab"/>
      <w:lvlText w:val="%3."/>
      <w:lvlJc w:val="left"/>
      <w:pPr>
        <w:ind w:left="1920" w:hanging="480"/>
        <w:tabs>
          <w:tab w:val="num" w:pos="1440" w:leader="none"/>
        </w:tabs>
      </w:pPr>
    </w:lvl>
    <w:lvl w:ilvl="3">
      <w:start w:val="1"/>
      <w:numFmt w:val="decimal"/>
      <w:isLgl w:val="false"/>
      <w:suff w:val="tab"/>
      <w:lvlText w:val="%4."/>
      <w:lvlJc w:val="left"/>
      <w:pPr>
        <w:ind w:left="2640" w:hanging="480"/>
        <w:tabs>
          <w:tab w:val="num" w:pos="2160" w:leader="none"/>
        </w:tabs>
      </w:pPr>
    </w:lvl>
    <w:lvl w:ilvl="4">
      <w:start w:val="1"/>
      <w:numFmt w:val="decimal"/>
      <w:isLgl w:val="false"/>
      <w:suff w:val="tab"/>
      <w:lvlText w:val="%5."/>
      <w:lvlJc w:val="left"/>
      <w:pPr>
        <w:ind w:left="3360" w:hanging="480"/>
        <w:tabs>
          <w:tab w:val="num" w:pos="2880" w:leader="none"/>
        </w:tabs>
      </w:pPr>
    </w:lvl>
    <w:lvl w:ilvl="5">
      <w:start w:val="1"/>
      <w:numFmt w:val="decimal"/>
      <w:isLgl w:val="false"/>
      <w:suff w:val="tab"/>
      <w:lvlText w:val="%6."/>
      <w:lvlJc w:val="left"/>
      <w:pPr>
        <w:ind w:left="4080" w:hanging="480"/>
        <w:tabs>
          <w:tab w:val="num" w:pos="3600" w:leader="none"/>
        </w:tabs>
      </w:pPr>
    </w:lvl>
    <w:lvl w:ilvl="6">
      <w:start w:val="1"/>
      <w:numFmt w:val="decimal"/>
      <w:isLgl w:val="false"/>
      <w:suff w:val="tab"/>
      <w:lvlText w:val="%7."/>
      <w:lvlJc w:val="left"/>
      <w:pPr>
        <w:ind w:left="4800" w:hanging="480"/>
        <w:tabs>
          <w:tab w:val="num" w:pos="4320" w:leader="none"/>
        </w:tabs>
      </w:pPr>
    </w:lvl>
    <w:lvl w:ilvl="7">
      <w:start w:val="1"/>
      <w:numFmt w:val="decimal"/>
      <w:isLgl w:val="false"/>
      <w:suff w:val="tab"/>
      <w:lvlText w:val="%8."/>
      <w:lvlJc w:val="left"/>
      <w:pPr>
        <w:ind w:left="5520" w:hanging="480"/>
        <w:tabs>
          <w:tab w:val="num" w:pos="5040" w:leader="none"/>
        </w:tabs>
      </w:pPr>
    </w:lvl>
    <w:lvl w:ilvl="8">
      <w:start w:val="1"/>
      <w:numFmt w:val="decimal"/>
      <w:isLgl w:val="false"/>
      <w:suff w:val="tab"/>
      <w:lvlText w:val="%9."/>
      <w:lvlJc w:val="left"/>
      <w:pPr>
        <w:ind w:left="6240" w:hanging="480"/>
        <w:tabs>
          <w:tab w:val="num" w:pos="5760" w:leader="none"/>
        </w:tabs>
      </w:pPr>
    </w:lvl>
  </w:abstractNum>
  <w:abstractNum w:abstractNumId="3">
    <w:multiLevelType w:val="hybridMultilevel"/>
    <w:lvl w:ilvl="0">
      <w:start w:val="4"/>
      <w:numFmt w:val="decimal"/>
      <w:isLgl w:val="false"/>
      <w:suff w:val="tab"/>
      <w:lvlText w:val="%1."/>
      <w:lvlJc w:val="left"/>
      <w:pPr>
        <w:ind w:left="480" w:hanging="480"/>
        <w:tabs>
          <w:tab w:val="num" w:pos="0" w:leader="none"/>
        </w:tabs>
      </w:pPr>
    </w:lvl>
    <w:lvl w:ilvl="1">
      <w:start w:val="4"/>
      <w:numFmt w:val="decimal"/>
      <w:isLgl w:val="false"/>
      <w:suff w:val="tab"/>
      <w:lvlText w:val="%2."/>
      <w:lvlJc w:val="left"/>
      <w:pPr>
        <w:ind w:left="1200" w:hanging="480"/>
        <w:tabs>
          <w:tab w:val="num" w:pos="720" w:leader="none"/>
        </w:tabs>
      </w:pPr>
    </w:lvl>
    <w:lvl w:ilvl="2">
      <w:start w:val="4"/>
      <w:numFmt w:val="decimal"/>
      <w:isLgl w:val="false"/>
      <w:suff w:val="tab"/>
      <w:lvlText w:val="%3."/>
      <w:lvlJc w:val="left"/>
      <w:pPr>
        <w:ind w:left="1920" w:hanging="480"/>
        <w:tabs>
          <w:tab w:val="num" w:pos="1440" w:leader="none"/>
        </w:tabs>
      </w:pPr>
    </w:lvl>
    <w:lvl w:ilvl="3">
      <w:start w:val="4"/>
      <w:numFmt w:val="decimal"/>
      <w:isLgl w:val="false"/>
      <w:suff w:val="tab"/>
      <w:lvlText w:val="%4."/>
      <w:lvlJc w:val="left"/>
      <w:pPr>
        <w:ind w:left="2640" w:hanging="480"/>
        <w:tabs>
          <w:tab w:val="num" w:pos="2160" w:leader="none"/>
        </w:tabs>
      </w:pPr>
    </w:lvl>
    <w:lvl w:ilvl="4">
      <w:start w:val="4"/>
      <w:numFmt w:val="decimal"/>
      <w:isLgl w:val="false"/>
      <w:suff w:val="tab"/>
      <w:lvlText w:val="%5."/>
      <w:lvlJc w:val="left"/>
      <w:pPr>
        <w:ind w:left="3360" w:hanging="480"/>
        <w:tabs>
          <w:tab w:val="num" w:pos="2880" w:leader="none"/>
        </w:tabs>
      </w:pPr>
    </w:lvl>
    <w:lvl w:ilvl="5">
      <w:start w:val="4"/>
      <w:numFmt w:val="decimal"/>
      <w:isLgl w:val="false"/>
      <w:suff w:val="tab"/>
      <w:lvlText w:val="%6."/>
      <w:lvlJc w:val="left"/>
      <w:pPr>
        <w:ind w:left="4080" w:hanging="480"/>
        <w:tabs>
          <w:tab w:val="num" w:pos="3600" w:leader="none"/>
        </w:tabs>
      </w:pPr>
    </w:lvl>
    <w:lvl w:ilvl="6">
      <w:start w:val="4"/>
      <w:numFmt w:val="decimal"/>
      <w:isLgl w:val="false"/>
      <w:suff w:val="tab"/>
      <w:lvlText w:val="%7."/>
      <w:lvlJc w:val="left"/>
      <w:pPr>
        <w:ind w:left="4800" w:hanging="480"/>
        <w:tabs>
          <w:tab w:val="num" w:pos="4320" w:leader="none"/>
        </w:tabs>
      </w:pPr>
    </w:lvl>
    <w:lvl w:ilvl="7">
      <w:start w:val="4"/>
      <w:numFmt w:val="decimal"/>
      <w:isLgl w:val="false"/>
      <w:suff w:val="tab"/>
      <w:lvlText w:val="%8."/>
      <w:lvlJc w:val="left"/>
      <w:pPr>
        <w:ind w:left="5520" w:hanging="480"/>
        <w:tabs>
          <w:tab w:val="num" w:pos="5040" w:leader="none"/>
        </w:tabs>
      </w:pPr>
    </w:lvl>
    <w:lvl w:ilvl="8">
      <w:start w:val="4"/>
      <w:numFmt w:val="decimal"/>
      <w:isLgl w:val="false"/>
      <w:suff w:val="tab"/>
      <w:lvlText w:val="%9."/>
      <w:lvlJc w:val="left"/>
      <w:pPr>
        <w:ind w:left="6240" w:hanging="480"/>
        <w:tabs>
          <w:tab w:val="num" w:pos="5760" w:leader="none"/>
        </w:tabs>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Lucida Grande"/>
    <m:brkBin m:val="before"/>
    <m:smallFrac m:val="false"/>
    <m:dispDef m:val="false"/>
    <m:lMargin m:val="0"/>
    <m:rMargin m:val="0"/>
    <m:wrapRight m:val="true"/>
    <m:intLim m:val="subSup"/>
    <m:naryLim m:val="subSup"/>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4"/>
        <w:szCs w:val="24"/>
        <w:lang w:val="en-US" w:bidi="ar-SA" w:eastAsia="en-US"/>
      </w:rPr>
    </w:rPrDefault>
    <w:pPrDefault>
      <w:pPr>
        <w:spacing w:before="0" w:beforeAutospacing="0" w:after="200" w:afterAutospacing="0"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62"/>
    <w:link w:val="651"/>
    <w:uiPriority w:val="9"/>
    <w:rPr>
      <w:rFonts w:ascii="Arial" w:hAnsi="Arial" w:cs="Arial" w:eastAsia="Arial"/>
      <w:sz w:val="40"/>
      <w:szCs w:val="40"/>
    </w:rPr>
  </w:style>
  <w:style w:type="character" w:styleId="14">
    <w:name w:val="Heading 2 Char"/>
    <w:basedOn w:val="662"/>
    <w:link w:val="652"/>
    <w:uiPriority w:val="9"/>
    <w:rPr>
      <w:rFonts w:ascii="Arial" w:hAnsi="Arial" w:cs="Arial" w:eastAsia="Arial"/>
      <w:sz w:val="34"/>
    </w:rPr>
  </w:style>
  <w:style w:type="character" w:styleId="16">
    <w:name w:val="Heading 3 Char"/>
    <w:basedOn w:val="662"/>
    <w:link w:val="653"/>
    <w:uiPriority w:val="9"/>
    <w:rPr>
      <w:rFonts w:ascii="Arial" w:hAnsi="Arial" w:cs="Arial" w:eastAsia="Arial"/>
      <w:sz w:val="30"/>
      <w:szCs w:val="30"/>
    </w:rPr>
  </w:style>
  <w:style w:type="character" w:styleId="18">
    <w:name w:val="Heading 4 Char"/>
    <w:basedOn w:val="662"/>
    <w:link w:val="654"/>
    <w:uiPriority w:val="9"/>
    <w:rPr>
      <w:rFonts w:ascii="Arial" w:hAnsi="Arial" w:cs="Arial" w:eastAsia="Arial"/>
      <w:b/>
      <w:bCs/>
      <w:sz w:val="26"/>
      <w:szCs w:val="26"/>
    </w:rPr>
  </w:style>
  <w:style w:type="character" w:styleId="20">
    <w:name w:val="Heading 5 Char"/>
    <w:basedOn w:val="662"/>
    <w:link w:val="655"/>
    <w:uiPriority w:val="9"/>
    <w:rPr>
      <w:rFonts w:ascii="Arial" w:hAnsi="Arial" w:cs="Arial" w:eastAsia="Arial"/>
      <w:b/>
      <w:bCs/>
      <w:sz w:val="24"/>
      <w:szCs w:val="24"/>
    </w:rPr>
  </w:style>
  <w:style w:type="character" w:styleId="22">
    <w:name w:val="Heading 6 Char"/>
    <w:basedOn w:val="662"/>
    <w:link w:val="656"/>
    <w:uiPriority w:val="9"/>
    <w:rPr>
      <w:rFonts w:ascii="Arial" w:hAnsi="Arial" w:cs="Arial" w:eastAsia="Arial"/>
      <w:b/>
      <w:bCs/>
      <w:sz w:val="22"/>
      <w:szCs w:val="22"/>
    </w:rPr>
  </w:style>
  <w:style w:type="character" w:styleId="24">
    <w:name w:val="Heading 7 Char"/>
    <w:basedOn w:val="662"/>
    <w:link w:val="657"/>
    <w:uiPriority w:val="9"/>
    <w:rPr>
      <w:rFonts w:ascii="Arial" w:hAnsi="Arial" w:cs="Arial" w:eastAsia="Arial"/>
      <w:b/>
      <w:bCs/>
      <w:i/>
      <w:iCs/>
      <w:sz w:val="22"/>
      <w:szCs w:val="22"/>
    </w:rPr>
  </w:style>
  <w:style w:type="character" w:styleId="26">
    <w:name w:val="Heading 8 Char"/>
    <w:basedOn w:val="662"/>
    <w:link w:val="658"/>
    <w:uiPriority w:val="9"/>
    <w:rPr>
      <w:rFonts w:ascii="Arial" w:hAnsi="Arial" w:cs="Arial" w:eastAsia="Arial"/>
      <w:i/>
      <w:iCs/>
      <w:sz w:val="22"/>
      <w:szCs w:val="22"/>
    </w:rPr>
  </w:style>
  <w:style w:type="character" w:styleId="28">
    <w:name w:val="Heading 9 Char"/>
    <w:basedOn w:val="662"/>
    <w:link w:val="659"/>
    <w:uiPriority w:val="9"/>
    <w:rPr>
      <w:rFonts w:ascii="Arial" w:hAnsi="Arial" w:cs="Arial" w:eastAsia="Arial"/>
      <w:i/>
      <w:iCs/>
      <w:sz w:val="21"/>
      <w:szCs w:val="21"/>
    </w:rPr>
  </w:style>
  <w:style w:type="paragraph" w:styleId="29">
    <w:name w:val="List Paragraph"/>
    <w:basedOn w:val="641"/>
    <w:uiPriority w:val="34"/>
    <w:qFormat/>
    <w:pPr>
      <w:contextualSpacing/>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uiPriority w:val="1"/>
    <w:qFormat/>
    <w:pPr>
      <w:spacing w:before="0" w:after="0" w:line="240" w:lineRule="auto"/>
    </w:pPr>
  </w:style>
  <w:style w:type="character" w:styleId="33">
    <w:name w:val="Title Char"/>
    <w:basedOn w:val="662"/>
    <w:link w:val="645"/>
    <w:uiPriority w:val="10"/>
    <w:rPr>
      <w:sz w:val="48"/>
      <w:szCs w:val="48"/>
    </w:rPr>
  </w:style>
  <w:style w:type="character" w:styleId="35">
    <w:name w:val="Subtitle Char"/>
    <w:basedOn w:val="662"/>
    <w:link w:val="646"/>
    <w:uiPriority w:val="11"/>
    <w:rPr>
      <w:sz w:val="24"/>
      <w:szCs w:val="24"/>
    </w:rPr>
  </w:style>
  <w:style w:type="paragraph" w:styleId="36">
    <w:name w:val="Quote"/>
    <w:basedOn w:val="641"/>
    <w:next w:val="641"/>
    <w:link w:val="37"/>
    <w:uiPriority w:val="29"/>
    <w:qFormat/>
    <w:pPr>
      <w:ind w:left="720" w:right="720"/>
    </w:pPr>
    <w:rPr>
      <w:i/>
    </w:rPr>
  </w:style>
  <w:style w:type="character" w:styleId="37">
    <w:name w:val="Quote Char"/>
    <w:link w:val="36"/>
    <w:uiPriority w:val="29"/>
    <w:rPr>
      <w:i/>
    </w:rPr>
  </w:style>
  <w:style w:type="paragraph" w:styleId="38">
    <w:name w:val="Intense Quote"/>
    <w:basedOn w:val="641"/>
    <w:next w:val="641"/>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41"/>
    <w:link w:val="41"/>
    <w:uiPriority w:val="99"/>
    <w:unhideWhenUsed/>
    <w:pPr>
      <w:spacing w:after="0" w:line="240" w:lineRule="auto"/>
      <w:tabs>
        <w:tab w:val="center" w:pos="7143" w:leader="none"/>
        <w:tab w:val="right" w:pos="14287" w:leader="none"/>
      </w:tabs>
    </w:pPr>
  </w:style>
  <w:style w:type="character" w:styleId="41">
    <w:name w:val="Header Char"/>
    <w:basedOn w:val="662"/>
    <w:link w:val="40"/>
    <w:uiPriority w:val="99"/>
  </w:style>
  <w:style w:type="paragraph" w:styleId="42">
    <w:name w:val="Footer"/>
    <w:basedOn w:val="641"/>
    <w:link w:val="45"/>
    <w:uiPriority w:val="99"/>
    <w:unhideWhenUsed/>
    <w:pPr>
      <w:spacing w:after="0" w:line="240" w:lineRule="auto"/>
      <w:tabs>
        <w:tab w:val="center" w:pos="7143" w:leader="none"/>
        <w:tab w:val="right" w:pos="14287" w:leader="none"/>
      </w:tabs>
    </w:pPr>
  </w:style>
  <w:style w:type="character" w:styleId="43">
    <w:name w:val="Footer Char"/>
    <w:basedOn w:val="662"/>
    <w:link w:val="42"/>
    <w:uiPriority w:val="99"/>
  </w:style>
  <w:style w:type="character" w:styleId="45">
    <w:name w:val="Caption Char"/>
    <w:basedOn w:val="666"/>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Footnote Text Char"/>
    <w:link w:val="661"/>
    <w:uiPriority w:val="99"/>
    <w:rPr>
      <w:sz w:val="18"/>
    </w:rPr>
  </w:style>
  <w:style w:type="paragraph" w:styleId="176">
    <w:name w:val="endnote text"/>
    <w:basedOn w:val="641"/>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62"/>
    <w:uiPriority w:val="99"/>
    <w:semiHidden/>
    <w:unhideWhenUsed/>
    <w:rPr>
      <w:vertAlign w:val="superscript"/>
    </w:rPr>
  </w:style>
  <w:style w:type="paragraph" w:styleId="179">
    <w:name w:val="toc 1"/>
    <w:basedOn w:val="641"/>
    <w:next w:val="641"/>
    <w:uiPriority w:val="39"/>
    <w:unhideWhenUsed/>
    <w:pPr>
      <w:ind w:left="0" w:right="0" w:firstLine="0"/>
      <w:spacing w:after="57"/>
    </w:pPr>
  </w:style>
  <w:style w:type="paragraph" w:styleId="180">
    <w:name w:val="toc 2"/>
    <w:basedOn w:val="641"/>
    <w:next w:val="641"/>
    <w:uiPriority w:val="39"/>
    <w:unhideWhenUsed/>
    <w:pPr>
      <w:ind w:left="283" w:right="0" w:firstLine="0"/>
      <w:spacing w:after="57"/>
    </w:pPr>
  </w:style>
  <w:style w:type="paragraph" w:styleId="181">
    <w:name w:val="toc 3"/>
    <w:basedOn w:val="641"/>
    <w:next w:val="641"/>
    <w:uiPriority w:val="39"/>
    <w:unhideWhenUsed/>
    <w:pPr>
      <w:ind w:left="567" w:right="0" w:firstLine="0"/>
      <w:spacing w:after="57"/>
    </w:pPr>
  </w:style>
  <w:style w:type="paragraph" w:styleId="182">
    <w:name w:val="toc 4"/>
    <w:basedOn w:val="641"/>
    <w:next w:val="641"/>
    <w:uiPriority w:val="39"/>
    <w:unhideWhenUsed/>
    <w:pPr>
      <w:ind w:left="850" w:right="0" w:firstLine="0"/>
      <w:spacing w:after="57"/>
    </w:pPr>
  </w:style>
  <w:style w:type="paragraph" w:styleId="183">
    <w:name w:val="toc 5"/>
    <w:basedOn w:val="641"/>
    <w:next w:val="641"/>
    <w:uiPriority w:val="39"/>
    <w:unhideWhenUsed/>
    <w:pPr>
      <w:ind w:left="1134" w:right="0" w:firstLine="0"/>
      <w:spacing w:after="57"/>
    </w:pPr>
  </w:style>
  <w:style w:type="paragraph" w:styleId="184">
    <w:name w:val="toc 6"/>
    <w:basedOn w:val="641"/>
    <w:next w:val="641"/>
    <w:uiPriority w:val="39"/>
    <w:unhideWhenUsed/>
    <w:pPr>
      <w:ind w:left="1417" w:right="0" w:firstLine="0"/>
      <w:spacing w:after="57"/>
    </w:pPr>
  </w:style>
  <w:style w:type="paragraph" w:styleId="185">
    <w:name w:val="toc 7"/>
    <w:basedOn w:val="641"/>
    <w:next w:val="641"/>
    <w:uiPriority w:val="39"/>
    <w:unhideWhenUsed/>
    <w:pPr>
      <w:ind w:left="1701" w:right="0" w:firstLine="0"/>
      <w:spacing w:after="57"/>
    </w:pPr>
  </w:style>
  <w:style w:type="paragraph" w:styleId="186">
    <w:name w:val="toc 8"/>
    <w:basedOn w:val="641"/>
    <w:next w:val="641"/>
    <w:uiPriority w:val="39"/>
    <w:unhideWhenUsed/>
    <w:pPr>
      <w:ind w:left="1984" w:right="0" w:firstLine="0"/>
      <w:spacing w:after="57"/>
    </w:pPr>
  </w:style>
  <w:style w:type="paragraph" w:styleId="187">
    <w:name w:val="toc 9"/>
    <w:basedOn w:val="641"/>
    <w:next w:val="641"/>
    <w:uiPriority w:val="39"/>
    <w:unhideWhenUsed/>
    <w:pPr>
      <w:ind w:left="2268" w:right="0" w:firstLine="0"/>
      <w:spacing w:after="57"/>
    </w:pPr>
  </w:style>
  <w:style w:type="paragraph" w:styleId="189">
    <w:name w:val="table of figures"/>
    <w:basedOn w:val="641"/>
    <w:next w:val="641"/>
    <w:uiPriority w:val="99"/>
    <w:unhideWhenUsed/>
    <w:pPr>
      <w:spacing w:after="0" w:afterAutospacing="0"/>
    </w:pPr>
  </w:style>
  <w:style w:type="paragraph" w:styleId="641" w:default="1">
    <w:name w:val="Normal"/>
    <w:qFormat/>
  </w:style>
  <w:style w:type="paragraph" w:styleId="642">
    <w:name w:val="Body Text"/>
    <w:basedOn w:val="641"/>
    <w:link w:val="671"/>
    <w:qFormat/>
    <w:pPr>
      <w:spacing w:before="180" w:after="180"/>
    </w:pPr>
  </w:style>
  <w:style w:type="paragraph" w:styleId="643" w:customStyle="1">
    <w:name w:val="First Paragraph"/>
    <w:basedOn w:val="642"/>
    <w:next w:val="642"/>
    <w:qFormat/>
  </w:style>
  <w:style w:type="paragraph" w:styleId="644" w:customStyle="1">
    <w:name w:val="Compact"/>
    <w:basedOn w:val="642"/>
    <w:qFormat/>
    <w:pPr>
      <w:spacing w:before="36" w:after="36"/>
    </w:pPr>
  </w:style>
  <w:style w:type="paragraph" w:styleId="645">
    <w:name w:val="Title"/>
    <w:basedOn w:val="641"/>
    <w:next w:val="642"/>
    <w:qFormat/>
    <w:pPr>
      <w:jc w:val="center"/>
      <w:keepLines/>
      <w:keepNext/>
      <w:spacing w:before="480" w:after="240"/>
    </w:pPr>
    <w:rPr>
      <w:rFonts w:asciiTheme="majorHAnsi" w:hAnsiTheme="majorHAnsi" w:eastAsiaTheme="majorEastAsia" w:cstheme="majorBidi"/>
      <w:b/>
      <w:bCs/>
      <w:color w:val="345A8A" w:themeColor="accent1" w:themeShade="B5"/>
      <w:sz w:val="36"/>
      <w:szCs w:val="36"/>
    </w:rPr>
  </w:style>
  <w:style w:type="paragraph" w:styleId="646">
    <w:name w:val="Subtitle"/>
    <w:basedOn w:val="645"/>
    <w:next w:val="642"/>
    <w:qFormat/>
    <w:pPr>
      <w:jc w:val="right"/>
      <w:keepLines/>
      <w:keepNext/>
      <w:spacing w:before="240" w:after="240"/>
    </w:pPr>
    <w:rPr>
      <w:color w:val="7F7F7F" w:themeColor="text1" w:themeTint="80"/>
      <w:sz w:val="28"/>
      <w:szCs w:val="30"/>
    </w:rPr>
  </w:style>
  <w:style w:type="paragraph" w:styleId="647" w:customStyle="1">
    <w:name w:val="Author"/>
    <w:next w:val="642"/>
    <w:qFormat/>
    <w:pPr>
      <w:jc w:val="center"/>
      <w:keepLines/>
      <w:keepNext/>
    </w:pPr>
  </w:style>
  <w:style w:type="paragraph" w:styleId="648">
    <w:name w:val="Date"/>
    <w:next w:val="642"/>
    <w:qFormat/>
    <w:pPr>
      <w:jc w:val="center"/>
      <w:keepLines/>
      <w:keepNext/>
    </w:pPr>
  </w:style>
  <w:style w:type="paragraph" w:styleId="649" w:customStyle="1">
    <w:name w:val="Abstract"/>
    <w:basedOn w:val="641"/>
    <w:next w:val="642"/>
    <w:qFormat/>
    <w:pPr>
      <w:keepLines/>
      <w:keepNext/>
      <w:spacing w:before="300" w:after="300"/>
    </w:pPr>
    <w:rPr>
      <w:sz w:val="20"/>
      <w:szCs w:val="20"/>
    </w:rPr>
  </w:style>
  <w:style w:type="paragraph" w:styleId="650">
    <w:name w:val="Bibliography"/>
    <w:basedOn w:val="641"/>
    <w:next w:val="650"/>
    <w:qFormat/>
  </w:style>
  <w:style w:type="paragraph" w:styleId="651">
    <w:name w:val="Heading 1"/>
    <w:basedOn w:val="641"/>
    <w:next w:val="642"/>
    <w:uiPriority w:val="9"/>
    <w:qFormat/>
    <w:pPr>
      <w:keepLines/>
      <w:keepNext/>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652">
    <w:name w:val="Heading 2"/>
    <w:basedOn w:val="641"/>
    <w:next w:val="642"/>
    <w:uiPriority w:val="9"/>
    <w:unhideWhenUsed/>
    <w:qFormat/>
    <w:pPr>
      <w:keepLines/>
      <w:keepNext/>
      <w:spacing w:before="200" w:after="0"/>
      <w:outlineLvl w:val="1"/>
    </w:pPr>
    <w:rPr>
      <w:rFonts w:asciiTheme="majorHAnsi" w:hAnsiTheme="majorHAnsi" w:eastAsiaTheme="majorEastAsia" w:cstheme="majorBidi"/>
      <w:b/>
      <w:bCs/>
      <w:color w:val="4F81BD" w:themeColor="accent1"/>
      <w:sz w:val="32"/>
      <w:szCs w:val="32"/>
    </w:rPr>
  </w:style>
  <w:style w:type="paragraph" w:styleId="653">
    <w:name w:val="Heading 3"/>
    <w:basedOn w:val="641"/>
    <w:next w:val="642"/>
    <w:uiPriority w:val="9"/>
    <w:unhideWhenUsed/>
    <w:qFormat/>
    <w:pPr>
      <w:keepLines/>
      <w:keepNext/>
      <w:spacing w:before="200" w:after="0"/>
      <w:outlineLvl w:val="2"/>
    </w:pPr>
    <w:rPr>
      <w:rFonts w:asciiTheme="majorHAnsi" w:hAnsiTheme="majorHAnsi" w:eastAsiaTheme="majorEastAsia" w:cstheme="majorBidi"/>
      <w:b/>
      <w:bCs/>
      <w:color w:val="4F81BD" w:themeColor="accent1"/>
      <w:sz w:val="28"/>
      <w:szCs w:val="28"/>
    </w:rPr>
  </w:style>
  <w:style w:type="paragraph" w:styleId="654">
    <w:name w:val="Heading 4"/>
    <w:basedOn w:val="641"/>
    <w:next w:val="642"/>
    <w:uiPriority w:val="9"/>
    <w:unhideWhenUsed/>
    <w:qFormat/>
    <w:pPr>
      <w:keepLines/>
      <w:keepNext/>
      <w:spacing w:before="200" w:after="0"/>
      <w:outlineLvl w:val="3"/>
    </w:pPr>
    <w:rPr>
      <w:rFonts w:asciiTheme="majorHAnsi" w:hAnsiTheme="majorHAnsi" w:eastAsiaTheme="majorEastAsia" w:cstheme="majorBidi"/>
      <w:b/>
      <w:bCs/>
      <w:color w:val="4F81BD" w:themeColor="accent1"/>
      <w:sz w:val="24"/>
      <w:szCs w:val="24"/>
    </w:rPr>
  </w:style>
  <w:style w:type="paragraph" w:styleId="655">
    <w:name w:val="Heading 5"/>
    <w:basedOn w:val="641"/>
    <w:next w:val="642"/>
    <w:uiPriority w:val="9"/>
    <w:unhideWhenUsed/>
    <w:qFormat/>
    <w:pPr>
      <w:keepLines/>
      <w:keepNext/>
      <w:spacing w:before="200" w:after="0"/>
      <w:outlineLvl w:val="4"/>
    </w:pPr>
    <w:rPr>
      <w:rFonts w:asciiTheme="majorHAnsi" w:hAnsiTheme="majorHAnsi" w:eastAsiaTheme="majorEastAsia" w:cstheme="majorBidi"/>
      <w:i/>
      <w:iCs/>
      <w:color w:val="4F81BD" w:themeColor="accent1"/>
      <w:sz w:val="24"/>
      <w:szCs w:val="24"/>
    </w:rPr>
  </w:style>
  <w:style w:type="paragraph" w:styleId="656">
    <w:name w:val="Heading 6"/>
    <w:basedOn w:val="641"/>
    <w:next w:val="642"/>
    <w:uiPriority w:val="9"/>
    <w:unhideWhenUsed/>
    <w:qFormat/>
    <w:pPr>
      <w:keepLines/>
      <w:keepNext/>
      <w:spacing w:before="200" w:after="0"/>
      <w:outlineLvl w:val="5"/>
    </w:pPr>
    <w:rPr>
      <w:rFonts w:asciiTheme="majorHAnsi" w:hAnsiTheme="majorHAnsi" w:eastAsiaTheme="majorEastAsia" w:cstheme="majorBidi"/>
      <w:color w:val="4F81BD" w:themeColor="accent1"/>
      <w:sz w:val="24"/>
      <w:szCs w:val="24"/>
    </w:rPr>
  </w:style>
  <w:style w:type="paragraph" w:styleId="657">
    <w:name w:val="Heading 7"/>
    <w:basedOn w:val="641"/>
    <w:next w:val="642"/>
    <w:uiPriority w:val="9"/>
    <w:unhideWhenUsed/>
    <w:qFormat/>
    <w:pPr>
      <w:keepLines/>
      <w:keepNext/>
      <w:spacing w:before="200" w:after="0"/>
      <w:outlineLvl w:val="6"/>
    </w:pPr>
    <w:rPr>
      <w:rFonts w:asciiTheme="majorHAnsi" w:hAnsiTheme="majorHAnsi" w:eastAsiaTheme="majorEastAsia" w:cstheme="majorBidi"/>
      <w:color w:val="4F81BD" w:themeColor="accent1"/>
      <w:sz w:val="24"/>
      <w:szCs w:val="24"/>
    </w:rPr>
  </w:style>
  <w:style w:type="paragraph" w:styleId="658">
    <w:name w:val="Heading 8"/>
    <w:basedOn w:val="641"/>
    <w:next w:val="642"/>
    <w:uiPriority w:val="9"/>
    <w:unhideWhenUsed/>
    <w:qFormat/>
    <w:pPr>
      <w:keepLines/>
      <w:keepNext/>
      <w:spacing w:before="200" w:after="0"/>
      <w:outlineLvl w:val="7"/>
    </w:pPr>
    <w:rPr>
      <w:rFonts w:asciiTheme="majorHAnsi" w:hAnsiTheme="majorHAnsi" w:eastAsiaTheme="majorEastAsia" w:cstheme="majorBidi"/>
      <w:color w:val="4F81BD" w:themeColor="accent1"/>
      <w:sz w:val="24"/>
      <w:szCs w:val="24"/>
    </w:rPr>
  </w:style>
  <w:style w:type="paragraph" w:styleId="659">
    <w:name w:val="Heading 9"/>
    <w:basedOn w:val="641"/>
    <w:next w:val="642"/>
    <w:uiPriority w:val="9"/>
    <w:unhideWhenUsed/>
    <w:qFormat/>
    <w:pPr>
      <w:keepLines/>
      <w:keepNext/>
      <w:spacing w:before="200" w:after="0"/>
      <w:outlineLvl w:val="8"/>
    </w:pPr>
    <w:rPr>
      <w:rFonts w:asciiTheme="majorHAnsi" w:hAnsiTheme="majorHAnsi" w:eastAsiaTheme="majorEastAsia" w:cstheme="majorBidi"/>
      <w:color w:val="4F81BD" w:themeColor="accent1"/>
      <w:sz w:val="24"/>
      <w:szCs w:val="24"/>
    </w:rPr>
  </w:style>
  <w:style w:type="paragraph" w:styleId="660">
    <w:name w:val="Block Text"/>
    <w:basedOn w:val="642"/>
    <w:next w:val="642"/>
    <w:uiPriority w:val="9"/>
    <w:unhideWhenUsed/>
    <w:qFormat/>
    <w:pPr>
      <w:ind w:firstLine="0"/>
      <w:spacing w:before="100" w:after="100"/>
    </w:pPr>
    <w:rPr>
      <w:rFonts w:asciiTheme="majorHAnsi" w:hAnsiTheme="majorHAnsi" w:eastAsiaTheme="majorEastAsia" w:cstheme="majorBidi"/>
      <w:bCs/>
      <w:sz w:val="20"/>
      <w:szCs w:val="20"/>
    </w:rPr>
  </w:style>
  <w:style w:type="paragraph" w:styleId="661">
    <w:name w:val="footnote text"/>
    <w:basedOn w:val="641"/>
    <w:next w:val="661"/>
    <w:uiPriority w:val="9"/>
    <w:unhideWhenUsed/>
    <w:qFormat/>
  </w:style>
  <w:style w:type="character" w:styleId="662" w:default="1">
    <w:name w:val="Default Paragraph Font"/>
    <w:semiHidden/>
    <w:unhideWhenUsed/>
  </w:style>
  <w:style w:type="table" w:styleId="663" w:default="1">
    <w:name w:val="Table"/>
    <w:semiHidden/>
    <w:unhideWhenUsed/>
    <w:qFormat/>
    <w:tblPr>
      <w:tblInd w:w="0" w:type="dxa"/>
      <w:tblCellMar>
        <w:left w:w="108" w:type="dxa"/>
        <w:top w:w="0" w:type="dxa"/>
        <w:right w:w="108" w:type="dxa"/>
        <w:bottom w:w="0" w:type="dxa"/>
      </w:tblCellMar>
    </w:tblPr>
  </w:style>
  <w:style w:type="paragraph" w:styleId="664" w:customStyle="1">
    <w:name w:val="Definition Term"/>
    <w:basedOn w:val="641"/>
    <w:next w:val="665"/>
    <w:pPr>
      <w:keepLines/>
      <w:keepNext/>
      <w:spacing w:after="0"/>
    </w:pPr>
    <w:rPr>
      <w:b/>
    </w:rPr>
  </w:style>
  <w:style w:type="paragraph" w:styleId="665" w:customStyle="1">
    <w:name w:val="Definition"/>
    <w:basedOn w:val="641"/>
  </w:style>
  <w:style w:type="paragraph" w:styleId="666">
    <w:name w:val="Caption"/>
    <w:basedOn w:val="641"/>
    <w:link w:val="671"/>
    <w:pPr>
      <w:spacing w:before="0" w:after="120"/>
    </w:pPr>
    <w:rPr>
      <w:i/>
    </w:rPr>
  </w:style>
  <w:style w:type="paragraph" w:styleId="667" w:customStyle="1">
    <w:name w:val="Table Caption"/>
    <w:basedOn w:val="666"/>
    <w:pPr>
      <w:keepNext/>
    </w:pPr>
  </w:style>
  <w:style w:type="paragraph" w:styleId="668" w:customStyle="1">
    <w:name w:val="Image Caption"/>
    <w:basedOn w:val="666"/>
  </w:style>
  <w:style w:type="paragraph" w:styleId="669" w:customStyle="1">
    <w:name w:val="Figure"/>
    <w:basedOn w:val="641"/>
  </w:style>
  <w:style w:type="paragraph" w:styleId="670" w:customStyle="1">
    <w:name w:val="Captioned Figure"/>
    <w:basedOn w:val="669"/>
    <w:pPr>
      <w:keepNext/>
    </w:pPr>
  </w:style>
  <w:style w:type="character" w:styleId="671" w:customStyle="1">
    <w:name w:val="Body Text Char"/>
    <w:basedOn w:val="662"/>
    <w:link w:val="642"/>
  </w:style>
  <w:style w:type="character" w:styleId="672" w:customStyle="1">
    <w:name w:val="Verbatim Char"/>
    <w:basedOn w:val="671"/>
    <w:rPr>
      <w:rFonts w:ascii="Consolas" w:hAnsi="Consolas"/>
      <w:sz w:val="22"/>
    </w:rPr>
  </w:style>
  <w:style w:type="character" w:styleId="673">
    <w:name w:val="footnote reference"/>
    <w:basedOn w:val="671"/>
    <w:rPr>
      <w:vertAlign w:val="superscript"/>
    </w:rPr>
  </w:style>
  <w:style w:type="character" w:styleId="674">
    <w:name w:val="Hyperlink"/>
    <w:basedOn w:val="671"/>
    <w:rPr>
      <w:color w:val="4F81BD" w:themeColor="accent1"/>
    </w:rPr>
  </w:style>
  <w:style w:type="paragraph" w:styleId="675">
    <w:name w:val="TOC Heading"/>
    <w:basedOn w:val="651"/>
    <w:next w:val="642"/>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676" w:customStyle="1">
    <w:name w:val="Source Code"/>
    <w:basedOn w:val="641"/>
    <w:link w:val="672"/>
  </w:style>
  <w:style w:type="character" w:styleId="677" w:customStyle="1">
    <w:name w:val="KeywordTok"/>
    <w:basedOn w:val="672"/>
    <w:rPr>
      <w:b/>
      <w:color w:val="007020"/>
    </w:rPr>
  </w:style>
  <w:style w:type="character" w:styleId="678" w:customStyle="1">
    <w:name w:val="DataTypeTok"/>
    <w:basedOn w:val="672"/>
    <w:rPr>
      <w:color w:val="902000"/>
    </w:rPr>
  </w:style>
  <w:style w:type="character" w:styleId="679" w:customStyle="1">
    <w:name w:val="DecValTok"/>
    <w:basedOn w:val="672"/>
    <w:rPr>
      <w:color w:val="40A070"/>
    </w:rPr>
  </w:style>
  <w:style w:type="character" w:styleId="680" w:customStyle="1">
    <w:name w:val="BaseNTok"/>
    <w:basedOn w:val="672"/>
    <w:rPr>
      <w:color w:val="40A070"/>
    </w:rPr>
  </w:style>
  <w:style w:type="character" w:styleId="681" w:customStyle="1">
    <w:name w:val="FloatTok"/>
    <w:basedOn w:val="672"/>
    <w:rPr>
      <w:color w:val="40A070"/>
    </w:rPr>
  </w:style>
  <w:style w:type="character" w:styleId="682" w:customStyle="1">
    <w:name w:val="ConstantTok"/>
    <w:basedOn w:val="672"/>
    <w:rPr>
      <w:color w:val="880000"/>
    </w:rPr>
  </w:style>
  <w:style w:type="character" w:styleId="683" w:customStyle="1">
    <w:name w:val="CharTok"/>
    <w:basedOn w:val="672"/>
    <w:rPr>
      <w:color w:val="4070A0"/>
    </w:rPr>
  </w:style>
  <w:style w:type="character" w:styleId="684" w:customStyle="1">
    <w:name w:val="SpecialCharTok"/>
    <w:basedOn w:val="672"/>
    <w:rPr>
      <w:color w:val="4070A0"/>
    </w:rPr>
  </w:style>
  <w:style w:type="character" w:styleId="685" w:customStyle="1">
    <w:name w:val="StringTok"/>
    <w:basedOn w:val="672"/>
    <w:rPr>
      <w:color w:val="4070A0"/>
    </w:rPr>
  </w:style>
  <w:style w:type="character" w:styleId="686" w:customStyle="1">
    <w:name w:val="VerbatimStringTok"/>
    <w:basedOn w:val="672"/>
    <w:rPr>
      <w:color w:val="4070A0"/>
    </w:rPr>
  </w:style>
  <w:style w:type="character" w:styleId="687" w:customStyle="1">
    <w:name w:val="SpecialStringTok"/>
    <w:basedOn w:val="672"/>
    <w:rPr>
      <w:color w:val="BB6688"/>
    </w:rPr>
  </w:style>
  <w:style w:type="character" w:styleId="688" w:customStyle="1">
    <w:name w:val="ImportTok"/>
    <w:basedOn w:val="672"/>
  </w:style>
  <w:style w:type="character" w:styleId="689" w:customStyle="1">
    <w:name w:val="CommentTok"/>
    <w:basedOn w:val="672"/>
    <w:rPr>
      <w:i/>
      <w:color w:val="60A0B0"/>
    </w:rPr>
  </w:style>
  <w:style w:type="character" w:styleId="690" w:customStyle="1">
    <w:name w:val="DocumentationTok"/>
    <w:basedOn w:val="672"/>
    <w:rPr>
      <w:i/>
      <w:color w:val="BA2121"/>
    </w:rPr>
  </w:style>
  <w:style w:type="character" w:styleId="691" w:customStyle="1">
    <w:name w:val="AnnotationTok"/>
    <w:basedOn w:val="672"/>
    <w:rPr>
      <w:b/>
      <w:i/>
      <w:color w:val="60A0B0"/>
    </w:rPr>
  </w:style>
  <w:style w:type="character" w:styleId="692" w:customStyle="1">
    <w:name w:val="CommentVarTok"/>
    <w:basedOn w:val="672"/>
    <w:rPr>
      <w:b/>
      <w:i/>
      <w:color w:val="60A0B0"/>
    </w:rPr>
  </w:style>
  <w:style w:type="character" w:styleId="693" w:customStyle="1">
    <w:name w:val="OtherTok"/>
    <w:basedOn w:val="672"/>
    <w:rPr>
      <w:color w:val="007020"/>
    </w:rPr>
  </w:style>
  <w:style w:type="character" w:styleId="694" w:customStyle="1">
    <w:name w:val="FunctionTok"/>
    <w:basedOn w:val="672"/>
    <w:rPr>
      <w:color w:val="06287E"/>
    </w:rPr>
  </w:style>
  <w:style w:type="character" w:styleId="695" w:customStyle="1">
    <w:name w:val="VariableTok"/>
    <w:basedOn w:val="672"/>
    <w:rPr>
      <w:color w:val="19177C"/>
    </w:rPr>
  </w:style>
  <w:style w:type="character" w:styleId="696" w:customStyle="1">
    <w:name w:val="ControlFlowTok"/>
    <w:basedOn w:val="672"/>
    <w:rPr>
      <w:b/>
      <w:color w:val="007020"/>
    </w:rPr>
  </w:style>
  <w:style w:type="character" w:styleId="697" w:customStyle="1">
    <w:name w:val="OperatorTok"/>
    <w:basedOn w:val="672"/>
    <w:rPr>
      <w:color w:val="666666"/>
    </w:rPr>
  </w:style>
  <w:style w:type="character" w:styleId="698" w:customStyle="1">
    <w:name w:val="BuiltInTok"/>
    <w:basedOn w:val="672"/>
  </w:style>
  <w:style w:type="character" w:styleId="699" w:customStyle="1">
    <w:name w:val="ExtensionTok"/>
    <w:basedOn w:val="672"/>
  </w:style>
  <w:style w:type="character" w:styleId="700" w:customStyle="1">
    <w:name w:val="PreprocessorTok"/>
    <w:basedOn w:val="672"/>
    <w:rPr>
      <w:color w:val="BC7A00"/>
    </w:rPr>
  </w:style>
  <w:style w:type="character" w:styleId="701" w:customStyle="1">
    <w:name w:val="AttributeTok"/>
    <w:basedOn w:val="672"/>
    <w:rPr>
      <w:color w:val="7D9029"/>
    </w:rPr>
  </w:style>
  <w:style w:type="character" w:styleId="702" w:customStyle="1">
    <w:name w:val="RegionMarkerTok"/>
    <w:basedOn w:val="672"/>
  </w:style>
  <w:style w:type="character" w:styleId="703" w:customStyle="1">
    <w:name w:val="InformationTok"/>
    <w:basedOn w:val="672"/>
    <w:rPr>
      <w:b/>
      <w:i/>
      <w:color w:val="60A0B0"/>
    </w:rPr>
  </w:style>
  <w:style w:type="character" w:styleId="704" w:customStyle="1">
    <w:name w:val="WarningTok"/>
    <w:basedOn w:val="672"/>
    <w:rPr>
      <w:b/>
      <w:i/>
      <w:color w:val="60A0B0"/>
    </w:rPr>
  </w:style>
  <w:style w:type="character" w:styleId="705" w:customStyle="1">
    <w:name w:val="AlertTok"/>
    <w:basedOn w:val="672"/>
    <w:rPr>
      <w:b/>
      <w:color w:val="FF0000"/>
    </w:rPr>
  </w:style>
  <w:style w:type="character" w:styleId="706" w:customStyle="1">
    <w:name w:val="ErrorTok"/>
    <w:basedOn w:val="672"/>
    <w:rPr>
      <w:b/>
      <w:color w:val="FF0000"/>
    </w:rPr>
  </w:style>
  <w:style w:type="character" w:styleId="707" w:customStyle="1">
    <w:name w:val="NormalTok"/>
    <w:basedOn w:val="672"/>
  </w:style>
  <w:style w:type="numbering" w:styleId="2196"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g"/><Relationship Id="rId20"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Lucida Grande"/>
    <m:brkBin m:val="before"/>
    <m:smallFrac m:val="false"/>
    <m:dispDef m:val="false"/>
    <m:lMargin m:val="0"/>
    <m:rMargin m:val="0"/>
    <m:wrapRight m:val="true"/>
    <m:intLim m:val="subSup"/>
    <m:naryLim m:val="subSup"/>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uiPriority w:val="9"/>
    <w:qFormat/>
    <w:pPr>
      <w:keepLines/>
      <w:keepNext/>
      <w:spacing w:before="480" w:after="200"/>
      <w:outlineLvl w:val="0"/>
    </w:pPr>
    <w:rPr>
      <w:rFonts w:ascii="Arial" w:hAnsi="Arial" w:cs="Arial" w:eastAsia="Arial"/>
      <w:sz w:val="40"/>
      <w:szCs w:val="40"/>
    </w:r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uiPriority w:val="9"/>
    <w:unhideWhenUsed/>
    <w:qFormat/>
    <w:pPr>
      <w:keepLines/>
      <w:keepNext/>
      <w:spacing w:before="360" w:after="200"/>
      <w:outlineLvl w:val="1"/>
    </w:pPr>
    <w:rPr>
      <w:rFonts w:ascii="Arial" w:hAnsi="Arial" w:cs="Arial" w:eastAsia="Arial"/>
      <w:sz w:val="34"/>
    </w:r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uiPriority w:val="9"/>
    <w:unhideWhenUsed/>
    <w:qFormat/>
    <w:pPr>
      <w:keepLines/>
      <w:keepNext/>
      <w:spacing w:before="320" w:after="200"/>
      <w:outlineLvl w:val="2"/>
    </w:pPr>
    <w:rPr>
      <w:rFonts w:ascii="Arial" w:hAnsi="Arial" w:cs="Arial" w:eastAsia="Arial"/>
      <w:sz w:val="30"/>
      <w:szCs w:val="30"/>
    </w:r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uiPriority w:val="9"/>
    <w:unhideWhenUsed/>
    <w:qFormat/>
    <w:pPr>
      <w:keepLines/>
      <w:keepNext/>
      <w:spacing w:before="320" w:after="200"/>
      <w:outlineLvl w:val="3"/>
    </w:pPr>
    <w:rPr>
      <w:rFonts w:ascii="Arial" w:hAnsi="Arial" w:cs="Arial" w:eastAsia="Arial"/>
      <w:b/>
      <w:bCs/>
      <w:sz w:val="26"/>
      <w:szCs w:val="26"/>
    </w:r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uiPriority w:val="9"/>
    <w:unhideWhenUsed/>
    <w:qFormat/>
    <w:pPr>
      <w:keepLines/>
      <w:keepNext/>
      <w:spacing w:before="320" w:after="200"/>
      <w:outlineLvl w:val="4"/>
    </w:pPr>
    <w:rPr>
      <w:rFonts w:ascii="Arial" w:hAnsi="Arial" w:cs="Arial" w:eastAsia="Arial"/>
      <w:b/>
      <w:bCs/>
      <w:sz w:val="24"/>
      <w:szCs w:val="24"/>
    </w:r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uiPriority w:val="9"/>
    <w:unhideWhenUsed/>
    <w:qFormat/>
    <w:pPr>
      <w:keepLines/>
      <w:keepNext/>
      <w:spacing w:before="320" w:after="200"/>
      <w:outlineLvl w:val="5"/>
    </w:pPr>
    <w:rPr>
      <w:rFonts w:ascii="Arial" w:hAnsi="Arial" w:cs="Arial" w:eastAsia="Arial"/>
      <w:b/>
      <w:bCs/>
      <w:sz w:val="22"/>
      <w:szCs w:val="22"/>
    </w:r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uiPriority w:val="9"/>
    <w:unhideWhenUsed/>
    <w:qFormat/>
    <w:pPr>
      <w:keepLines/>
      <w:keepNext/>
      <w:spacing w:before="320" w:after="200"/>
      <w:outlineLvl w:val="6"/>
    </w:pPr>
    <w:rPr>
      <w:rFonts w:ascii="Arial" w:hAnsi="Arial" w:cs="Arial" w:eastAsia="Arial"/>
      <w:b/>
      <w:bCs/>
      <w:i/>
      <w:iCs/>
      <w:sz w:val="22"/>
      <w:szCs w:val="22"/>
    </w:r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uiPriority w:val="9"/>
    <w:unhideWhenUsed/>
    <w:qFormat/>
    <w:pPr>
      <w:keepLines/>
      <w:keepNext/>
      <w:spacing w:before="320" w:after="200"/>
      <w:outlineLvl w:val="7"/>
    </w:pPr>
    <w:rPr>
      <w:rFonts w:ascii="Arial" w:hAnsi="Arial" w:cs="Arial" w:eastAsia="Arial"/>
      <w:i/>
      <w:iCs/>
      <w:sz w:val="22"/>
      <w:szCs w:val="22"/>
    </w:r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uiPriority w:val="9"/>
    <w:unhideWhenUsed/>
    <w:qFormat/>
    <w:pPr>
      <w:keepLines/>
      <w:keepNext/>
      <w:spacing w:before="320" w:after="200"/>
      <w:outlineLvl w:val="8"/>
    </w:pPr>
    <w:rPr>
      <w:rFonts w:ascii="Arial" w:hAnsi="Arial" w:cs="Arial" w:eastAsia="Arial"/>
      <w:i/>
      <w:iCs/>
      <w:sz w:val="21"/>
      <w:szCs w:val="21"/>
    </w:r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uiPriority w:val="34"/>
    <w:qFormat/>
    <w:pPr>
      <w:contextualSpacing/>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uiPriority w:val="1"/>
    <w:qFormat/>
    <w:pPr>
      <w:spacing w:before="0" w:after="0" w:line="240" w:lineRule="auto"/>
    </w:pPr>
  </w:style>
  <w:style w:type="paragraph" w:styleId="251">
    <w:name w:val="Title"/>
    <w:basedOn w:val="227"/>
    <w:next w:val="227"/>
    <w:link w:val="252"/>
    <w:uiPriority w:val="10"/>
    <w:qFormat/>
    <w:pPr>
      <w:contextualSpacing/>
      <w:spacing w:before="300" w:after="200"/>
    </w:pPr>
    <w:rPr>
      <w:sz w:val="48"/>
      <w:szCs w:val="48"/>
    </w:rPr>
  </w:style>
  <w:style w:type="character" w:styleId="252">
    <w:name w:val="Title Char"/>
    <w:basedOn w:val="228"/>
    <w:link w:val="251"/>
    <w:uiPriority w:val="10"/>
    <w:rPr>
      <w:sz w:val="48"/>
      <w:szCs w:val="48"/>
    </w:rPr>
  </w:style>
  <w:style w:type="paragraph" w:styleId="253">
    <w:name w:val="Subtitle"/>
    <w:basedOn w:val="227"/>
    <w:next w:val="227"/>
    <w:link w:val="254"/>
    <w:uiPriority w:val="11"/>
    <w:qFormat/>
    <w:pPr>
      <w:spacing w:before="200" w:after="200"/>
    </w:pPr>
    <w:rPr>
      <w:sz w:val="24"/>
      <w:szCs w:val="24"/>
    </w:rPr>
  </w:style>
  <w:style w:type="character" w:styleId="254">
    <w:name w:val="Subtitle Char"/>
    <w:basedOn w:val="228"/>
    <w:link w:val="253"/>
    <w:uiPriority w:val="11"/>
    <w:rPr>
      <w:sz w:val="24"/>
      <w:szCs w:val="24"/>
    </w:rPr>
  </w:style>
  <w:style w:type="paragraph" w:styleId="255">
    <w:name w:val="Quote"/>
    <w:basedOn w:val="227"/>
    <w:next w:val="227"/>
    <w:link w:val="256"/>
    <w:uiPriority w:val="29"/>
    <w:qFormat/>
    <w:pPr>
      <w:ind w:left="720" w:right="720"/>
    </w:pPr>
    <w:rPr>
      <w:i/>
    </w:rPr>
  </w:style>
  <w:style w:type="character" w:styleId="256">
    <w:name w:val="Quote Char"/>
    <w:link w:val="255"/>
    <w:uiPriority w:val="29"/>
    <w:rPr>
      <w:i/>
    </w:rPr>
  </w:style>
  <w:style w:type="paragraph" w:styleId="257">
    <w:name w:val="Intense Quote"/>
    <w:basedOn w:val="227"/>
    <w:next w:val="227"/>
    <w:link w:val="25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8">
    <w:name w:val="Intense Quote Char"/>
    <w:link w:val="257"/>
    <w:uiPriority w:val="30"/>
    <w:rPr>
      <w:i/>
    </w:rPr>
  </w:style>
  <w:style w:type="paragraph" w:styleId="259">
    <w:name w:val="Header"/>
    <w:basedOn w:val="227"/>
    <w:link w:val="260"/>
    <w:uiPriority w:val="99"/>
    <w:unhideWhenUsed/>
    <w:pPr>
      <w:spacing w:after="0" w:line="240" w:lineRule="auto"/>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after="0" w:line="240" w:lineRule="auto"/>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uiPriority w:val="35"/>
    <w:semiHidden/>
    <w:unhideWhenUsed/>
    <w:qFormat/>
    <w:pPr>
      <w:spacing w:line="276" w:lineRule="auto"/>
    </w:pPr>
    <w:rPr>
      <w:b/>
      <w:bCs/>
      <w:color w:val="4F81BD" w:themeColor="accent1"/>
      <w:sz w:val="18"/>
      <w:szCs w:val="18"/>
    </w:rPr>
  </w:style>
  <w:style w:type="character" w:styleId="264">
    <w:name w:val="Caption Char"/>
    <w:basedOn w:val="263"/>
    <w:link w:val="261"/>
    <w:uiPriority w:val="99"/>
  </w:style>
  <w:style w:type="table" w:styleId="265">
    <w:name w:val="Table Grid"/>
    <w:basedOn w:val="2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6">
    <w:name w:val="Table Grid Light"/>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7">
    <w:name w:val="Plain Table 1"/>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2">
    <w:name w:val="Grid Table 1 Light"/>
    <w:basedOn w:val="2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79">
    <w:name w:val="Grid Table 2"/>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0">
    <w:name w:val="Grid Table 2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1">
    <w:name w:val="Grid Table 2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2">
    <w:name w:val="Grid Table 2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3">
    <w:name w:val="Grid Table 2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4">
    <w:name w:val="Grid Table 2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5">
    <w:name w:val="Grid Table 2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6">
    <w:name w:val="Grid Table 3"/>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7">
    <w:name w:val="Grid Table 3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4"/>
    <w:basedOn w:val="2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4">
    <w:name w:val="Grid Table 4 - Accent 1"/>
    <w:basedOn w:val="2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5">
    <w:name w:val="Grid Table 4 - Accent 2"/>
    <w:basedOn w:val="2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
    <w:name w:val="Grid Table 4 - Accent 3"/>
    <w:basedOn w:val="2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
    <w:name w:val="Grid Table 4 - Accent 4"/>
    <w:basedOn w:val="2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8">
    <w:name w:val="Grid Table 4 - Accent 5"/>
    <w:basedOn w:val="2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9">
    <w:name w:val="Grid Table 4 - Accent 6"/>
    <w:basedOn w:val="2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0">
    <w:name w:val="Grid Table 5 Dark"/>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1">
    <w:name w:val="Grid Table 5 Dark- Accent 1"/>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302">
    <w:name w:val="Grid Table 5 Dark - Accent 2"/>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303">
    <w:name w:val="Grid Table 5 Dark - Accent 3"/>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304">
    <w:name w:val="Grid Table 5 Dark- Accent 4"/>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305">
    <w:name w:val="Grid Table 5 Dark - Accent 5"/>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306">
    <w:name w:val="Grid Table 5 Dark - Accent 6"/>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307">
    <w:name w:val="Grid Table 6 Colorful"/>
    <w:basedOn w:val="2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5">
    <w:name w:val="Grid Table 7 Colorful - Accent 1"/>
    <w:basedOn w:val="2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6">
    <w:name w:val="Grid Table 7 Colorful - Accent 2"/>
    <w:basedOn w:val="2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7">
    <w:name w:val="Grid Table 7 Colorful - Accent 3"/>
    <w:basedOn w:val="2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8">
    <w:name w:val="Grid Table 7 Colorful - Accent 4"/>
    <w:basedOn w:val="2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19">
    <w:name w:val="Grid Table 7 Colorful - Accent 5"/>
    <w:basedOn w:val="2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0">
    <w:name w:val="Grid Table 7 Colorful - Accent 6"/>
    <w:basedOn w:val="2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1">
    <w:name w:val="List Table 1 Light"/>
    <w:basedOn w:val="2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2">
    <w:name w:val="List Table 1 Light - Accent 1"/>
    <w:basedOn w:val="24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3">
    <w:name w:val="List Table 1 Light - Accent 2"/>
    <w:basedOn w:val="24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4">
    <w:name w:val="List Table 1 Light - Accent 3"/>
    <w:basedOn w:val="24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5">
    <w:name w:val="List Table 1 Light - Accent 4"/>
    <w:basedOn w:val="24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6">
    <w:name w:val="List Table 1 Light - Accent 5"/>
    <w:basedOn w:val="24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7">
    <w:name w:val="List Table 1 Light - Accent 6"/>
    <w:basedOn w:val="24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8">
    <w:name w:val="List Table 2"/>
    <w:basedOn w:val="2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29">
    <w:name w:val="List Table 2 - Accent 1"/>
    <w:basedOn w:val="2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0">
    <w:name w:val="List Table 2 - Accent 2"/>
    <w:basedOn w:val="2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1">
    <w:name w:val="List Table 2 - Accent 3"/>
    <w:basedOn w:val="2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2">
    <w:name w:val="List Table 2 - Accent 4"/>
    <w:basedOn w:val="2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3">
    <w:name w:val="List Table 2 - Accent 5"/>
    <w:basedOn w:val="2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4">
    <w:name w:val="List Table 2 - Accent 6"/>
    <w:basedOn w:val="2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5">
    <w:name w:val="List Table 3"/>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7">
    <w:name w:val="List Table 6 Colorful - Accent 1"/>
    <w:basedOn w:val="2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358">
    <w:name w:val="List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359">
    <w:name w:val="List Table 6 Colorful - Accent 3"/>
    <w:basedOn w:val="2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360">
    <w:name w:val="List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361">
    <w:name w:val="List Table 6 Colorful - Accent 5"/>
    <w:basedOn w:val="2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362">
    <w:name w:val="List Table 6 Colorful - Accent 6"/>
    <w:basedOn w:val="2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363">
    <w:name w:val="List Table 7 Colorful"/>
    <w:basedOn w:val="2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365">
    <w:name w:val="List Table 7 Colorful - Accent 2"/>
    <w:basedOn w:val="2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366">
    <w:name w:val="List Table 7 Colorful - Accent 3"/>
    <w:basedOn w:val="2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367">
    <w:name w:val="List Table 7 Colorful - Accent 4"/>
    <w:basedOn w:val="2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368">
    <w:name w:val="List Table 7 Colorful - Accent 5"/>
    <w:basedOn w:val="2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369">
    <w:name w:val="List Table 7 Colorful - Accent 6"/>
    <w:basedOn w:val="2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370">
    <w:name w:val="Lined - Accent"/>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1">
    <w:name w:val="Lined - Accent 1"/>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72">
    <w:name w:val="Lined - Accent 2"/>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73">
    <w:name w:val="Lined - Accent 3"/>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74">
    <w:name w:val="Lined - Accent 4"/>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75">
    <w:name w:val="Lined - Accent 5"/>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76">
    <w:name w:val="Lined - Accent 6"/>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77">
    <w:name w:val="Bordered &amp; Lined - Accent"/>
    <w:basedOn w:val="2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8">
    <w:name w:val="Bordered &amp; Lined - Accent 1"/>
    <w:basedOn w:val="2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79">
    <w:name w:val="Bordered &amp; Lined - Accent 2"/>
    <w:basedOn w:val="2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80">
    <w:name w:val="Bordered &amp; Lined - Accent 3"/>
    <w:basedOn w:val="2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81">
    <w:name w:val="Bordered &amp; Lined - Accent 4"/>
    <w:basedOn w:val="2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82">
    <w:name w:val="Bordered &amp; Lined - Accent 5"/>
    <w:basedOn w:val="2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83">
    <w:name w:val="Bordered &amp; Lined - Accent 6"/>
    <w:basedOn w:val="2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84">
    <w:name w:val="Bordered"/>
    <w:basedOn w:val="2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5">
    <w:name w:val="Bordered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6">
    <w:name w:val="Bordered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7">
    <w:name w:val="Bordered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8">
    <w:name w:val="Bordered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89">
    <w:name w:val="Bordered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0">
    <w:name w:val="Bordered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pPr>
      <w:spacing w:after="40" w:line="240" w:lineRule="auto"/>
    </w:pPr>
    <w:rPr>
      <w:sz w:val="18"/>
    </w:r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pPr>
      <w:spacing w:after="0" w:line="240" w:lineRule="auto"/>
    </w:pPr>
    <w:rPr>
      <w:sz w:val="20"/>
    </w:r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ONLYOFFICE/7.0.2.5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revision>1</cp:revision>
  <dcterms:created xsi:type="dcterms:W3CDTF">2022-06-21T22:00:59Z</dcterms:created>
  <dcterms:modified xsi:type="dcterms:W3CDTF">2022-06-21T22:19:44Z</dcterms:modified>
</cp:coreProperties>
</file>

<file path=docProps/custom.xml><?xml version="1.0" encoding="utf-8"?>
<Properties xmlns="http://schemas.openxmlformats.org/officeDocument/2006/custom-properties" xmlns:vt="http://schemas.openxmlformats.org/officeDocument/2006/docPropsVTypes"/>
</file>