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F5" w:rsidRDefault="0095190E">
      <w:r>
        <w:t xml:space="preserve">Place the </w:t>
      </w:r>
      <w:r>
        <w:rPr>
          <w:b/>
          <w:sz w:val="28"/>
        </w:rPr>
        <w:t xml:space="preserve">afalagi   a database Folder </w:t>
      </w:r>
      <w:r>
        <w:t xml:space="preserve">    </w:t>
      </w:r>
      <w:r w:rsidRPr="0095190E">
        <w:t>C:\wamp64\bin\mysql\mysql5.7.26\data</w:t>
      </w:r>
    </w:p>
    <w:p w:rsidR="0095190E" w:rsidRDefault="0095190E">
      <w:r>
        <w:t xml:space="preserve">And   </w:t>
      </w:r>
      <w:r w:rsidRPr="0095190E">
        <w:rPr>
          <w:b/>
          <w:sz w:val="28"/>
        </w:rPr>
        <w:t>AfalagiSystem</w:t>
      </w:r>
      <w:r>
        <w:t xml:space="preserve">  in        </w:t>
      </w:r>
      <w:r w:rsidRPr="0095190E">
        <w:t>C:\wamp64\www\AfalagiSystem</w:t>
      </w:r>
    </w:p>
    <w:p w:rsidR="0095190E" w:rsidRDefault="0095190E"/>
    <w:p w:rsidR="0095190E" w:rsidRDefault="0095190E">
      <w:r>
        <w:t xml:space="preserve">After  enabling the </w:t>
      </w:r>
      <w:r w:rsidRPr="0095190E">
        <w:rPr>
          <w:b/>
        </w:rPr>
        <w:t>wamp</w:t>
      </w:r>
      <w:r>
        <w:t xml:space="preserve"> server  use the </w:t>
      </w:r>
    </w:p>
    <w:p w:rsidR="0095190E" w:rsidRDefault="0095190E" w:rsidP="0095190E">
      <w:hyperlink r:id="rId4" w:history="1">
        <w:r w:rsidRPr="000F588A">
          <w:rPr>
            <w:rStyle w:val="Hyperlink"/>
          </w:rPr>
          <w:t>http://localhost/AfalagiSystem/html/main.html</w:t>
        </w:r>
      </w:hyperlink>
      <w:r>
        <w:t xml:space="preserve"> to start the page</w:t>
      </w:r>
    </w:p>
    <w:p w:rsidR="00E00BF4" w:rsidRDefault="00E00BF4" w:rsidP="0095190E"/>
    <w:p w:rsidR="00E00BF4" w:rsidRDefault="00E00BF4" w:rsidP="0095190E"/>
    <w:p w:rsidR="00E00BF4" w:rsidRDefault="00E00BF4" w:rsidP="0095190E">
      <w:r>
        <w:t>we have place the implementation video in the Zipped File also.</w:t>
      </w:r>
    </w:p>
    <w:p w:rsidR="0095190E" w:rsidRDefault="0095190E" w:rsidP="0095190E"/>
    <w:sectPr w:rsidR="0095190E" w:rsidSect="0064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190E"/>
    <w:rsid w:val="006468F5"/>
    <w:rsid w:val="0095190E"/>
    <w:rsid w:val="00E00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9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AfalagiSystem/html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2019-07-13T12:19:00Z</dcterms:created>
  <dcterms:modified xsi:type="dcterms:W3CDTF">2019-07-13T12:24:00Z</dcterms:modified>
</cp:coreProperties>
</file>