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5C" w:rsidRPr="004E6AFB" w:rsidRDefault="004E6AFB">
      <w:pPr>
        <w:rPr>
          <w:b/>
        </w:rPr>
      </w:pPr>
      <w:r w:rsidRPr="004E6AFB">
        <w:rPr>
          <w:b/>
        </w:rPr>
        <w:t>The following prior steps are considered:</w:t>
      </w:r>
    </w:p>
    <w:p w:rsidR="004E6AFB" w:rsidRDefault="004E6AFB" w:rsidP="004E6AFB">
      <w:pPr>
        <w:pStyle w:val="ListParagraph"/>
        <w:numPr>
          <w:ilvl w:val="0"/>
          <w:numId w:val="1"/>
        </w:numPr>
      </w:pPr>
      <w:r>
        <w:t xml:space="preserve">Setup the fedora server for </w:t>
      </w:r>
      <w:proofErr w:type="spellStart"/>
      <w:r>
        <w:t>Redhat</w:t>
      </w:r>
      <w:proofErr w:type="spellEnd"/>
      <w:r>
        <w:t xml:space="preserve"> packages.</w:t>
      </w:r>
    </w:p>
    <w:p w:rsidR="004E6AFB" w:rsidRDefault="004E6AFB" w:rsidP="004E6AFB">
      <w:pPr>
        <w:pStyle w:val="ListParagraph"/>
        <w:numPr>
          <w:ilvl w:val="0"/>
          <w:numId w:val="1"/>
        </w:numPr>
      </w:pPr>
      <w:r>
        <w:t xml:space="preserve">Setup the </w:t>
      </w:r>
      <w:proofErr w:type="spellStart"/>
      <w:r>
        <w:t>Ubuntu</w:t>
      </w:r>
      <w:proofErr w:type="spellEnd"/>
      <w:r>
        <w:t xml:space="preserve"> server for </w:t>
      </w:r>
      <w:proofErr w:type="spellStart"/>
      <w:r>
        <w:t>Debian</w:t>
      </w:r>
      <w:proofErr w:type="spellEnd"/>
      <w:r>
        <w:t xml:space="preserve"> packages.</w:t>
      </w:r>
    </w:p>
    <w:p w:rsidR="004E6AFB" w:rsidRDefault="004E6AFB" w:rsidP="004E6AF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docker</w:t>
      </w:r>
      <w:proofErr w:type="spellEnd"/>
      <w:r>
        <w:t xml:space="preserve"> repository for fedora and </w:t>
      </w:r>
      <w:proofErr w:type="spellStart"/>
      <w:r>
        <w:t>ubuntu</w:t>
      </w:r>
      <w:proofErr w:type="spellEnd"/>
      <w:r>
        <w:t>.</w:t>
      </w:r>
    </w:p>
    <w:p w:rsidR="004E6AFB" w:rsidRDefault="004E6AFB" w:rsidP="004E6AFB">
      <w:pPr>
        <w:pStyle w:val="ListParagraph"/>
        <w:numPr>
          <w:ilvl w:val="0"/>
          <w:numId w:val="1"/>
        </w:numPr>
      </w:pPr>
      <w:r>
        <w:t xml:space="preserve">Add GPG key used to authenticate </w:t>
      </w:r>
      <w:proofErr w:type="spellStart"/>
      <w:r>
        <w:t>docker</w:t>
      </w:r>
      <w:proofErr w:type="spellEnd"/>
      <w:r>
        <w:t xml:space="preserve"> repository to pull </w:t>
      </w:r>
      <w:proofErr w:type="spellStart"/>
      <w:r>
        <w:t>docker</w:t>
      </w:r>
      <w:proofErr w:type="spellEnd"/>
      <w:r>
        <w:t xml:space="preserve"> packages for </w:t>
      </w:r>
      <w:proofErr w:type="spellStart"/>
      <w:r>
        <w:t>debian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 xml:space="preserve"> based systems.</w:t>
      </w:r>
    </w:p>
    <w:p w:rsidR="004E6AFB" w:rsidRDefault="004E6AFB" w:rsidP="004E6AFB">
      <w:pPr>
        <w:pStyle w:val="ListParagraph"/>
        <w:numPr>
          <w:ilvl w:val="0"/>
          <w:numId w:val="1"/>
        </w:numPr>
      </w:pPr>
      <w:r>
        <w:t>Create variable files so that next time we can refer it and modify based on playbook update and addition of additional tasks.</w:t>
      </w:r>
    </w:p>
    <w:p w:rsidR="004E6AFB" w:rsidRDefault="00C00C27" w:rsidP="004E6AFB">
      <w:pPr>
        <w:pStyle w:val="ListParagraph"/>
        <w:numPr>
          <w:ilvl w:val="0"/>
          <w:numId w:val="1"/>
        </w:numPr>
      </w:pPr>
      <w:r>
        <w:t xml:space="preserve">Expose the ports so that the </w:t>
      </w:r>
      <w:proofErr w:type="gramStart"/>
      <w:r>
        <w:t>ELK</w:t>
      </w:r>
      <w:r w:rsidR="00700673">
        <w:t>(</w:t>
      </w:r>
      <w:proofErr w:type="gramEnd"/>
      <w:r w:rsidR="00700673">
        <w:t xml:space="preserve">Elastic search, Log-stash and </w:t>
      </w:r>
      <w:proofErr w:type="spellStart"/>
      <w:r w:rsidR="00700673">
        <w:t>kibana</w:t>
      </w:r>
      <w:proofErr w:type="spellEnd"/>
      <w:r w:rsidR="00700673">
        <w:t xml:space="preserve">) </w:t>
      </w:r>
      <w:r>
        <w:t xml:space="preserve"> can establish a connection between the server and </w:t>
      </w:r>
      <w:proofErr w:type="spellStart"/>
      <w:r>
        <w:t>docker</w:t>
      </w:r>
      <w:proofErr w:type="spellEnd"/>
      <w:r>
        <w:t xml:space="preserve"> containers and both port should be matching and port should not be used by other resources.</w:t>
      </w:r>
    </w:p>
    <w:p w:rsidR="005E37B9" w:rsidRDefault="005E37B9" w:rsidP="004E6AFB">
      <w:pPr>
        <w:pStyle w:val="ListParagraph"/>
        <w:numPr>
          <w:ilvl w:val="0"/>
          <w:numId w:val="1"/>
        </w:numPr>
      </w:pPr>
      <w:r>
        <w:t>Automate multiple stack file and it can be included to run from the main file.</w:t>
      </w:r>
    </w:p>
    <w:p w:rsidR="004E6AFB" w:rsidRDefault="004E6AFB"/>
    <w:p w:rsidR="004E6AFB" w:rsidRDefault="004E6AFB"/>
    <w:sectPr w:rsidR="004E6AFB" w:rsidSect="0054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E2291"/>
    <w:multiLevelType w:val="hybridMultilevel"/>
    <w:tmpl w:val="B9B6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AFB"/>
    <w:rsid w:val="004E6AFB"/>
    <w:rsid w:val="0054275C"/>
    <w:rsid w:val="005E37B9"/>
    <w:rsid w:val="00700673"/>
    <w:rsid w:val="00C0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Oommen</dc:creator>
  <cp:keywords/>
  <dc:description/>
  <cp:lastModifiedBy>Samual Oommen</cp:lastModifiedBy>
  <cp:revision>3</cp:revision>
  <dcterms:created xsi:type="dcterms:W3CDTF">2019-11-10T20:51:00Z</dcterms:created>
  <dcterms:modified xsi:type="dcterms:W3CDTF">2019-11-10T21:32:00Z</dcterms:modified>
</cp:coreProperties>
</file>