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B318" w14:textId="7971A48C" w:rsidR="009347B2" w:rsidRPr="009347B2" w:rsidRDefault="009347B2" w:rsidP="00B36B8B">
      <w:pPr>
        <w:rPr>
          <w:b/>
          <w:sz w:val="44"/>
          <w:szCs w:val="44"/>
        </w:rPr>
      </w:pPr>
      <w:r w:rsidRPr="009347B2">
        <w:rPr>
          <w:b/>
          <w:sz w:val="44"/>
          <w:szCs w:val="44"/>
        </w:rPr>
        <w:t>Cluster Gerarchico</w:t>
      </w:r>
    </w:p>
    <w:p w14:paraId="17C27BBC" w14:textId="329CD252" w:rsidR="009347B2" w:rsidRPr="009347B2" w:rsidRDefault="009347B2" w:rsidP="00B36B8B">
      <w:pPr>
        <w:rPr>
          <w:i/>
          <w:color w:val="FF0000"/>
          <w:sz w:val="44"/>
          <w:szCs w:val="44"/>
        </w:rPr>
      </w:pPr>
      <w:proofErr w:type="spellStart"/>
      <w:r w:rsidRPr="009347B2">
        <w:rPr>
          <w:i/>
          <w:color w:val="FF0000"/>
          <w:sz w:val="44"/>
          <w:szCs w:val="44"/>
        </w:rPr>
        <w:t>clustering_fun.m</w:t>
      </w:r>
      <w:proofErr w:type="spellEnd"/>
    </w:p>
    <w:p w14:paraId="41F675D3" w14:textId="0083B2E7" w:rsidR="000A31A3" w:rsidRDefault="000A31A3" w:rsidP="00B36B8B">
      <w:pPr>
        <w:rPr>
          <w:sz w:val="44"/>
          <w:szCs w:val="44"/>
        </w:rPr>
      </w:pPr>
      <w:r>
        <w:rPr>
          <w:sz w:val="44"/>
          <w:szCs w:val="44"/>
        </w:rPr>
        <w:t xml:space="preserve">analizzate il data set olive oil </w:t>
      </w:r>
      <w:r w:rsidR="00FA5692">
        <w:rPr>
          <w:sz w:val="44"/>
          <w:szCs w:val="44"/>
        </w:rPr>
        <w:t>testando diverse combinazioni di distanze e linkage</w:t>
      </w:r>
      <w:r>
        <w:rPr>
          <w:sz w:val="44"/>
          <w:szCs w:val="44"/>
        </w:rPr>
        <w:t xml:space="preserve"> </w:t>
      </w:r>
      <w:r w:rsidR="00FA5692">
        <w:rPr>
          <w:sz w:val="44"/>
          <w:szCs w:val="44"/>
        </w:rPr>
        <w:t xml:space="preserve">(potete usare a vostra scelta o PLS Toolbox </w:t>
      </w:r>
      <w:proofErr w:type="spellStart"/>
      <w:r w:rsidR="00FA5692">
        <w:rPr>
          <w:sz w:val="44"/>
          <w:szCs w:val="44"/>
        </w:rPr>
        <w:t>gcluster</w:t>
      </w:r>
      <w:proofErr w:type="spellEnd"/>
      <w:r w:rsidR="00FA5692">
        <w:rPr>
          <w:sz w:val="44"/>
          <w:szCs w:val="44"/>
        </w:rPr>
        <w:t xml:space="preserve"> o </w:t>
      </w:r>
      <w:proofErr w:type="spellStart"/>
      <w:r w:rsidR="00FA5692">
        <w:rPr>
          <w:sz w:val="44"/>
          <w:szCs w:val="44"/>
        </w:rPr>
        <w:t>clusterdata</w:t>
      </w:r>
      <w:proofErr w:type="spellEnd"/>
    </w:p>
    <w:p w14:paraId="54B4880F" w14:textId="77777777" w:rsidR="00FA5692" w:rsidRDefault="00FA5692" w:rsidP="00B36B8B">
      <w:pPr>
        <w:rPr>
          <w:sz w:val="44"/>
          <w:szCs w:val="44"/>
        </w:rPr>
      </w:pPr>
    </w:p>
    <w:p w14:paraId="551F67CB" w14:textId="7AC844A5" w:rsidR="000A31A3" w:rsidRDefault="00FA5692" w:rsidP="00B36B8B">
      <w:pPr>
        <w:rPr>
          <w:sz w:val="44"/>
          <w:szCs w:val="44"/>
        </w:rPr>
      </w:pPr>
      <w:r>
        <w:rPr>
          <w:sz w:val="44"/>
          <w:szCs w:val="44"/>
        </w:rPr>
        <w:t>Mettete nel</w:t>
      </w:r>
      <w:r w:rsidR="000A31A3">
        <w:rPr>
          <w:sz w:val="44"/>
          <w:szCs w:val="44"/>
        </w:rPr>
        <w:t xml:space="preserve"> report le seguenti figure per </w:t>
      </w:r>
      <w:r>
        <w:rPr>
          <w:sz w:val="44"/>
          <w:szCs w:val="44"/>
        </w:rPr>
        <w:t>il cluster che per voi ha dato risultati migliori</w:t>
      </w:r>
      <w:r w:rsidR="000A31A3">
        <w:rPr>
          <w:sz w:val="44"/>
          <w:szCs w:val="44"/>
        </w:rPr>
        <w:t>:</w:t>
      </w:r>
    </w:p>
    <w:p w14:paraId="4D4308F8" w14:textId="6B6E5A9E" w:rsidR="000A31A3" w:rsidRDefault="000A31A3" w:rsidP="00B36B8B">
      <w:pPr>
        <w:rPr>
          <w:sz w:val="44"/>
          <w:szCs w:val="44"/>
        </w:rPr>
      </w:pPr>
      <w:r>
        <w:rPr>
          <w:sz w:val="44"/>
          <w:szCs w:val="44"/>
        </w:rPr>
        <w:t>1) sample</w:t>
      </w:r>
      <w:r w:rsidR="00FA5692">
        <w:rPr>
          <w:sz w:val="44"/>
          <w:szCs w:val="44"/>
        </w:rPr>
        <w:t>s</w:t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dend</w:t>
      </w:r>
      <w:r w:rsidR="00FA5692">
        <w:rPr>
          <w:sz w:val="44"/>
          <w:szCs w:val="44"/>
        </w:rPr>
        <w:t>r</w:t>
      </w:r>
      <w:r>
        <w:rPr>
          <w:sz w:val="44"/>
          <w:szCs w:val="44"/>
        </w:rPr>
        <w:t>ogram</w:t>
      </w:r>
      <w:proofErr w:type="spellEnd"/>
    </w:p>
    <w:p w14:paraId="43A3787E" w14:textId="4C86B0F1" w:rsidR="000A31A3" w:rsidRDefault="000A31A3" w:rsidP="00B36B8B">
      <w:pPr>
        <w:rPr>
          <w:sz w:val="44"/>
          <w:szCs w:val="44"/>
        </w:rPr>
      </w:pPr>
      <w:r w:rsidRPr="000A31A3">
        <w:rPr>
          <w:sz w:val="44"/>
          <w:szCs w:val="44"/>
        </w:rPr>
        <w:t>2) scores PC1 vs PC2 colorati se</w:t>
      </w:r>
      <w:r>
        <w:rPr>
          <w:sz w:val="44"/>
          <w:szCs w:val="44"/>
        </w:rPr>
        <w:t xml:space="preserve">condo i cluster a cui sono assegnati in base al </w:t>
      </w:r>
      <w:proofErr w:type="spellStart"/>
      <w:r>
        <w:rPr>
          <w:sz w:val="44"/>
          <w:szCs w:val="44"/>
        </w:rPr>
        <w:t>threshold</w:t>
      </w:r>
      <w:proofErr w:type="spellEnd"/>
      <w:r>
        <w:rPr>
          <w:sz w:val="44"/>
          <w:szCs w:val="44"/>
        </w:rPr>
        <w:t xml:space="preserve"> di cutoff da voi scelto sul </w:t>
      </w:r>
      <w:proofErr w:type="spellStart"/>
      <w:r>
        <w:rPr>
          <w:sz w:val="44"/>
          <w:szCs w:val="44"/>
        </w:rPr>
        <w:t>dendrogramma</w:t>
      </w:r>
      <w:proofErr w:type="spellEnd"/>
      <w:r>
        <w:rPr>
          <w:sz w:val="44"/>
          <w:szCs w:val="44"/>
        </w:rPr>
        <w:t xml:space="preserve"> (riport</w:t>
      </w:r>
      <w:r w:rsidR="00FA5692">
        <w:rPr>
          <w:sz w:val="44"/>
          <w:szCs w:val="44"/>
        </w:rPr>
        <w:t>ate</w:t>
      </w:r>
      <w:r>
        <w:rPr>
          <w:sz w:val="44"/>
          <w:szCs w:val="44"/>
        </w:rPr>
        <w:t xml:space="preserve"> il valore di </w:t>
      </w:r>
      <w:proofErr w:type="spellStart"/>
      <w:r>
        <w:rPr>
          <w:sz w:val="44"/>
          <w:szCs w:val="44"/>
        </w:rPr>
        <w:t>threshold</w:t>
      </w:r>
      <w:proofErr w:type="spellEnd"/>
      <w:r>
        <w:rPr>
          <w:sz w:val="44"/>
          <w:szCs w:val="44"/>
        </w:rPr>
        <w:t xml:space="preserve"> nel titolo della figura)</w:t>
      </w:r>
    </w:p>
    <w:p w14:paraId="2AFE271C" w14:textId="14E245E0" w:rsidR="000A31A3" w:rsidRDefault="000A31A3" w:rsidP="00B36B8B">
      <w:pPr>
        <w:rPr>
          <w:sz w:val="44"/>
          <w:szCs w:val="44"/>
        </w:rPr>
      </w:pPr>
      <w:r w:rsidRPr="000A31A3">
        <w:rPr>
          <w:sz w:val="44"/>
          <w:szCs w:val="44"/>
        </w:rPr>
        <w:t xml:space="preserve">3) </w:t>
      </w:r>
      <w:r w:rsidR="00FA5692">
        <w:rPr>
          <w:sz w:val="44"/>
          <w:szCs w:val="44"/>
        </w:rPr>
        <w:t>fate clustering delle variabili (basta trasporre la matrice dei dati). Usate come criterio di distanza la correlazione. Poi fate una figura con</w:t>
      </w:r>
      <w:r w:rsidRPr="000A31A3">
        <w:rPr>
          <w:sz w:val="44"/>
          <w:szCs w:val="44"/>
        </w:rPr>
        <w:t xml:space="preserve"> </w:t>
      </w:r>
      <w:proofErr w:type="spellStart"/>
      <w:r w:rsidRPr="000A31A3">
        <w:rPr>
          <w:sz w:val="44"/>
          <w:szCs w:val="44"/>
        </w:rPr>
        <w:t>imagesc</w:t>
      </w:r>
      <w:proofErr w:type="spellEnd"/>
      <w:r w:rsidRPr="000A31A3">
        <w:rPr>
          <w:sz w:val="44"/>
          <w:szCs w:val="44"/>
        </w:rPr>
        <w:t xml:space="preserve"> dei dati originali standardizzati </w:t>
      </w:r>
      <w:r>
        <w:rPr>
          <w:sz w:val="44"/>
          <w:szCs w:val="44"/>
        </w:rPr>
        <w:t xml:space="preserve">ordinati secondo l’ordine del </w:t>
      </w:r>
      <w:proofErr w:type="spellStart"/>
      <w:r>
        <w:rPr>
          <w:sz w:val="44"/>
          <w:szCs w:val="44"/>
        </w:rPr>
        <w:t>dendrogramma</w:t>
      </w:r>
      <w:proofErr w:type="spellEnd"/>
      <w:r>
        <w:rPr>
          <w:sz w:val="44"/>
          <w:szCs w:val="44"/>
        </w:rPr>
        <w:t xml:space="preserve"> sia per i campioni che per le variabili (come in slide 85 della lezione Clustering) </w:t>
      </w:r>
    </w:p>
    <w:p w14:paraId="357FE525" w14:textId="77777777" w:rsidR="00FA5692" w:rsidRDefault="00FA5692" w:rsidP="00B36B8B">
      <w:pPr>
        <w:rPr>
          <w:sz w:val="44"/>
          <w:szCs w:val="44"/>
        </w:rPr>
      </w:pPr>
      <w:r>
        <w:rPr>
          <w:sz w:val="44"/>
          <w:szCs w:val="44"/>
        </w:rPr>
        <w:t>Esempio:</w:t>
      </w:r>
    </w:p>
    <w:p w14:paraId="3864A00B" w14:textId="10341D36" w:rsidR="00FA5692" w:rsidRPr="000A31A3" w:rsidRDefault="00FA5692" w:rsidP="00B36B8B">
      <w:pPr>
        <w:rPr>
          <w:sz w:val="44"/>
          <w:szCs w:val="44"/>
        </w:rPr>
      </w:pPr>
      <w:r>
        <w:rPr>
          <w:sz w:val="44"/>
          <w:szCs w:val="44"/>
        </w:rPr>
        <w:t xml:space="preserve">figure; </w:t>
      </w:r>
      <w:proofErr w:type="spellStart"/>
      <w:r>
        <w:rPr>
          <w:sz w:val="44"/>
          <w:szCs w:val="44"/>
        </w:rPr>
        <w:t>imagesc</w:t>
      </w:r>
      <w:proofErr w:type="spellEnd"/>
      <w:r>
        <w:rPr>
          <w:sz w:val="44"/>
          <w:szCs w:val="44"/>
        </w:rPr>
        <w:t>(</w:t>
      </w:r>
      <w:proofErr w:type="spellStart"/>
      <w:r>
        <w:rPr>
          <w:sz w:val="44"/>
          <w:szCs w:val="44"/>
        </w:rPr>
        <w:t>xauto</w:t>
      </w:r>
      <w:proofErr w:type="spellEnd"/>
      <w:r>
        <w:rPr>
          <w:sz w:val="44"/>
          <w:szCs w:val="44"/>
        </w:rPr>
        <w:t>(</w:t>
      </w:r>
      <w:proofErr w:type="spellStart"/>
      <w:r>
        <w:rPr>
          <w:sz w:val="44"/>
          <w:szCs w:val="44"/>
        </w:rPr>
        <w:t>indice_cluster_</w:t>
      </w:r>
      <w:proofErr w:type="gramStart"/>
      <w:r>
        <w:rPr>
          <w:sz w:val="44"/>
          <w:szCs w:val="44"/>
        </w:rPr>
        <w:t>campioni,indice</w:t>
      </w:r>
      <w:proofErr w:type="gramEnd"/>
      <w:r>
        <w:rPr>
          <w:sz w:val="44"/>
          <w:szCs w:val="44"/>
        </w:rPr>
        <w:t>_cluster_variabili</w:t>
      </w:r>
      <w:proofErr w:type="spellEnd"/>
      <w:r>
        <w:rPr>
          <w:sz w:val="44"/>
          <w:szCs w:val="44"/>
        </w:rPr>
        <w:t>);</w:t>
      </w:r>
    </w:p>
    <w:p w14:paraId="2713082E" w14:textId="77777777" w:rsidR="000A31A3" w:rsidRPr="000A31A3" w:rsidRDefault="000A31A3" w:rsidP="00B36B8B">
      <w:pPr>
        <w:rPr>
          <w:sz w:val="44"/>
          <w:szCs w:val="44"/>
        </w:rPr>
      </w:pPr>
    </w:p>
    <w:p w14:paraId="0B31D885" w14:textId="65CFB486" w:rsidR="009347B2" w:rsidRPr="00FA5692" w:rsidRDefault="009347B2" w:rsidP="009347B2">
      <w:pPr>
        <w:rPr>
          <w:b/>
          <w:sz w:val="44"/>
          <w:szCs w:val="44"/>
          <w:lang w:val="en-US"/>
        </w:rPr>
      </w:pPr>
      <w:r w:rsidRPr="00FA5692">
        <w:rPr>
          <w:b/>
          <w:sz w:val="44"/>
          <w:szCs w:val="44"/>
          <w:lang w:val="en-US"/>
        </w:rPr>
        <w:t xml:space="preserve">k-means, Metodi </w:t>
      </w:r>
      <w:proofErr w:type="spellStart"/>
      <w:r w:rsidRPr="00FA5692">
        <w:rPr>
          <w:b/>
          <w:sz w:val="44"/>
          <w:szCs w:val="44"/>
          <w:lang w:val="en-US"/>
        </w:rPr>
        <w:t>densità</w:t>
      </w:r>
      <w:proofErr w:type="spellEnd"/>
    </w:p>
    <w:p w14:paraId="5E8A0358" w14:textId="5F36D208" w:rsidR="009347B2" w:rsidRPr="00FA5692" w:rsidRDefault="009347B2" w:rsidP="009347B2">
      <w:pPr>
        <w:rPr>
          <w:i/>
          <w:color w:val="FF0000"/>
          <w:sz w:val="44"/>
          <w:szCs w:val="44"/>
          <w:lang w:val="en-US"/>
        </w:rPr>
      </w:pPr>
      <w:proofErr w:type="spellStart"/>
      <w:r w:rsidRPr="00FA5692">
        <w:rPr>
          <w:i/>
          <w:color w:val="FF0000"/>
          <w:sz w:val="44"/>
          <w:szCs w:val="44"/>
          <w:lang w:val="en-US"/>
        </w:rPr>
        <w:t>kmeans_etal.m</w:t>
      </w:r>
      <w:proofErr w:type="spellEnd"/>
    </w:p>
    <w:p w14:paraId="552474A4" w14:textId="15A8785E" w:rsidR="009347B2" w:rsidRPr="00FA5692" w:rsidRDefault="009347B2" w:rsidP="009347B2">
      <w:pPr>
        <w:rPr>
          <w:i/>
          <w:color w:val="FF0000"/>
          <w:sz w:val="44"/>
          <w:szCs w:val="44"/>
          <w:lang w:val="en-US"/>
        </w:rPr>
      </w:pPr>
      <w:proofErr w:type="spellStart"/>
      <w:r w:rsidRPr="00FA5692">
        <w:rPr>
          <w:i/>
          <w:color w:val="FF0000"/>
          <w:sz w:val="44"/>
          <w:szCs w:val="44"/>
          <w:lang w:val="en-US"/>
        </w:rPr>
        <w:lastRenderedPageBreak/>
        <w:t>optics.m</w:t>
      </w:r>
      <w:proofErr w:type="spellEnd"/>
    </w:p>
    <w:p w14:paraId="7B1E6B83" w14:textId="266FECC6" w:rsidR="009347B2" w:rsidRPr="009347B2" w:rsidRDefault="009347B2" w:rsidP="009347B2">
      <w:pPr>
        <w:rPr>
          <w:i/>
          <w:color w:val="FF0000"/>
          <w:sz w:val="44"/>
          <w:szCs w:val="44"/>
        </w:rPr>
      </w:pPr>
      <w:r>
        <w:rPr>
          <w:sz w:val="44"/>
          <w:szCs w:val="44"/>
        </w:rPr>
        <w:t>Sempre su olive oil confrontate i risultati del cluster gerarchico con uno degli altri metodi</w:t>
      </w:r>
    </w:p>
    <w:p w14:paraId="3CD82A32" w14:textId="77777777" w:rsidR="000A31A3" w:rsidRDefault="000A31A3" w:rsidP="00B36B8B">
      <w:pPr>
        <w:rPr>
          <w:sz w:val="48"/>
          <w:szCs w:val="48"/>
        </w:rPr>
      </w:pPr>
    </w:p>
    <w:p w14:paraId="5C0DC88E" w14:textId="788EBE3E" w:rsidR="003B2FED" w:rsidRDefault="003B2FED" w:rsidP="00B36B8B">
      <w:pPr>
        <w:rPr>
          <w:sz w:val="48"/>
          <w:szCs w:val="48"/>
        </w:rPr>
      </w:pPr>
      <w:r>
        <w:rPr>
          <w:sz w:val="48"/>
          <w:szCs w:val="48"/>
        </w:rPr>
        <w:t xml:space="preserve">Metodi di clustering in </w:t>
      </w:r>
      <w:proofErr w:type="spellStart"/>
      <w:r>
        <w:rPr>
          <w:sz w:val="48"/>
          <w:szCs w:val="48"/>
        </w:rPr>
        <w:t>python</w:t>
      </w:r>
      <w:proofErr w:type="spellEnd"/>
      <w:r>
        <w:rPr>
          <w:sz w:val="48"/>
          <w:szCs w:val="48"/>
        </w:rPr>
        <w:t>:</w:t>
      </w:r>
    </w:p>
    <w:p w14:paraId="0A3E27DC" w14:textId="49B82CB3" w:rsidR="003B2FED" w:rsidRPr="000A31A3" w:rsidRDefault="003B2FED" w:rsidP="00B36B8B">
      <w:pPr>
        <w:rPr>
          <w:sz w:val="48"/>
          <w:szCs w:val="48"/>
        </w:rPr>
      </w:pPr>
      <w:r w:rsidRPr="003B2FED">
        <w:rPr>
          <w:sz w:val="48"/>
          <w:szCs w:val="48"/>
        </w:rPr>
        <w:t>https://scikit-learn.org/stable/modules/clustering.html#</w:t>
      </w:r>
    </w:p>
    <w:p w14:paraId="70B1C932" w14:textId="77777777" w:rsidR="00B36B8B" w:rsidRPr="000A31A3" w:rsidRDefault="00B36B8B" w:rsidP="00B36B8B">
      <w:pPr>
        <w:pStyle w:val="ListParagraph"/>
        <w:rPr>
          <w:sz w:val="48"/>
          <w:szCs w:val="48"/>
        </w:rPr>
      </w:pPr>
    </w:p>
    <w:sectPr w:rsidR="00B36B8B" w:rsidRPr="000A31A3" w:rsidSect="0099667D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06F22"/>
    <w:multiLevelType w:val="hybridMultilevel"/>
    <w:tmpl w:val="14042764"/>
    <w:lvl w:ilvl="0" w:tplc="03984A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7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8B"/>
    <w:rsid w:val="000A31A3"/>
    <w:rsid w:val="00276BE0"/>
    <w:rsid w:val="003768A0"/>
    <w:rsid w:val="003B2FED"/>
    <w:rsid w:val="008B3667"/>
    <w:rsid w:val="009347B2"/>
    <w:rsid w:val="0099667D"/>
    <w:rsid w:val="00B36B8B"/>
    <w:rsid w:val="00BC37D2"/>
    <w:rsid w:val="00EC3BDC"/>
    <w:rsid w:val="00FA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4DDC45"/>
  <w15:chartTrackingRefBased/>
  <w15:docId w15:val="{1524BE2D-1D20-0347-A873-AB99B3F8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7F1D5FD1D2734DBC684614C3DD1588" ma:contentTypeVersion="3" ma:contentTypeDescription="Create a new document." ma:contentTypeScope="" ma:versionID="457c2879f96360e805e28ddfcfa983c9">
  <xsd:schema xmlns:xsd="http://www.w3.org/2001/XMLSchema" xmlns:xs="http://www.w3.org/2001/XMLSchema" xmlns:p="http://schemas.microsoft.com/office/2006/metadata/properties" xmlns:ns2="25c5ac48-924b-44c7-b55b-45222ffa2c31" targetNamespace="http://schemas.microsoft.com/office/2006/metadata/properties" ma:root="true" ma:fieldsID="b388bccfaafbc7b26ba5a3003ce29827" ns2:_="">
    <xsd:import namespace="25c5ac48-924b-44c7-b55b-45222ffa2c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5ac48-924b-44c7-b55b-45222ffa2c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899403-F5FB-492D-B8CD-06C2F6C95894}"/>
</file>

<file path=customXml/itemProps2.xml><?xml version="1.0" encoding="utf-8"?>
<ds:datastoreItem xmlns:ds="http://schemas.openxmlformats.org/officeDocument/2006/customXml" ds:itemID="{D8E3C327-D96A-4447-819B-2EE5011D708A}"/>
</file>

<file path=customXml/itemProps3.xml><?xml version="1.0" encoding="utf-8"?>
<ds:datastoreItem xmlns:ds="http://schemas.openxmlformats.org/officeDocument/2006/customXml" ds:itemID="{8EE9DFFB-285B-4187-B385-220F09B05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COCCHI</dc:creator>
  <cp:keywords/>
  <dc:description/>
  <cp:lastModifiedBy>Marina COCCHI</cp:lastModifiedBy>
  <cp:revision>6</cp:revision>
  <dcterms:created xsi:type="dcterms:W3CDTF">2020-11-25T15:05:00Z</dcterms:created>
  <dcterms:modified xsi:type="dcterms:W3CDTF">2025-11-11T18:33:00Z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0x0101005B7F1D5FD1D2734DBC684614C3DD1588</vt:lpwstr>
  </property>
</Properties>
</file>