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E3B43" w:rsidRDefault="005A5984">
      <w:pPr>
        <w:pStyle w:val="Body"/>
      </w:pPr>
      <w:r>
        <w:t>In this section, we will describe the choices made while</w:t>
      </w:r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clust</w:t>
      </w:r>
      <w:r>
        <w:t>ering</w:t>
      </w:r>
      <w:proofErr w:type="spellEnd"/>
      <w:r>
        <w:t xml:space="preserve"> with </w:t>
      </w:r>
      <w:proofErr w:type="spellStart"/>
      <w:r>
        <w:t>DBScan</w:t>
      </w:r>
      <w:proofErr w:type="spellEnd"/>
      <w:r>
        <w:t xml:space="preserve">. We considered several subsets of attributes, and, for each of them, we </w:t>
      </w:r>
      <w:proofErr w:type="spellStart"/>
      <w:r>
        <w:t>analysed</w:t>
      </w:r>
      <w:proofErr w:type="spellEnd"/>
      <w:r>
        <w:t xml:space="preserve"> the algorithm’s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trend</w:t>
      </w:r>
      <w:proofErr w:type="spellEnd"/>
      <w:r>
        <w:rPr>
          <w:lang w:val="de-DE"/>
        </w:rPr>
        <w:t xml:space="preserve"> </w:t>
      </w:r>
      <w:r>
        <w:t xml:space="preserve">depending on the variations of </w:t>
      </w:r>
      <w:r>
        <w:rPr>
          <w:b/>
          <w:bCs/>
        </w:rPr>
        <w:t>epsilon</w:t>
      </w:r>
      <w:r>
        <w:t xml:space="preserve"> and </w:t>
      </w:r>
      <w:proofErr w:type="spellStart"/>
      <w:r>
        <w:rPr>
          <w:b/>
          <w:bCs/>
          <w:lang w:val="de-DE"/>
        </w:rPr>
        <w:t>mintpts</w:t>
      </w:r>
      <w:proofErr w:type="spellEnd"/>
      <w:r>
        <w:t xml:space="preserve">. Then, we </w:t>
      </w:r>
      <w:r>
        <w:t xml:space="preserve">plotted </w:t>
      </w:r>
      <w:r w:rsidR="005115DB">
        <w:t xml:space="preserve">the </w:t>
      </w:r>
      <w:r>
        <w:t xml:space="preserve">number of clusters obtained </w:t>
      </w:r>
      <w:r w:rsidR="005115DB">
        <w:t>in a heatmap. The subsets are:</w:t>
      </w:r>
    </w:p>
    <w:p w:rsidR="003E3B43" w:rsidRDefault="003E3B43">
      <w:pPr>
        <w:pStyle w:val="Body"/>
      </w:pPr>
    </w:p>
    <w:p w:rsidR="003E3B43" w:rsidRDefault="005A5984">
      <w:pPr>
        <w:pStyle w:val="Default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subset_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1</w:t>
      </w:r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= ['Age', '</w:t>
      </w:r>
      <w:proofErr w:type="spellStart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DistanceFromHome</w:t>
      </w:r>
      <w:proofErr w:type="spellEnd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','</w:t>
      </w:r>
      <w:proofErr w:type="spellStart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Education</w:t>
      </w:r>
      <w:proofErr w:type="spellEnd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','</w:t>
      </w:r>
      <w:proofErr w:type="spellStart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JobLevel</w:t>
      </w:r>
      <w:proofErr w:type="spellEnd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','</w:t>
      </w:r>
      <w:proofErr w:type="spellStart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MonthlyIncome</w:t>
      </w:r>
      <w:proofErr w:type="spellEnd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',</w:t>
      </w:r>
    </w:p>
    <w:p w:rsidR="003E3B43" w:rsidRDefault="005A5984">
      <w:pPr>
        <w:pStyle w:val="Default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   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NumCompaniesWorked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','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TotalWorkingYears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','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YearsAtCompany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',</w:t>
      </w:r>
    </w:p>
    <w:p w:rsidR="003E3B43" w:rsidRDefault="005A5984">
      <w:pPr>
        <w:pStyle w:val="Default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        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YearsMean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'] </w:t>
      </w: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5A5984">
      <w:pPr>
        <w:pStyle w:val="Default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Subset_3</w:t>
      </w:r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=</w:t>
      </w:r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['Age', '</w:t>
      </w:r>
      <w:proofErr w:type="spellStart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DistanceFromHome</w:t>
      </w:r>
      <w:proofErr w:type="spellEnd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','</w:t>
      </w:r>
      <w:proofErr w:type="spellStart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Education</w:t>
      </w:r>
      <w:proofErr w:type="spellEnd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','</w:t>
      </w:r>
      <w:proofErr w:type="spellStart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JobLevel</w:t>
      </w:r>
      <w:proofErr w:type="spellEnd"/>
      <w:r>
        <w:rPr>
          <w:sz w:val="22"/>
          <w:szCs w:val="22"/>
          <w:u w:color="000000"/>
          <w:lang w:val="nl-NL"/>
          <w14:textOutline w14:w="12700" w14:cap="flat" w14:cmpd="sng" w14:algn="ctr">
            <w14:noFill/>
            <w14:prstDash w14:val="solid"/>
            <w14:miter w14:lim="400000"/>
          </w14:textOutline>
        </w:rPr>
        <w:t>',</w:t>
      </w:r>
    </w:p>
    <w:p w:rsidR="003E3B43" w:rsidRDefault="005A5984">
      <w:pPr>
        <w:pStyle w:val="Default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        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NumCompaniesWorked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','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TotalWorkingYears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','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YearsAtCompany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',</w:t>
      </w:r>
    </w:p>
    <w:p w:rsidR="003E3B43" w:rsidRDefault="005A5984">
      <w:pPr>
        <w:pStyle w:val="Default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        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YearsMean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'] </w:t>
      </w: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5A5984">
      <w:pPr>
        <w:pStyle w:val="Default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Subset_4</w:t>
      </w:r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= ['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HourlyRate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','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DailyRate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','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MonthlyRate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','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DistanceFromHome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',</w:t>
      </w:r>
    </w:p>
    <w:p w:rsidR="003E3B43" w:rsidRDefault="005A5984">
      <w:pPr>
        <w:pStyle w:val="Default"/>
        <w:spacing w:before="0"/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           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MonthlyIncome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','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TotalWorkingYears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','Age','</w:t>
      </w:r>
      <w:proofErr w:type="spellStart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YearsAtCompany</w:t>
      </w:r>
      <w:proofErr w:type="spellEnd"/>
      <w:r>
        <w:rPr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']</w:t>
      </w: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5A5984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analysed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more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subsets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attributes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excluding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categorical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attributes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or discrete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attributes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having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small domain.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therefore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chose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numeric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variables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that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were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not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correlated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each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other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. (Th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redundant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attributes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were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merged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to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improve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efficiency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an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example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is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“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YearsMean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”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can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see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from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x.x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matrix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). </w:t>
      </w: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5A5984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Since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this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type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algorithm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doesn’t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care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about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shape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the clusters,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instead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using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silhouette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index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like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 K-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Means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decided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to take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advantage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a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Heatmap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When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hyper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parameters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varies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therefore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for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each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pair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&lt;</w:t>
      </w:r>
      <w:r>
        <w:rPr>
          <w:b/>
          <w:bCs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epsilon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proofErr w:type="spellStart"/>
      <w:r>
        <w:rPr>
          <w:b/>
          <w:bCs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min</w:t>
      </w:r>
      <w:proofErr w:type="spellEnd"/>
      <w:r>
        <w:rPr>
          <w:b/>
          <w:bCs/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t</w:t>
      </w:r>
      <w:proofErr w:type="spellStart"/>
      <w:r>
        <w:rPr>
          <w:b/>
          <w:bCs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&gt;,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it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gives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us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number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clusters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found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algorithm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was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performed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for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all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r>
        <w:rPr>
          <w:b/>
          <w:bCs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epsilon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values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interval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[0.1,2.5] and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mintpts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[5.15].</w:t>
      </w: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497369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noProof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19685</wp:posOffset>
            </wp:positionV>
            <wp:extent cx="2431415" cy="2414905"/>
            <wp:effectExtent l="0" t="0" r="0" b="0"/>
            <wp:wrapThrough wrapText="bothSides" distL="152400" distR="152400">
              <wp:wrapPolygon edited="1">
                <wp:start x="885" y="298"/>
                <wp:lineTo x="885" y="3653"/>
                <wp:lineTo x="885" y="3695"/>
                <wp:lineTo x="800" y="3738"/>
                <wp:lineTo x="842" y="3823"/>
                <wp:lineTo x="927" y="3780"/>
                <wp:lineTo x="927" y="19755"/>
                <wp:lineTo x="927" y="19797"/>
                <wp:lineTo x="842" y="19840"/>
                <wp:lineTo x="927" y="19968"/>
                <wp:lineTo x="1054" y="19840"/>
                <wp:lineTo x="927" y="19755"/>
                <wp:lineTo x="927" y="3780"/>
                <wp:lineTo x="1012" y="3738"/>
                <wp:lineTo x="885" y="3653"/>
                <wp:lineTo x="885" y="298"/>
                <wp:lineTo x="1392" y="298"/>
                <wp:lineTo x="1392" y="848"/>
                <wp:lineTo x="1392" y="20181"/>
                <wp:lineTo x="21389" y="20181"/>
                <wp:lineTo x="21389" y="848"/>
                <wp:lineTo x="1392" y="848"/>
                <wp:lineTo x="1392" y="298"/>
                <wp:lineTo x="8647" y="298"/>
                <wp:lineTo x="8608" y="639"/>
                <wp:lineTo x="8816" y="639"/>
                <wp:lineTo x="8647" y="596"/>
                <wp:lineTo x="8816" y="511"/>
                <wp:lineTo x="8689" y="426"/>
                <wp:lineTo x="8816" y="341"/>
                <wp:lineTo x="8647" y="298"/>
                <wp:lineTo x="8858" y="298"/>
                <wp:lineTo x="8985" y="341"/>
                <wp:lineTo x="8985" y="639"/>
                <wp:lineTo x="9027" y="341"/>
                <wp:lineTo x="8858" y="298"/>
                <wp:lineTo x="9197" y="298"/>
                <wp:lineTo x="9197" y="596"/>
                <wp:lineTo x="9324" y="511"/>
                <wp:lineTo x="9408" y="341"/>
                <wp:lineTo x="9197" y="298"/>
                <wp:lineTo x="9620" y="298"/>
                <wp:lineTo x="9620" y="383"/>
                <wp:lineTo x="9620" y="596"/>
                <wp:lineTo x="9873" y="639"/>
                <wp:lineTo x="9704" y="596"/>
                <wp:lineTo x="9620" y="383"/>
                <wp:lineTo x="9620" y="298"/>
                <wp:lineTo x="10589" y="298"/>
                <wp:lineTo x="10589" y="383"/>
                <wp:lineTo x="10589" y="639"/>
                <wp:lineTo x="10800" y="639"/>
                <wp:lineTo x="10758" y="426"/>
                <wp:lineTo x="10716" y="596"/>
                <wp:lineTo x="10589" y="383"/>
                <wp:lineTo x="10589" y="298"/>
                <wp:lineTo x="11643" y="298"/>
                <wp:lineTo x="11643" y="383"/>
                <wp:lineTo x="11643" y="511"/>
                <wp:lineTo x="11601" y="596"/>
                <wp:lineTo x="11812" y="469"/>
                <wp:lineTo x="11643" y="383"/>
                <wp:lineTo x="11643" y="298"/>
                <wp:lineTo x="13162" y="298"/>
                <wp:lineTo x="13162" y="383"/>
                <wp:lineTo x="13162" y="639"/>
                <wp:lineTo x="13374" y="639"/>
                <wp:lineTo x="13374" y="383"/>
                <wp:lineTo x="13289" y="596"/>
                <wp:lineTo x="13162" y="383"/>
                <wp:lineTo x="13162" y="298"/>
                <wp:lineTo x="13924" y="298"/>
                <wp:lineTo x="13924" y="383"/>
                <wp:lineTo x="13924" y="426"/>
                <wp:lineTo x="13839" y="554"/>
                <wp:lineTo x="13934" y="593"/>
                <wp:lineTo x="13924" y="596"/>
                <wp:lineTo x="14047" y="639"/>
                <wp:lineTo x="13934" y="593"/>
                <wp:lineTo x="14089" y="554"/>
                <wp:lineTo x="14089" y="426"/>
                <wp:lineTo x="13924" y="383"/>
                <wp:lineTo x="13924" y="298"/>
                <wp:lineTo x="885" y="298"/>
              </wp:wrapPolygon>
            </wp:wrapThrough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6"/>
                    <a:srcRect l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2414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497369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noProof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2999740</wp:posOffset>
            </wp:positionH>
            <wp:positionV relativeFrom="line">
              <wp:posOffset>14605</wp:posOffset>
            </wp:positionV>
            <wp:extent cx="2551430" cy="1713865"/>
            <wp:effectExtent l="0" t="0" r="0" b="0"/>
            <wp:wrapThrough wrapText="bothSides" distL="152400" distR="152400">
              <wp:wrapPolygon edited="1">
                <wp:start x="498" y="495"/>
                <wp:lineTo x="498" y="9976"/>
                <wp:lineTo x="775" y="10058"/>
                <wp:lineTo x="498" y="10223"/>
                <wp:lineTo x="775" y="10305"/>
                <wp:lineTo x="443" y="10305"/>
                <wp:lineTo x="498" y="9976"/>
                <wp:lineTo x="498" y="495"/>
                <wp:lineTo x="2437" y="495"/>
                <wp:lineTo x="21046" y="495"/>
                <wp:lineTo x="21046" y="18550"/>
                <wp:lineTo x="20548" y="18550"/>
                <wp:lineTo x="20492" y="18797"/>
                <wp:lineTo x="20492" y="18550"/>
                <wp:lineTo x="17668" y="18550"/>
                <wp:lineTo x="17612" y="18797"/>
                <wp:lineTo x="17612" y="18550"/>
                <wp:lineTo x="14843" y="18550"/>
                <wp:lineTo x="14788" y="18797"/>
                <wp:lineTo x="14788" y="18550"/>
                <wp:lineTo x="12462" y="18550"/>
                <wp:lineTo x="12462" y="20446"/>
                <wp:lineTo x="12628" y="20446"/>
                <wp:lineTo x="12683" y="20940"/>
                <wp:lineTo x="12406" y="20940"/>
                <wp:lineTo x="12462" y="20693"/>
                <wp:lineTo x="12462" y="20611"/>
                <wp:lineTo x="12462" y="20446"/>
                <wp:lineTo x="12462" y="18550"/>
                <wp:lineTo x="11963" y="18550"/>
                <wp:lineTo x="11908" y="18797"/>
                <wp:lineTo x="11908" y="18550"/>
                <wp:lineTo x="11465" y="18550"/>
                <wp:lineTo x="11465" y="19209"/>
                <wp:lineTo x="11742" y="19456"/>
                <wp:lineTo x="11686" y="19786"/>
                <wp:lineTo x="11520" y="19704"/>
                <wp:lineTo x="11631" y="19456"/>
                <wp:lineTo x="11465" y="19704"/>
                <wp:lineTo x="11465" y="19209"/>
                <wp:lineTo x="11465" y="18550"/>
                <wp:lineTo x="9083" y="18550"/>
                <wp:lineTo x="9028" y="18797"/>
                <wp:lineTo x="9028" y="18550"/>
                <wp:lineTo x="8695" y="18550"/>
                <wp:lineTo x="8695" y="19127"/>
                <wp:lineTo x="8862" y="19539"/>
                <wp:lineTo x="8917" y="19209"/>
                <wp:lineTo x="8862" y="19621"/>
                <wp:lineTo x="8529" y="19621"/>
                <wp:lineTo x="8640" y="19374"/>
                <wp:lineTo x="8751" y="19539"/>
                <wp:lineTo x="8695" y="19127"/>
                <wp:lineTo x="8695" y="18550"/>
                <wp:lineTo x="6203" y="18550"/>
                <wp:lineTo x="6148" y="18797"/>
                <wp:lineTo x="6148" y="18550"/>
                <wp:lineTo x="3323" y="18550"/>
                <wp:lineTo x="3268" y="18797"/>
                <wp:lineTo x="3268" y="18550"/>
                <wp:lineTo x="2437" y="18550"/>
                <wp:lineTo x="2437" y="495"/>
                <wp:lineTo x="498" y="495"/>
              </wp:wrapPolygon>
            </wp:wrapThrough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713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5A5984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Analysing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heatmap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immediately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realised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that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for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low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values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</w:t>
      </w:r>
      <w:r>
        <w:rPr>
          <w:b/>
          <w:bCs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epsilon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all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points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are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classified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‘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noise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points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’ (0 clusters)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while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for high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values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tend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to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obtain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single cluster.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Our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reasoning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looking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heatmap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led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us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to go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deeper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our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research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for a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solution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able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to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provide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most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2/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3 clusters.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divided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research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two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areas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, for</w:t>
      </w:r>
      <w:r>
        <w:rPr>
          <w:b/>
          <w:bCs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b/>
          <w:bCs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eps</w:t>
      </w:r>
      <w:r>
        <w:rPr>
          <w:b/>
          <w:bCs/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ilon</w:t>
      </w:r>
      <w:proofErr w:type="spellEnd"/>
      <w:r>
        <w:rPr>
          <w:b/>
          <w:bCs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values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including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[1.1,1.2] and N [8,11] and to </w:t>
      </w:r>
      <w:proofErr w:type="spellStart"/>
      <w:r>
        <w:rPr>
          <w:b/>
          <w:bCs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eps</w:t>
      </w:r>
      <w:r>
        <w:rPr>
          <w:b/>
          <w:bCs/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>ilon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[1.8,1.9] and N [9,14].</w:t>
      </w:r>
    </w:p>
    <w:p w:rsidR="003E3B43" w:rsidRDefault="005A5984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Subsequently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from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distance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function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(5-NN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distances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)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can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see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that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about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85% of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points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have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distance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ranging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from 1.0 to 2.0; </w:t>
      </w:r>
      <w:proofErr w:type="spellStart"/>
      <w:r>
        <w:rPr>
          <w:sz w:val="22"/>
          <w:szCs w:val="22"/>
          <w:u w:val="single"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moreover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with an </w:t>
      </w:r>
      <w:r>
        <w:rPr>
          <w:b/>
          <w:bCs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epsilon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greater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than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2.0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distances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grow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val="single"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very</w:t>
      </w:r>
      <w:proofErr w:type="spellEnd"/>
      <w:r>
        <w:rPr>
          <w:sz w:val="22"/>
          <w:szCs w:val="22"/>
          <w:u w:val="single"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fast and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will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most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likely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include in the clusters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even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noise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points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.</w:t>
      </w: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5A5984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distance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graph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leads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us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to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choose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hyperparameters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from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second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zone,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not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exceeding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r>
        <w:rPr>
          <w:b/>
          <w:bCs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epsilon</w:t>
      </w:r>
      <w:r>
        <w:rPr>
          <w:b/>
          <w:bCs/>
          <w:sz w:val="22"/>
          <w:szCs w:val="22"/>
          <w:u w:color="000000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limit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In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fact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proofErr w:type="spellStart"/>
      <w:r>
        <w:rPr>
          <w:sz w:val="22"/>
          <w:szCs w:val="22"/>
          <w:u w:val="single"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as</w:t>
      </w:r>
      <w:proofErr w:type="spellEnd"/>
      <w:r>
        <w:rPr>
          <w:sz w:val="22"/>
          <w:szCs w:val="22"/>
          <w:u w:val="single"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val="single"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</w:t>
      </w:r>
      <w:proofErr w:type="spellEnd"/>
      <w:r>
        <w:rPr>
          <w:sz w:val="22"/>
          <w:szCs w:val="22"/>
          <w:u w:val="single"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can </w:t>
      </w:r>
      <w:proofErr w:type="spellStart"/>
      <w:r>
        <w:rPr>
          <w:sz w:val="22"/>
          <w:szCs w:val="22"/>
          <w:u w:val="single"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see</w:t>
      </w:r>
      <w:proofErr w:type="spellEnd"/>
      <w:r>
        <w:rPr>
          <w:sz w:val="22"/>
          <w:szCs w:val="22"/>
          <w:u w:val="single"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from the </w:t>
      </w:r>
      <w:proofErr w:type="spellStart"/>
      <w:r>
        <w:rPr>
          <w:sz w:val="22"/>
          <w:szCs w:val="22"/>
          <w:u w:val="single"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table</w:t>
      </w:r>
      <w:proofErr w:type="spellEnd"/>
      <w:r>
        <w:rPr>
          <w:sz w:val="22"/>
          <w:szCs w:val="22"/>
          <w:u w:val="single"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most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of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points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in the first area are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noise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points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and the cluster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identified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contains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few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relevant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values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second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area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confirms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t xml:space="preserve">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presence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a single large cluster and a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quite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low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number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noise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(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about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10%), so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will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choose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hyperparameters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belo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nging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to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this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area.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Any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variation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hyperparameters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increases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noise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and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proportionally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decreases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points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from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this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relevant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cluster.</w:t>
      </w: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tbl>
      <w:tblPr>
        <w:tblStyle w:val="TableNormal"/>
        <w:tblW w:w="9638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ADFFF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420"/>
        <w:gridCol w:w="491"/>
        <w:gridCol w:w="829"/>
        <w:gridCol w:w="947"/>
        <w:gridCol w:w="698"/>
        <w:gridCol w:w="1515"/>
        <w:gridCol w:w="1263"/>
        <w:gridCol w:w="2475"/>
      </w:tblGrid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/>
        </w:trPr>
        <w:tc>
          <w:tcPr>
            <w:tcW w:w="19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epsilon</w:t>
            </w:r>
          </w:p>
        </w:tc>
        <w:tc>
          <w:tcPr>
            <w:tcW w:w="1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proofErr w:type="spellStart"/>
            <w:r>
              <w:rPr>
                <w:sz w:val="20"/>
                <w:szCs w:val="20"/>
                <w:u w:color="000000"/>
                <w:lang w:val="de-DE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minpts</w:t>
            </w:r>
            <w:proofErr w:type="spellEnd"/>
          </w:p>
        </w:tc>
        <w:tc>
          <w:tcPr>
            <w:tcW w:w="22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fr-F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Noise points</w:t>
            </w:r>
          </w:p>
        </w:tc>
        <w:tc>
          <w:tcPr>
            <w:tcW w:w="373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proofErr w:type="spellStart"/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Value_counts</w:t>
            </w:r>
            <w:proofErr w:type="spellEnd"/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/>
        </w:trPr>
        <w:tc>
          <w:tcPr>
            <w:tcW w:w="19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1.1</w:t>
            </w:r>
          </w:p>
        </w:tc>
        <w:tc>
          <w:tcPr>
            <w:tcW w:w="1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8</w:t>
            </w:r>
          </w:p>
        </w:tc>
        <w:tc>
          <w:tcPr>
            <w:tcW w:w="22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1069</w:t>
            </w:r>
          </w:p>
        </w:tc>
        <w:tc>
          <w:tcPr>
            <w:tcW w:w="373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[79,12,7,9]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/>
        </w:trPr>
        <w:tc>
          <w:tcPr>
            <w:tcW w:w="19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1.1</w:t>
            </w:r>
          </w:p>
        </w:tc>
        <w:tc>
          <w:tcPr>
            <w:tcW w:w="1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9</w:t>
            </w:r>
          </w:p>
        </w:tc>
        <w:tc>
          <w:tcPr>
            <w:tcW w:w="22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1097</w:t>
            </w:r>
          </w:p>
        </w:tc>
        <w:tc>
          <w:tcPr>
            <w:tcW w:w="373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[27,43,9]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1"/>
        </w:trPr>
        <w:tc>
          <w:tcPr>
            <w:tcW w:w="19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1.1</w:t>
            </w:r>
          </w:p>
        </w:tc>
        <w:tc>
          <w:tcPr>
            <w:tcW w:w="1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10</w:t>
            </w:r>
          </w:p>
        </w:tc>
        <w:tc>
          <w:tcPr>
            <w:tcW w:w="22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1125</w:t>
            </w:r>
          </w:p>
        </w:tc>
        <w:tc>
          <w:tcPr>
            <w:tcW w:w="373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it-I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[26,8,9,8</w:t>
            </w:r>
            <w:r>
              <w:rPr>
                <w:sz w:val="22"/>
                <w:szCs w:val="22"/>
                <w:u w:color="000000"/>
                <w:lang w:val="it-I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/>
        </w:trPr>
        <w:tc>
          <w:tcPr>
            <w:tcW w:w="19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1.1</w:t>
            </w:r>
          </w:p>
        </w:tc>
        <w:tc>
          <w:tcPr>
            <w:tcW w:w="1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11</w:t>
            </w:r>
          </w:p>
        </w:tc>
        <w:tc>
          <w:tcPr>
            <w:tcW w:w="22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1143</w:t>
            </w:r>
          </w:p>
        </w:tc>
        <w:tc>
          <w:tcPr>
            <w:tcW w:w="373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[25,8]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/>
        </w:trPr>
        <w:tc>
          <w:tcPr>
            <w:tcW w:w="19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1.2</w:t>
            </w:r>
          </w:p>
        </w:tc>
        <w:tc>
          <w:tcPr>
            <w:tcW w:w="1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8</w:t>
            </w:r>
          </w:p>
        </w:tc>
        <w:tc>
          <w:tcPr>
            <w:tcW w:w="22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845</w:t>
            </w:r>
          </w:p>
        </w:tc>
        <w:tc>
          <w:tcPr>
            <w:tcW w:w="373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[290,5,25,7,4]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/>
        </w:trPr>
        <w:tc>
          <w:tcPr>
            <w:tcW w:w="19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1.2</w:t>
            </w:r>
          </w:p>
        </w:tc>
        <w:tc>
          <w:tcPr>
            <w:tcW w:w="1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9</w:t>
            </w:r>
          </w:p>
        </w:tc>
        <w:tc>
          <w:tcPr>
            <w:tcW w:w="22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892</w:t>
            </w:r>
          </w:p>
        </w:tc>
        <w:tc>
          <w:tcPr>
            <w:tcW w:w="373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[260,24]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/>
        </w:trPr>
        <w:tc>
          <w:tcPr>
            <w:tcW w:w="19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1.2</w:t>
            </w:r>
          </w:p>
        </w:tc>
        <w:tc>
          <w:tcPr>
            <w:tcW w:w="1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10</w:t>
            </w:r>
          </w:p>
        </w:tc>
        <w:tc>
          <w:tcPr>
            <w:tcW w:w="22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927</w:t>
            </w:r>
          </w:p>
        </w:tc>
        <w:tc>
          <w:tcPr>
            <w:tcW w:w="373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[179,52,18]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9"/>
        </w:trPr>
        <w:tc>
          <w:tcPr>
            <w:tcW w:w="19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1.2</w:t>
            </w:r>
          </w:p>
        </w:tc>
        <w:tc>
          <w:tcPr>
            <w:tcW w:w="177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11</w:t>
            </w:r>
          </w:p>
        </w:tc>
        <w:tc>
          <w:tcPr>
            <w:tcW w:w="2213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ru-RU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957</w:t>
            </w:r>
          </w:p>
        </w:tc>
        <w:tc>
          <w:tcPr>
            <w:tcW w:w="373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[162,45,12]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475" w:type="dxa"/>
          <w:trHeight w:val="249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epsilon</w:t>
            </w:r>
          </w:p>
        </w:tc>
        <w:tc>
          <w:tcPr>
            <w:tcW w:w="13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proofErr w:type="spellStart"/>
            <w:r>
              <w:rPr>
                <w:sz w:val="20"/>
                <w:szCs w:val="20"/>
                <w:u w:color="000000"/>
                <w:lang w:val="de-DE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minpts</w:t>
            </w:r>
            <w:proofErr w:type="spellEnd"/>
          </w:p>
        </w:tc>
        <w:tc>
          <w:tcPr>
            <w:tcW w:w="1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fr-FR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Noise points</w:t>
            </w:r>
          </w:p>
        </w:tc>
        <w:tc>
          <w:tcPr>
            <w:tcW w:w="2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proofErr w:type="spellStart"/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Value_counts</w:t>
            </w:r>
            <w:proofErr w:type="spellEnd"/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475" w:type="dxa"/>
          <w:trHeight w:val="249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1.8</w:t>
            </w:r>
          </w:p>
        </w:tc>
        <w:tc>
          <w:tcPr>
            <w:tcW w:w="13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9</w:t>
            </w:r>
          </w:p>
        </w:tc>
        <w:tc>
          <w:tcPr>
            <w:tcW w:w="1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183</w:t>
            </w:r>
          </w:p>
        </w:tc>
        <w:tc>
          <w:tcPr>
            <w:tcW w:w="2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[977,16]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475" w:type="dxa"/>
          <w:trHeight w:val="249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1.8</w:t>
            </w:r>
          </w:p>
        </w:tc>
        <w:tc>
          <w:tcPr>
            <w:tcW w:w="13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10</w:t>
            </w:r>
          </w:p>
        </w:tc>
        <w:tc>
          <w:tcPr>
            <w:tcW w:w="1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195</w:t>
            </w:r>
          </w:p>
        </w:tc>
        <w:tc>
          <w:tcPr>
            <w:tcW w:w="2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[968,13]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475" w:type="dxa"/>
          <w:trHeight w:val="249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1.8</w:t>
            </w:r>
          </w:p>
        </w:tc>
        <w:tc>
          <w:tcPr>
            <w:tcW w:w="13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11</w:t>
            </w:r>
          </w:p>
        </w:tc>
        <w:tc>
          <w:tcPr>
            <w:tcW w:w="1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209</w:t>
            </w:r>
          </w:p>
        </w:tc>
        <w:tc>
          <w:tcPr>
            <w:tcW w:w="2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[954,13]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475" w:type="dxa"/>
          <w:trHeight w:val="249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1.8</w:t>
            </w:r>
          </w:p>
        </w:tc>
        <w:tc>
          <w:tcPr>
            <w:tcW w:w="13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12</w:t>
            </w:r>
          </w:p>
        </w:tc>
        <w:tc>
          <w:tcPr>
            <w:tcW w:w="1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209</w:t>
            </w:r>
          </w:p>
        </w:tc>
        <w:tc>
          <w:tcPr>
            <w:tcW w:w="2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[945,13]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475" w:type="dxa"/>
          <w:trHeight w:val="249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1.9</w:t>
            </w:r>
          </w:p>
        </w:tc>
        <w:tc>
          <w:tcPr>
            <w:tcW w:w="13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9</w:t>
            </w:r>
          </w:p>
        </w:tc>
        <w:tc>
          <w:tcPr>
            <w:tcW w:w="1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128</w:t>
            </w:r>
          </w:p>
        </w:tc>
        <w:tc>
          <w:tcPr>
            <w:tcW w:w="2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[1048]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475" w:type="dxa"/>
          <w:trHeight w:val="249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1.9</w:t>
            </w:r>
          </w:p>
        </w:tc>
        <w:tc>
          <w:tcPr>
            <w:tcW w:w="13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10</w:t>
            </w:r>
          </w:p>
        </w:tc>
        <w:tc>
          <w:tcPr>
            <w:tcW w:w="1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134</w:t>
            </w:r>
          </w:p>
        </w:tc>
        <w:tc>
          <w:tcPr>
            <w:tcW w:w="2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[1042]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475" w:type="dxa"/>
          <w:trHeight w:val="249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1.9</w:t>
            </w:r>
          </w:p>
        </w:tc>
        <w:tc>
          <w:tcPr>
            <w:tcW w:w="13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11</w:t>
            </w:r>
          </w:p>
        </w:tc>
        <w:tc>
          <w:tcPr>
            <w:tcW w:w="1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ru-RU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158</w:t>
            </w:r>
          </w:p>
        </w:tc>
        <w:tc>
          <w:tcPr>
            <w:tcW w:w="2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5F5F5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[1003,15]</w:t>
            </w:r>
          </w:p>
        </w:tc>
      </w:tr>
      <w:tr w:rsidR="003E3B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gridAfter w:val="1"/>
          <w:wAfter w:w="2475" w:type="dxa"/>
          <w:trHeight w:val="249"/>
        </w:trPr>
        <w:tc>
          <w:tcPr>
            <w:tcW w:w="14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1.9</w:t>
            </w:r>
          </w:p>
        </w:tc>
        <w:tc>
          <w:tcPr>
            <w:tcW w:w="132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12</w:t>
            </w:r>
          </w:p>
        </w:tc>
        <w:tc>
          <w:tcPr>
            <w:tcW w:w="164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166</w:t>
            </w:r>
          </w:p>
        </w:tc>
        <w:tc>
          <w:tcPr>
            <w:tcW w:w="2778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E3B43" w:rsidRDefault="005A5984">
            <w:pPr>
              <w:pStyle w:val="Default"/>
              <w:spacing w:before="0"/>
              <w:jc w:val="center"/>
            </w:pPr>
            <w:r>
              <w:rPr>
                <w:sz w:val="20"/>
                <w:szCs w:val="20"/>
                <w:u w:color="000000"/>
                <w:lang w:val="pt-PT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[994,16]</w:t>
            </w:r>
          </w:p>
        </w:tc>
      </w:tr>
    </w:tbl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5A5984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tested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algorithm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using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metrics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different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from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Euclidean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one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such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Minkowski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cosine and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Cityblock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Unfortunately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result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remained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same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: a big cluster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is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prevailing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:rsidR="003E3B43" w:rsidRDefault="005A5984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Even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considering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other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subsets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result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doesn’t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change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</w:p>
    <w:p w:rsidR="003E3B43" w:rsidRDefault="005A5984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following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scatter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-plots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describes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distribution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function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pairs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attributes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chosen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from ‘subset 4’, with an </w:t>
      </w:r>
      <w:r>
        <w:rPr>
          <w:b/>
          <w:bCs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epsilon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= 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1.8 and </w:t>
      </w:r>
      <w:proofErr w:type="spellStart"/>
      <w:r>
        <w:rPr>
          <w:b/>
          <w:bCs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minpts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= 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11.</w:t>
      </w:r>
    </w:p>
    <w:p w:rsidR="003E3B43" w:rsidRDefault="005A5984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Considering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density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proofErr w:type="gram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parameter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it’s</w:t>
      </w:r>
      <w:proofErr w:type="spellEnd"/>
      <w:proofErr w:type="gram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clear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to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see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that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does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’t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provide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any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further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information on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dataset’s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structure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Regardless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of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possible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subsets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of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attributes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considered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,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this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won’t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change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.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algorithm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identifies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the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points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</w:t>
      </w:r>
      <w:proofErr w:type="spellStart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>as</w:t>
      </w:r>
      <w:proofErr w:type="spellEnd"/>
      <w:r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a single large cluster.</w:t>
      </w:r>
    </w:p>
    <w:p w:rsidR="003E3B43" w:rsidRDefault="003E3B43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</w:p>
    <w:p w:rsidR="003E3B43" w:rsidRDefault="00E26F18">
      <w:pPr>
        <w:pStyle w:val="Default"/>
        <w:spacing w:before="0"/>
        <w:rPr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</w:pPr>
      <w:r>
        <w:rPr>
          <w:noProof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2193290</wp:posOffset>
            </wp:positionH>
            <wp:positionV relativeFrom="line">
              <wp:posOffset>69397</wp:posOffset>
            </wp:positionV>
            <wp:extent cx="1946076" cy="15990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Schermata 2020-11-12 alle 12.55.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hermata 2020-11-12 alle 12.55.23.png" descr="Schermata 2020-11-12 alle 12.55.23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6076" cy="1599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E3B43" w:rsidRDefault="00E26F18">
      <w:pPr>
        <w:pStyle w:val="Default"/>
        <w:spacing w:before="0"/>
      </w:pPr>
      <w:r>
        <w:rPr>
          <w:noProof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lastRenderedPageBreak/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3770449</wp:posOffset>
            </wp:positionH>
            <wp:positionV relativeFrom="line">
              <wp:posOffset>0</wp:posOffset>
            </wp:positionV>
            <wp:extent cx="1496982" cy="1599049"/>
            <wp:effectExtent l="0" t="0" r="1905" b="127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Schermata 2020-11-12 alle 12.55.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hermata 2020-11-12 alle 12.55.30.png" descr="Schermata 2020-11-12 alle 12.55.30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6982" cy="1599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1848938</wp:posOffset>
            </wp:positionH>
            <wp:positionV relativeFrom="line">
              <wp:posOffset>91</wp:posOffset>
            </wp:positionV>
            <wp:extent cx="1618615" cy="15989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Schermata 2020-11-12 alle 12.55.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hermata 2020-11-12 alle 12.55.06.png" descr="Schermata 2020-11-12 alle 12.55.06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8615" cy="1598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sz w:val="22"/>
          <w:szCs w:val="22"/>
          <w:u w:color="000000"/>
          <w:lang w:val="it-IT"/>
          <w14:textOutline w14:w="12700" w14:cap="flat" w14:cmpd="sng" w14:algn="ctr">
            <w14:noFill/>
            <w14:prstDash w14:val="solid"/>
            <w14:miter w14:lim="400000"/>
          </w14:textOutline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62956</wp:posOffset>
            </wp:positionH>
            <wp:positionV relativeFrom="line">
              <wp:posOffset>91</wp:posOffset>
            </wp:positionV>
            <wp:extent cx="1509447" cy="159904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Schermata 2020-11-12 alle 12.54.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hermata 2020-11-12 alle 12.54.57.png" descr="Schermata 2020-11-12 alle 12.54.57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09447" cy="15990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 w:rsidR="003E3B43">
      <w:headerReference w:type="default" r:id="rId12"/>
      <w:footerReference w:type="default" r:id="rId13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A5984" w:rsidRDefault="005A5984">
      <w:r>
        <w:separator/>
      </w:r>
    </w:p>
  </w:endnote>
  <w:endnote w:type="continuationSeparator" w:id="0">
    <w:p w:rsidR="005A5984" w:rsidRDefault="005A59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E3B43" w:rsidRDefault="003E3B4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A5984" w:rsidRDefault="005A5984">
      <w:r>
        <w:separator/>
      </w:r>
    </w:p>
  </w:footnote>
  <w:footnote w:type="continuationSeparator" w:id="0">
    <w:p w:rsidR="005A5984" w:rsidRDefault="005A59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3E3B43" w:rsidRDefault="003E3B43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displayBackgroundShape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3B43"/>
    <w:rsid w:val="003E3B43"/>
    <w:rsid w:val="00497369"/>
    <w:rsid w:val="005115DB"/>
    <w:rsid w:val="005A5984"/>
    <w:rsid w:val="00E2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83F0C3C"/>
  <w15:docId w15:val="{3581D856-251F-9540-91C2-CD5BB1B0D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sz w:val="24"/>
      <w:szCs w:val="24"/>
      <w:lang w:val="en-US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tif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585</Words>
  <Characters>3335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Francesco Gemignani</cp:lastModifiedBy>
  <cp:revision>2</cp:revision>
  <dcterms:created xsi:type="dcterms:W3CDTF">2020-11-17T20:25:00Z</dcterms:created>
  <dcterms:modified xsi:type="dcterms:W3CDTF">2020-11-17T21:05:00Z</dcterms:modified>
</cp:coreProperties>
</file>