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Automation Studio - Recorder Engine Implementation Specification</w:t>
      </w:r>
    </w:p>
    <w:p>
      <w:r>
        <w:t>Version: 1.0</w:t>
        <w:br/>
        <w:t>Status: Draft</w:t>
        <w:br/>
        <w:t>Audience: Platform Engineers</w:t>
      </w:r>
    </w:p>
    <w:p>
      <w:pPr>
        <w:pStyle w:val="Heading2"/>
      </w:pPr>
      <w:r>
        <w:t>1. Purpose</w:t>
      </w:r>
    </w:p>
    <w:p>
      <w:r>
        <w:rPr>
          <w:sz w:val="22"/>
        </w:rPr>
        <w:t>The Recorder Engine captures user interactions and transforms them into a technology-neutral Action Graph before generating maintainable Python automation code. The recorder is designed for developer-first automation rather than low-code workflows.</w:t>
      </w:r>
    </w:p>
    <w:p>
      <w:pPr>
        <w:pStyle w:val="Heading2"/>
      </w:pPr>
      <w:r>
        <w:t>2. Goals</w:t>
      </w:r>
    </w:p>
    <w:p>
      <w:r>
        <w:rPr>
          <w:sz w:val="22"/>
        </w:rPr>
        <w:t>• Record mouse, keyboard and window events.</w:t>
        <w:br/>
        <w:t>• Generate reusable Action Graph.</w:t>
        <w:br/>
        <w:t>• Produce readable Python.</w:t>
        <w:br/>
        <w:t>• Integrate with Object Repository.</w:t>
        <w:br/>
        <w:t>• Support Citrix, Desktop, Mainframe and Playwright.</w:t>
      </w:r>
    </w:p>
    <w:p>
      <w:pPr>
        <w:pStyle w:val="Heading2"/>
      </w:pPr>
      <w:r>
        <w:t>3. Non-Goals</w:t>
      </w:r>
    </w:p>
    <w:p>
      <w:r>
        <w:rPr>
          <w:sz w:val="22"/>
        </w:rPr>
        <w:t>The recorder is not intended to generate proprietary workflow files or replace manual engineering decisions.</w:t>
      </w:r>
    </w:p>
    <w:p>
      <w:pPr>
        <w:pStyle w:val="Heading2"/>
      </w:pPr>
      <w:r>
        <w:t>4. High Level Architecture</w:t>
      </w:r>
    </w:p>
    <w:p>
      <w:r>
        <w:rPr>
          <w:sz w:val="22"/>
        </w:rPr>
        <w:t>Global Input Hook -&gt; Event Buffer -&gt; Event Normalizer -&gt; Selector Resolver -&gt; Action Graph Builder -&gt; Optimizer -&gt; Python Generator -&gt; VS Code Editor</w:t>
      </w:r>
    </w:p>
    <w:p>
      <w:pPr>
        <w:pStyle w:val="Heading2"/>
      </w:pPr>
      <w:r>
        <w:t>5. Core Components</w:t>
      </w:r>
    </w:p>
    <w:p>
      <w:r>
        <w:rPr>
          <w:sz w:val="22"/>
        </w:rPr>
        <w:t>GlobalHookService</w:t>
        <w:br/>
        <w:t>RecorderController</w:t>
        <w:br/>
        <w:t>EventNormalizer</w:t>
        <w:br/>
        <w:t>ActionGraphBuilder</w:t>
        <w:br/>
        <w:t>SelectorResolver</w:t>
        <w:br/>
        <w:t>ScreenshotService</w:t>
        <w:br/>
        <w:t>CodeGenerator</w:t>
        <w:br/>
        <w:t>MetadataWriter</w:t>
      </w:r>
    </w:p>
    <w:p>
      <w:pPr>
        <w:pStyle w:val="Heading2"/>
      </w:pPr>
      <w:r>
        <w:t>6. Recorder State Machine</w:t>
      </w:r>
    </w:p>
    <w:p>
      <w:r>
        <w:rPr>
          <w:sz w:val="22"/>
        </w:rPr>
        <w:t>Idle → Preparing → Recording → Paused → Stopping → Optimizing → CodeGeneration → Completed → Archived</w:t>
      </w:r>
    </w:p>
    <w:p>
      <w:pPr>
        <w:pStyle w:val="Heading2"/>
      </w:pPr>
      <w:r>
        <w:t>7. Action Graph Model</w:t>
      </w:r>
    </w:p>
    <w:p>
      <w:r>
        <w:rPr>
          <w:sz w:val="22"/>
        </w:rPr>
        <w:t>Nodes: Click, DoubleClick, Type, Wait, Verify, Screenshot, OCR, Loop, Condition.</w:t>
        <w:br/>
        <w:t>Edges preserve execution order and branching.</w:t>
      </w:r>
    </w:p>
    <w:p>
      <w:pPr>
        <w:pStyle w:val="Heading2"/>
      </w:pPr>
      <w:r>
        <w:t>8. Event Normalization</w:t>
      </w:r>
    </w:p>
    <w:p>
      <w:r>
        <w:rPr>
          <w:sz w:val="22"/>
        </w:rPr>
        <w:t>Merge consecutive keystrokes into TypeText actions.</w:t>
        <w:br/>
        <w:t>Collapse duplicate mouse movements.</w:t>
        <w:br/>
        <w:t>Insert intelligent waits based on UI idle time.</w:t>
      </w:r>
    </w:p>
    <w:p>
      <w:pPr>
        <w:pStyle w:val="Heading2"/>
      </w:pPr>
      <w:r>
        <w:t>9. Selector Resolution</w:t>
      </w:r>
    </w:p>
    <w:p>
      <w:r>
        <w:rPr>
          <w:sz w:val="22"/>
        </w:rPr>
        <w:t>Priority:</w:t>
        <w:br/>
        <w:t>1. Native Automation API</w:t>
        <w:br/>
        <w:t>2. Cached Selector</w:t>
        <w:br/>
        <w:t>3. Image</w:t>
        <w:br/>
        <w:t>4. OCR</w:t>
        <w:br/>
        <w:t>5. Anchor</w:t>
        <w:br/>
        <w:t>6. Relative Position</w:t>
      </w:r>
    </w:p>
    <w:p>
      <w:pPr>
        <w:pStyle w:val="Heading2"/>
      </w:pPr>
      <w:r>
        <w:t>10. Python Generation</w:t>
      </w:r>
    </w:p>
    <w:p>
      <w:r>
        <w:rPr>
          <w:sz w:val="22"/>
        </w:rPr>
        <w:t>Generate Page Object friendly code with decorators, structured logging, evidence capture and typed helper methods.</w:t>
      </w:r>
    </w:p>
    <w:p>
      <w:pPr>
        <w:pStyle w:val="Heading2"/>
      </w:pPr>
      <w:r>
        <w:t>11. Configuration</w:t>
      </w:r>
    </w:p>
    <w:p>
      <w:r>
        <w:rPr>
          <w:sz w:val="22"/>
        </w:rPr>
        <w:t>record.captureScreenshots</w:t>
        <w:br/>
        <w:t>record.smartWait</w:t>
        <w:br/>
        <w:t>record.mergeTyping</w:t>
        <w:br/>
        <w:t>record.defaultTechnology</w:t>
        <w:br/>
        <w:t>record.generateAssertions</w:t>
      </w:r>
    </w:p>
    <w:p>
      <w:pPr>
        <w:pStyle w:val="Heading2"/>
      </w:pPr>
      <w:r>
        <w:t>12. Error Handling</w:t>
      </w:r>
    </w:p>
    <w:p>
      <w:r>
        <w:rPr>
          <w:sz w:val="22"/>
        </w:rPr>
        <w:t>Categorize failures into HookError, SelectorError, OCRFailure, CodeGenerationError. Every error contains correlation id and recovery suggestion.</w:t>
      </w:r>
    </w:p>
    <w:p>
      <w:pPr>
        <w:pStyle w:val="Heading2"/>
      </w:pPr>
      <w:r>
        <w:t>13. Performance Targets</w:t>
      </w:r>
    </w:p>
    <w:p>
      <w:r>
        <w:rPr>
          <w:sz w:val="22"/>
        </w:rPr>
        <w:t>Activation &lt;2s</w:t>
        <w:br/>
        <w:t>Capture latency &lt;50ms</w:t>
        <w:br/>
        <w:t>Action graph generation &lt;500ms</w:t>
        <w:br/>
        <w:t>Python generation &lt;1s for 500 actions</w:t>
      </w:r>
    </w:p>
    <w:p>
      <w:pPr>
        <w:pStyle w:val="Heading2"/>
      </w:pPr>
      <w:r>
        <w:t>14. Testing Strategy</w:t>
      </w:r>
    </w:p>
    <w:p>
      <w:r>
        <w:rPr>
          <w:sz w:val="22"/>
        </w:rPr>
        <w:t>Unit tests for every service.</w:t>
        <w:br/>
        <w:t>Golden-file tests for generated Python.</w:t>
        <w:br/>
        <w:t>Stress tests for 10,000 recorded events.</w:t>
        <w:br/>
        <w:t>Cross-technology integration tests.</w:t>
      </w:r>
    </w:p>
    <w:p>
      <w:pPr>
        <w:pStyle w:val="Heading2"/>
      </w:pPr>
      <w:r>
        <w:t>15. Future Enhancements</w:t>
      </w:r>
    </w:p>
    <w:p>
      <w:r>
        <w:rPr>
          <w:sz w:val="22"/>
        </w:rPr>
        <w:t>Timeline editor</w:t>
        <w:br/>
        <w:t>Live AI refactoring</w:t>
        <w:br/>
        <w:t>Automatic Page Object extraction</w:t>
        <w:br/>
        <w:t>Visual diff</w:t>
        <w:br/>
        <w:t>Collaborative recording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