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36"/>
          <w:szCs w:val="36"/>
          <w:vertAlign w:val="subscript"/>
        </w:rPr>
      </w:pPr>
      <w:r w:rsidDel="00000000" w:rsidR="00000000" w:rsidRPr="00000000">
        <w:rPr>
          <w:b w:val="1"/>
          <w:sz w:val="36"/>
          <w:szCs w:val="36"/>
          <w:vertAlign w:val="subscript"/>
          <w:rtl w:val="0"/>
        </w:rPr>
        <w:t xml:space="preserve">SAMUEL AFFUL KORANTENG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Kumasi | skafful51</w:t>
      </w:r>
      <w:hyperlink r:id="rId7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0543814521 |github.com/samuel-afful</w:t>
      </w:r>
    </w:p>
    <w:p w:rsidR="00000000" w:rsidDel="00000000" w:rsidP="00000000" w:rsidRDefault="00000000" w:rsidRPr="00000000" w14:paraId="00000003">
      <w:pPr>
        <w:tabs>
          <w:tab w:val="center" w:pos="4961"/>
        </w:tabs>
        <w:spacing w:before="24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PROFILE 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686550" cy="57150"/>
                <wp:effectExtent b="0" l="0" r="0" t="0"/>
                <wp:wrapNone/>
                <wp:docPr id="10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2250" y="3760950"/>
                          <a:ext cx="6667500" cy="381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686550" cy="57150"/>
                <wp:effectExtent b="0" l="0" r="0" t="0"/>
                <wp:wrapNone/>
                <wp:docPr id="103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65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6631940" cy="22225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4793" y="3773650"/>
                          <a:ext cx="662241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6631940" cy="22225"/>
                <wp:effectExtent b="0" l="0" r="0" t="0"/>
                <wp:wrapNone/>
                <wp:docPr id="103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194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center" w:pos="4961"/>
        </w:tabs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am Afful Samuel Koranteng, an Undergraduate student from Kwame Nkrumah University of Science And Technology, with a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shd w:fill="f9f9f9" w:val="clear"/>
          <w:rtl w:val="0"/>
        </w:rPr>
        <w:t xml:space="preserve">first-class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9f9f9" w:val="clear"/>
          <w:rtl w:val="0"/>
        </w:rPr>
        <w:t xml:space="preserve">honors</w:t>
      </w:r>
      <w:r w:rsidDel="00000000" w:rsidR="00000000" w:rsidRPr="00000000">
        <w:rPr>
          <w:sz w:val="20"/>
          <w:szCs w:val="20"/>
          <w:rtl w:val="0"/>
        </w:rPr>
        <w:t xml:space="preserve"> Bsc Computer Science.</w:t>
      </w:r>
    </w:p>
    <w:p w:rsidR="00000000" w:rsidDel="00000000" w:rsidP="00000000" w:rsidRDefault="00000000" w:rsidRPr="00000000" w14:paraId="00000005">
      <w:pPr>
        <w:tabs>
          <w:tab w:val="center" w:pos="4961"/>
        </w:tabs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Versatile frontend and backend developer with flutter, reactjs and nodejs respectively with years of experience. Creating mobile and web applications with apis’ and developing backend apis with nodejs. I am a machine learning and computer vision enthusiast. With the motivation of solving problems related to health problems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612890" cy="22225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4318" y="3773650"/>
                          <a:ext cx="660336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612890" cy="22225"/>
                <wp:effectExtent b="0" l="0" r="0" t="0"/>
                <wp:wrapNone/>
                <wp:docPr id="103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289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 End Development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420" w:hanging="42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covid-19 mobile application to track covid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420" w:hanging="42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cart management system with flutter using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420" w:hanging="42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Ecommerce Web app using reactjs.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420" w:hanging="42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News Web app using json server using reactjs.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420" w:hanging="42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Slider component with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 End Development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420" w:hanging="42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Shop api with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420" w:hanging="42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Authorization and Authentication with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420" w:hanging="42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Voting api with nodejs.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420" w:hanging="42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Covid-19 machine learning api using fastApi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626860" cy="22225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7333" y="3773650"/>
                          <a:ext cx="661733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626860" cy="22225"/>
                <wp:effectExtent b="0" l="0" r="0" t="0"/>
                <wp:wrapNone/>
                <wp:docPr id="10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68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Bsc Computer Science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Accra Academy</w:t>
        <w:tab/>
        <w:tab/>
        <w:tab/>
        <w:tab/>
        <w:tab/>
        <w:tab/>
        <w:tab/>
        <w:tab/>
        <w:tab/>
        <w:tab/>
        <w:t xml:space="preserve">2015-2018</w:t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Course Modules: Biology, chemistry, Physics, Elective Mathematics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Kwame Nkrumah University of Science And Technology</w:t>
        <w:tab/>
        <w:tab/>
        <w:tab/>
        <w:tab/>
        <w:tab/>
        <w:t xml:space="preserve">2018-2022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Course Modules: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Data Structures and Algorithm, Human Computer Interaction, Artificial Intelligence</w:t>
      </w:r>
      <w:r w:rsidDel="00000000" w:rsidR="00000000" w:rsidRPr="00000000">
        <w:rPr>
          <w:sz w:val="20"/>
          <w:szCs w:val="20"/>
          <w:rtl w:val="0"/>
        </w:rPr>
        <w:tab/>
        <w:t xml:space="preserve">,</w:t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Discrete Mathematics, etc</w:t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CERTIFICATION/TRAINING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626860" cy="22225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7333" y="3773650"/>
                          <a:ext cx="661733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626860" cy="22225"/>
                <wp:effectExtent b="0" l="0" r="0" t="0"/>
                <wp:wrapNone/>
                <wp:docPr id="10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68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Jobberman Soft Skills Training Certification</w:t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West African Senior School Certificate Examination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 xml:space="preserve">                                2018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Bsc Computer Science(1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sz w:val="20"/>
          <w:szCs w:val="20"/>
          <w:rtl w:val="0"/>
        </w:rPr>
        <w:t xml:space="preserve"> Class honors)</w:t>
        <w:tab/>
        <w:tab/>
        <w:tab/>
        <w:tab/>
        <w:tab/>
        <w:tab/>
        <w:tab/>
        <w:tab/>
        <w:t xml:space="preserve">2022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 AND INTERESTS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640195" cy="41275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0665" y="3764125"/>
                          <a:ext cx="6630670" cy="317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640195" cy="41275"/>
                <wp:effectExtent b="0" l="0" r="0" t="0"/>
                <wp:wrapNone/>
                <wp:docPr id="10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019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Project Management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line="276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Excellent organizational skills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Good Problem Solving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Strength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Data Analysis, Programme Implementation, Training and Facilitation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Interest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Education and 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left="360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TECHNOLOGICAL SKILLS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604000" cy="22225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8763" y="3773650"/>
                          <a:ext cx="65944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604000" cy="22225"/>
                <wp:effectExtent b="0" l="0" r="0" t="0"/>
                <wp:wrapNone/>
                <wp:docPr id="10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</w:t>
        <w:tab/>
        <w:tab/>
        <w:tab/>
        <w:tab/>
        <w:tab/>
        <w:t xml:space="preserve">Node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</w:t>
        <w:tab/>
        <w:tab/>
        <w:tab/>
        <w:tab/>
        <w:tab/>
        <w:tab/>
        <w:t xml:space="preserve">NPM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CSS</w:t>
        <w:tab/>
        <w:tab/>
        <w:tab/>
        <w:tab/>
        <w:tab/>
        <w:tab/>
        <w:t xml:space="preserve">Mongodb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Expressjs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Flutter</w:t>
        <w:tab/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77" w:top="1077" w:left="1077" w:right="10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-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-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spacing w:after="100" w:afterAutospacing="1" w:before="100" w:beforeAutospacing="1" w:line="240" w:lineRule="auto"/>
      <w:outlineLvl w:val="1"/>
    </w:pPr>
    <w:rPr>
      <w:rFonts w:ascii="Times New Roman" w:cs="Times New Roman" w:hAnsi="Times New Roman"/>
      <w:b w:val="1"/>
      <w:bCs w:val="1"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rmalWeb">
    <w:name w:val="Normal (Web)"/>
    <w:basedOn w:val="Normal"/>
    <w:uiPriority w:val="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BalloonTextChar" w:customStyle="1">
    <w:name w:val="Balloon Text Char"/>
    <w:basedOn w:val="DefaultParagraphFont"/>
    <w:link w:val="BalloonText"/>
    <w:uiPriority w:val="99"/>
    <w:rPr>
      <w:rFonts w:ascii="Segoe UI" w:cs="Segoe UI" w:hAnsi="Segoe UI"/>
      <w:sz w:val="18"/>
      <w:szCs w:val="18"/>
    </w:rPr>
  </w:style>
  <w:style w:type="character" w:styleId="UnresolvedMention1" w:customStyle="1">
    <w:name w:val="Unresolved Mention1"/>
    <w:basedOn w:val="DefaultParagraphFont"/>
    <w:uiPriority w:val="99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Times New Roman" w:cs="Times New Roman" w:hAnsi="Times New Roman"/>
      <w:b w:val="1"/>
      <w:bCs w:val="1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 w:val="1"/>
    <w:rsid w:val="0005586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ielemenahor@gmail.com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7necDumzXkfN084cK/MiqToGjA==">AMUW2mUE5+k6GZL/l+rELXBMwf89cAKnNW5OKZUqDSyqyONUJK1Cf94MuZy+Sc3kN0qwmjW/V5iOosTIncq0x8xmzd0q8f7TGz8QxhBic3s2QU7ly9T9hcQ=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2020-07-22T05:04:00Z</dcterms:created>
  <dc:creator>Daniel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1AEDB353A24548A4B16BC901755F251E</vt:lpwstr>
  </property>
</Properties>
</file>