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DEE94" w14:textId="32E17A05" w:rsidR="00D27B5B" w:rsidRDefault="00D27B5B">
      <w:pPr>
        <w:rPr>
          <w:b/>
          <w:bCs/>
          <w:sz w:val="28"/>
          <w:szCs w:val="28"/>
        </w:rPr>
      </w:pPr>
      <w:r>
        <w:rPr>
          <w:b/>
          <w:bCs/>
          <w:sz w:val="28"/>
          <w:szCs w:val="28"/>
        </w:rPr>
        <w:t xml:space="preserve">To Do App </w:t>
      </w:r>
      <w:r w:rsidRPr="00D27B5B">
        <w:t>(v 1.0.0)</w:t>
      </w:r>
    </w:p>
    <w:p w14:paraId="5F75668D" w14:textId="77777777" w:rsidR="00D27B5B" w:rsidRDefault="00D27B5B">
      <w:pPr>
        <w:rPr>
          <w:b/>
          <w:bCs/>
          <w:sz w:val="28"/>
          <w:szCs w:val="28"/>
        </w:rPr>
      </w:pPr>
    </w:p>
    <w:p w14:paraId="05C2DA0F" w14:textId="251976C3" w:rsidR="005C1A44" w:rsidRPr="004822CB" w:rsidRDefault="00872FE6">
      <w:pPr>
        <w:rPr>
          <w:b/>
          <w:bCs/>
          <w:sz w:val="28"/>
          <w:szCs w:val="28"/>
        </w:rPr>
      </w:pPr>
      <w:r w:rsidRPr="005C1A44">
        <w:rPr>
          <w:b/>
          <w:bCs/>
          <w:sz w:val="28"/>
          <w:szCs w:val="28"/>
        </w:rPr>
        <w:t>Business Problem</w:t>
      </w:r>
    </w:p>
    <w:p w14:paraId="6053A9A6" w14:textId="77777777" w:rsidR="004822CB" w:rsidRPr="004822CB" w:rsidRDefault="004822CB" w:rsidP="004822CB">
      <w:pPr>
        <w:pStyle w:val="li"/>
        <w:rPr>
          <w:rFonts w:asciiTheme="minorHAnsi" w:eastAsiaTheme="minorHAnsi" w:hAnsiTheme="minorHAnsi" w:cstheme="minorHAnsi"/>
          <w:color w:val="000000"/>
          <w:shd w:val="clear" w:color="auto" w:fill="FFFFFF"/>
          <w:lang w:eastAsia="en-US"/>
        </w:rPr>
      </w:pPr>
      <w:r w:rsidRPr="004822CB">
        <w:rPr>
          <w:rFonts w:asciiTheme="minorHAnsi" w:eastAsiaTheme="minorHAnsi" w:hAnsiTheme="minorHAnsi" w:cstheme="minorHAnsi"/>
          <w:color w:val="000000"/>
          <w:shd w:val="clear" w:color="auto" w:fill="FFFFFF"/>
          <w:lang w:eastAsia="en-US"/>
        </w:rPr>
        <w:t>Employees are always trying to balance work and home life. Some are also trying to manage school. Trying to keep track of all that needs to get done for each area along with any special projects can be daunting.</w:t>
      </w:r>
    </w:p>
    <w:p w14:paraId="088E8651" w14:textId="02703796" w:rsidR="00872FE6" w:rsidRPr="004822CB" w:rsidRDefault="004822CB" w:rsidP="004822CB">
      <w:pPr>
        <w:pStyle w:val="li"/>
        <w:rPr>
          <w:rFonts w:asciiTheme="minorHAnsi" w:eastAsiaTheme="minorHAnsi" w:hAnsiTheme="minorHAnsi" w:cstheme="minorHAnsi"/>
          <w:color w:val="000000"/>
          <w:shd w:val="clear" w:color="auto" w:fill="FFFFFF"/>
          <w:lang w:eastAsia="en-US"/>
        </w:rPr>
      </w:pPr>
      <w:r w:rsidRPr="004822CB">
        <w:rPr>
          <w:rFonts w:asciiTheme="minorHAnsi" w:eastAsiaTheme="minorHAnsi" w:hAnsiTheme="minorHAnsi" w:cstheme="minorHAnsi"/>
          <w:color w:val="000000"/>
          <w:shd w:val="clear" w:color="auto" w:fill="FFFFFF"/>
          <w:lang w:eastAsia="en-US"/>
        </w:rPr>
        <w:t>The </w:t>
      </w:r>
      <w:r w:rsidRPr="004822CB">
        <w:rPr>
          <w:rFonts w:asciiTheme="minorHAnsi" w:eastAsiaTheme="minorHAnsi" w:hAnsiTheme="minorHAnsi" w:cstheme="minorHAnsi"/>
          <w:i/>
          <w:iCs/>
          <w:color w:val="000000"/>
          <w:shd w:val="clear" w:color="auto" w:fill="FFFFFF"/>
          <w:lang w:eastAsia="en-US"/>
        </w:rPr>
        <w:t>To Do</w:t>
      </w:r>
      <w:r w:rsidRPr="004822CB">
        <w:rPr>
          <w:rFonts w:asciiTheme="minorHAnsi" w:eastAsiaTheme="minorHAnsi" w:hAnsiTheme="minorHAnsi" w:cstheme="minorHAnsi"/>
          <w:color w:val="000000"/>
          <w:shd w:val="clear" w:color="auto" w:fill="FFFFFF"/>
          <w:lang w:eastAsia="en-US"/>
        </w:rPr>
        <w:t> application will manage and track all the to dos a person needs to complete for any aspect of their life.</w:t>
      </w:r>
    </w:p>
    <w:p w14:paraId="0A5780B1" w14:textId="07306C06" w:rsidR="005C1A44" w:rsidRPr="00387CE7" w:rsidRDefault="00872FE6" w:rsidP="005C1A44">
      <w:pPr>
        <w:rPr>
          <w:b/>
          <w:bCs/>
          <w:sz w:val="28"/>
          <w:szCs w:val="28"/>
        </w:rPr>
      </w:pPr>
      <w:r w:rsidRPr="005C1A44">
        <w:rPr>
          <w:b/>
          <w:bCs/>
          <w:sz w:val="28"/>
          <w:szCs w:val="28"/>
        </w:rPr>
        <w:t>Desired Outcomes</w:t>
      </w:r>
    </w:p>
    <w:p w14:paraId="47DD6F8D" w14:textId="720CAAF1" w:rsidR="00CB026D" w:rsidRDefault="00CB026D" w:rsidP="00CB026D">
      <w:pPr>
        <w:pStyle w:val="li"/>
        <w:numPr>
          <w:ilvl w:val="0"/>
          <w:numId w:val="2"/>
        </w:numPr>
        <w:rPr>
          <w:rFonts w:asciiTheme="minorHAnsi" w:eastAsiaTheme="minorHAnsi" w:hAnsiTheme="minorHAnsi" w:cstheme="minorHAnsi"/>
          <w:color w:val="000000"/>
          <w:shd w:val="clear" w:color="auto" w:fill="FFFFFF"/>
          <w:lang w:eastAsia="en-US"/>
        </w:rPr>
      </w:pPr>
      <w:r w:rsidRPr="00CB026D">
        <w:rPr>
          <w:rFonts w:asciiTheme="minorHAnsi" w:eastAsiaTheme="minorHAnsi" w:hAnsiTheme="minorHAnsi" w:cstheme="minorHAnsi"/>
          <w:color w:val="000000"/>
          <w:shd w:val="clear" w:color="auto" w:fill="FFFFFF"/>
          <w:lang w:eastAsia="en-US"/>
        </w:rPr>
        <w:t>A single location where employees can track to do items</w:t>
      </w:r>
    </w:p>
    <w:p w14:paraId="37BD5DED" w14:textId="77777777" w:rsidR="00CB026D" w:rsidRPr="00CB026D" w:rsidRDefault="00CB026D" w:rsidP="00CB026D">
      <w:pPr>
        <w:pStyle w:val="li"/>
        <w:numPr>
          <w:ilvl w:val="0"/>
          <w:numId w:val="2"/>
        </w:numPr>
        <w:rPr>
          <w:rFonts w:asciiTheme="minorHAnsi" w:eastAsiaTheme="minorHAnsi" w:hAnsiTheme="minorHAnsi" w:cstheme="minorHAnsi"/>
          <w:color w:val="000000"/>
          <w:shd w:val="clear" w:color="auto" w:fill="FFFFFF"/>
          <w:lang w:eastAsia="en-US"/>
        </w:rPr>
      </w:pPr>
      <w:r w:rsidRPr="00CB026D">
        <w:rPr>
          <w:rFonts w:asciiTheme="minorHAnsi" w:eastAsiaTheme="minorHAnsi" w:hAnsiTheme="minorHAnsi" w:cstheme="minorHAnsi"/>
          <w:color w:val="000000"/>
          <w:shd w:val="clear" w:color="auto" w:fill="FFFFFF"/>
          <w:lang w:eastAsia="en-US"/>
        </w:rPr>
        <w:t>Accurate and timely completion of all tasks necessary; fewer forgotten to dos</w:t>
      </w:r>
    </w:p>
    <w:p w14:paraId="76C90D15" w14:textId="77777777" w:rsidR="00CB026D" w:rsidRPr="00CB026D" w:rsidRDefault="00CB026D" w:rsidP="00CB026D">
      <w:pPr>
        <w:pStyle w:val="li"/>
        <w:numPr>
          <w:ilvl w:val="0"/>
          <w:numId w:val="2"/>
        </w:numPr>
        <w:rPr>
          <w:rFonts w:asciiTheme="minorHAnsi" w:eastAsiaTheme="minorHAnsi" w:hAnsiTheme="minorHAnsi" w:cstheme="minorHAnsi"/>
          <w:color w:val="000000"/>
          <w:shd w:val="clear" w:color="auto" w:fill="FFFFFF"/>
          <w:lang w:eastAsia="en-US"/>
        </w:rPr>
      </w:pPr>
      <w:r w:rsidRPr="00CB026D">
        <w:rPr>
          <w:rFonts w:asciiTheme="minorHAnsi" w:eastAsiaTheme="minorHAnsi" w:hAnsiTheme="minorHAnsi" w:cstheme="minorHAnsi"/>
          <w:color w:val="000000"/>
          <w:shd w:val="clear" w:color="auto" w:fill="FFFFFF"/>
          <w:lang w:eastAsia="en-US"/>
        </w:rPr>
        <w:t>No more lost notes tracking what needs to get done</w:t>
      </w:r>
    </w:p>
    <w:p w14:paraId="1A07E37B" w14:textId="77777777" w:rsidR="00CB026D" w:rsidRPr="00CB026D" w:rsidRDefault="00CB026D" w:rsidP="00CB026D">
      <w:pPr>
        <w:pStyle w:val="li"/>
        <w:numPr>
          <w:ilvl w:val="0"/>
          <w:numId w:val="2"/>
        </w:numPr>
        <w:rPr>
          <w:rFonts w:asciiTheme="minorHAnsi" w:eastAsiaTheme="minorHAnsi" w:hAnsiTheme="minorHAnsi" w:cstheme="minorHAnsi"/>
          <w:color w:val="000000"/>
          <w:shd w:val="clear" w:color="auto" w:fill="FFFFFF"/>
          <w:lang w:eastAsia="en-US"/>
        </w:rPr>
      </w:pPr>
      <w:r w:rsidRPr="00CB026D">
        <w:rPr>
          <w:rFonts w:asciiTheme="minorHAnsi" w:eastAsiaTheme="minorHAnsi" w:hAnsiTheme="minorHAnsi" w:cstheme="minorHAnsi"/>
          <w:color w:val="000000"/>
          <w:shd w:val="clear" w:color="auto" w:fill="FFFFFF"/>
          <w:lang w:eastAsia="en-US"/>
        </w:rPr>
        <w:t>Improve productivity as to do items are completed and not forgotten</w:t>
      </w:r>
    </w:p>
    <w:p w14:paraId="0012343A" w14:textId="4836090B" w:rsidR="00872FE6" w:rsidRPr="00CB026D" w:rsidRDefault="00CB026D" w:rsidP="00CB026D">
      <w:pPr>
        <w:pStyle w:val="li"/>
        <w:numPr>
          <w:ilvl w:val="0"/>
          <w:numId w:val="2"/>
        </w:numPr>
        <w:rPr>
          <w:rFonts w:asciiTheme="minorHAnsi" w:eastAsiaTheme="minorHAnsi" w:hAnsiTheme="minorHAnsi" w:cstheme="minorHAnsi"/>
          <w:color w:val="000000"/>
          <w:shd w:val="clear" w:color="auto" w:fill="FFFFFF"/>
          <w:lang w:eastAsia="en-US"/>
        </w:rPr>
      </w:pPr>
      <w:r w:rsidRPr="00CB026D">
        <w:rPr>
          <w:rFonts w:asciiTheme="minorHAnsi" w:eastAsiaTheme="minorHAnsi" w:hAnsiTheme="minorHAnsi" w:cstheme="minorHAnsi"/>
          <w:color w:val="000000"/>
          <w:shd w:val="clear" w:color="auto" w:fill="FFFFFF"/>
          <w:lang w:eastAsia="en-US"/>
        </w:rPr>
        <w:t>Automation to populate fields and notify users</w:t>
      </w:r>
    </w:p>
    <w:p w14:paraId="69205806" w14:textId="741825F3" w:rsidR="00872FE6" w:rsidRDefault="00872FE6">
      <w:pPr>
        <w:rPr>
          <w:b/>
          <w:bCs/>
          <w:sz w:val="28"/>
          <w:szCs w:val="28"/>
        </w:rPr>
      </w:pPr>
      <w:r w:rsidRPr="005C1A44">
        <w:rPr>
          <w:b/>
          <w:bCs/>
          <w:sz w:val="28"/>
          <w:szCs w:val="28"/>
        </w:rPr>
        <w:t>Stakeholders</w:t>
      </w:r>
    </w:p>
    <w:p w14:paraId="5D74D449" w14:textId="6600DBD8" w:rsidR="005C1A44" w:rsidRDefault="005C1A44">
      <w:pPr>
        <w:rPr>
          <w:b/>
          <w:bCs/>
          <w:sz w:val="28"/>
          <w:szCs w:val="28"/>
        </w:rPr>
      </w:pPr>
    </w:p>
    <w:tbl>
      <w:tblPr>
        <w:tblStyle w:val="TableGrid"/>
        <w:tblW w:w="0" w:type="auto"/>
        <w:tblLook w:val="04A0" w:firstRow="1" w:lastRow="0" w:firstColumn="1" w:lastColumn="0" w:noHBand="0" w:noVBand="1"/>
      </w:tblPr>
      <w:tblGrid>
        <w:gridCol w:w="4508"/>
        <w:gridCol w:w="4508"/>
      </w:tblGrid>
      <w:tr w:rsidR="005C1A44" w14:paraId="5ED5866A" w14:textId="77777777" w:rsidTr="005C1A44">
        <w:tc>
          <w:tcPr>
            <w:tcW w:w="4508" w:type="dxa"/>
          </w:tcPr>
          <w:p w14:paraId="228493AD" w14:textId="1015E2C3" w:rsidR="005C1A44" w:rsidRPr="005C1A44" w:rsidRDefault="005C1A44">
            <w:pPr>
              <w:rPr>
                <w:b/>
                <w:bCs/>
              </w:rPr>
            </w:pPr>
            <w:r w:rsidRPr="005C1A44">
              <w:rPr>
                <w:b/>
                <w:bCs/>
              </w:rPr>
              <w:t>Stakeholder</w:t>
            </w:r>
          </w:p>
        </w:tc>
        <w:tc>
          <w:tcPr>
            <w:tcW w:w="4508" w:type="dxa"/>
          </w:tcPr>
          <w:p w14:paraId="53221D94" w14:textId="6F0EFD73" w:rsidR="005C1A44" w:rsidRPr="005C1A44" w:rsidRDefault="005C1A44">
            <w:pPr>
              <w:rPr>
                <w:b/>
                <w:bCs/>
              </w:rPr>
            </w:pPr>
            <w:r w:rsidRPr="005C1A44">
              <w:rPr>
                <w:b/>
                <w:bCs/>
              </w:rPr>
              <w:t>Value from Application</w:t>
            </w:r>
          </w:p>
        </w:tc>
      </w:tr>
      <w:tr w:rsidR="005C1A44" w14:paraId="3C888B0D" w14:textId="77777777" w:rsidTr="005C1A44">
        <w:tc>
          <w:tcPr>
            <w:tcW w:w="4508" w:type="dxa"/>
          </w:tcPr>
          <w:p w14:paraId="40926D92" w14:textId="70F595B8" w:rsidR="005C1A44" w:rsidRPr="0098647C" w:rsidRDefault="0098647C">
            <w:r>
              <w:t>User (Me)</w:t>
            </w:r>
          </w:p>
        </w:tc>
        <w:tc>
          <w:tcPr>
            <w:tcW w:w="4508" w:type="dxa"/>
          </w:tcPr>
          <w:p w14:paraId="4C824471" w14:textId="24CE63D1" w:rsidR="005C1A44" w:rsidRDefault="00AF118E" w:rsidP="00AF118E">
            <w:pPr>
              <w:rPr>
                <w:b/>
                <w:bCs/>
                <w:sz w:val="28"/>
                <w:szCs w:val="28"/>
              </w:rPr>
            </w:pPr>
            <w:r w:rsidRPr="00AF118E">
              <w:t xml:space="preserve">Intuitive, easy-to-use interfaces. Access from desktop, tablet, or mobile. Real time visibility of status through </w:t>
            </w:r>
            <w:r>
              <w:t>a visual task board</w:t>
            </w:r>
            <w:r w:rsidRPr="00AF118E">
              <w:t xml:space="preserve">. Notifications by </w:t>
            </w:r>
            <w:r>
              <w:t>Slack</w:t>
            </w:r>
            <w:r w:rsidRPr="00AF118E">
              <w:t>.</w:t>
            </w:r>
          </w:p>
        </w:tc>
      </w:tr>
    </w:tbl>
    <w:p w14:paraId="026F0AD4" w14:textId="78FF2474" w:rsidR="00872FE6" w:rsidRPr="00872FE6" w:rsidRDefault="00872FE6">
      <w:pPr>
        <w:rPr>
          <w:sz w:val="28"/>
          <w:szCs w:val="28"/>
        </w:rPr>
      </w:pPr>
    </w:p>
    <w:p w14:paraId="6F26743F" w14:textId="2D1E14CC" w:rsidR="00872FE6" w:rsidRDefault="00872FE6">
      <w:pPr>
        <w:rPr>
          <w:b/>
          <w:bCs/>
          <w:sz w:val="28"/>
          <w:szCs w:val="28"/>
        </w:rPr>
      </w:pPr>
      <w:r w:rsidRPr="005C1A44">
        <w:rPr>
          <w:b/>
          <w:bCs/>
          <w:sz w:val="28"/>
          <w:szCs w:val="28"/>
        </w:rPr>
        <w:t>Personas</w:t>
      </w:r>
    </w:p>
    <w:p w14:paraId="76109EDD" w14:textId="76AB6C6F" w:rsidR="005C1A44" w:rsidRDefault="005C1A44">
      <w:pPr>
        <w:rPr>
          <w:b/>
          <w:bCs/>
          <w:sz w:val="28"/>
          <w:szCs w:val="28"/>
        </w:rPr>
      </w:pPr>
    </w:p>
    <w:tbl>
      <w:tblPr>
        <w:tblStyle w:val="TableGrid"/>
        <w:tblW w:w="0" w:type="auto"/>
        <w:tblLook w:val="04A0" w:firstRow="1" w:lastRow="0" w:firstColumn="1" w:lastColumn="0" w:noHBand="0" w:noVBand="1"/>
      </w:tblPr>
      <w:tblGrid>
        <w:gridCol w:w="4508"/>
        <w:gridCol w:w="4508"/>
      </w:tblGrid>
      <w:tr w:rsidR="005C1A44" w14:paraId="5194D3EC" w14:textId="77777777" w:rsidTr="005C1A44">
        <w:tc>
          <w:tcPr>
            <w:tcW w:w="4508" w:type="dxa"/>
          </w:tcPr>
          <w:p w14:paraId="2FFAC099" w14:textId="0EC65B4C" w:rsidR="005C1A44" w:rsidRPr="005C1A44" w:rsidRDefault="005C1A44">
            <w:pPr>
              <w:rPr>
                <w:b/>
                <w:bCs/>
              </w:rPr>
            </w:pPr>
            <w:r w:rsidRPr="005C1A44">
              <w:rPr>
                <w:b/>
                <w:bCs/>
              </w:rPr>
              <w:t>Persona</w:t>
            </w:r>
          </w:p>
        </w:tc>
        <w:tc>
          <w:tcPr>
            <w:tcW w:w="4508" w:type="dxa"/>
          </w:tcPr>
          <w:p w14:paraId="41BB82C7" w14:textId="0C2C87A5" w:rsidR="005C1A44" w:rsidRPr="005C1A44" w:rsidRDefault="005C1A44">
            <w:pPr>
              <w:rPr>
                <w:b/>
                <w:bCs/>
              </w:rPr>
            </w:pPr>
            <w:r w:rsidRPr="005C1A44">
              <w:rPr>
                <w:b/>
                <w:bCs/>
              </w:rPr>
              <w:t>Privileges</w:t>
            </w:r>
          </w:p>
        </w:tc>
      </w:tr>
      <w:tr w:rsidR="005C1A44" w14:paraId="667628FD" w14:textId="77777777" w:rsidTr="005C1A44">
        <w:tc>
          <w:tcPr>
            <w:tcW w:w="4508" w:type="dxa"/>
          </w:tcPr>
          <w:p w14:paraId="5592F773" w14:textId="395DE736" w:rsidR="005C1A44" w:rsidRPr="0098647C" w:rsidRDefault="0098647C">
            <w:pPr>
              <w:rPr>
                <w:sz w:val="32"/>
                <w:szCs w:val="32"/>
              </w:rPr>
            </w:pPr>
            <w:r w:rsidRPr="0098647C">
              <w:t>User</w:t>
            </w:r>
            <w:r>
              <w:t xml:space="preserve"> (Me)</w:t>
            </w:r>
          </w:p>
        </w:tc>
        <w:tc>
          <w:tcPr>
            <w:tcW w:w="4508" w:type="dxa"/>
          </w:tcPr>
          <w:p w14:paraId="459B2F01" w14:textId="77777777" w:rsidR="005C1A44" w:rsidRDefault="006F4BCA">
            <w:r>
              <w:t xml:space="preserve">Ability to submit new records through the Service </w:t>
            </w:r>
            <w:proofErr w:type="spellStart"/>
            <w:r>
              <w:t>Catalog</w:t>
            </w:r>
            <w:proofErr w:type="spellEnd"/>
            <w:r>
              <w:t xml:space="preserve"> or ServiceNow form and check the status of their existing records.</w:t>
            </w:r>
          </w:p>
          <w:p w14:paraId="022BD424" w14:textId="77E324E9" w:rsidR="006F4BCA" w:rsidRPr="006F4BCA" w:rsidRDefault="006F4BCA">
            <w:r>
              <w:t xml:space="preserve">Ability to update existing records and see tasks on a visual task board by status. </w:t>
            </w:r>
          </w:p>
        </w:tc>
      </w:tr>
    </w:tbl>
    <w:p w14:paraId="7154BC81" w14:textId="5AD09A8C" w:rsidR="00872FE6" w:rsidRPr="005C1A44" w:rsidRDefault="00872FE6">
      <w:pPr>
        <w:rPr>
          <w:b/>
          <w:bCs/>
          <w:sz w:val="28"/>
          <w:szCs w:val="28"/>
        </w:rPr>
      </w:pPr>
    </w:p>
    <w:p w14:paraId="0FC5C61A" w14:textId="235C8934" w:rsidR="00872FE6" w:rsidRDefault="00872FE6">
      <w:pPr>
        <w:rPr>
          <w:b/>
          <w:bCs/>
          <w:sz w:val="28"/>
          <w:szCs w:val="28"/>
        </w:rPr>
      </w:pPr>
      <w:r w:rsidRPr="005C1A44">
        <w:rPr>
          <w:b/>
          <w:bCs/>
          <w:sz w:val="28"/>
          <w:szCs w:val="28"/>
        </w:rPr>
        <w:t>Inputs</w:t>
      </w:r>
    </w:p>
    <w:p w14:paraId="30085593" w14:textId="4AC7BF65" w:rsidR="005C1A44" w:rsidRDefault="005C1A44">
      <w:pPr>
        <w:rPr>
          <w:b/>
          <w:bCs/>
          <w:sz w:val="28"/>
          <w:szCs w:val="28"/>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C1A44" w14:paraId="6F6ED89E" w14:textId="77777777" w:rsidTr="005C1A44">
        <w:tc>
          <w:tcPr>
            <w:tcW w:w="1502" w:type="dxa"/>
          </w:tcPr>
          <w:p w14:paraId="35BA6402" w14:textId="368DA4E7" w:rsidR="005C1A44" w:rsidRPr="00AA21EC" w:rsidRDefault="005C1A44" w:rsidP="005C1A44">
            <w:pPr>
              <w:jc w:val="center"/>
              <w:rPr>
                <w:b/>
                <w:bCs/>
              </w:rPr>
            </w:pPr>
            <w:r w:rsidRPr="00AA21EC">
              <w:rPr>
                <w:b/>
                <w:bCs/>
              </w:rPr>
              <w:t>Data Source</w:t>
            </w:r>
          </w:p>
        </w:tc>
        <w:tc>
          <w:tcPr>
            <w:tcW w:w="1502" w:type="dxa"/>
          </w:tcPr>
          <w:p w14:paraId="4A9B630A" w14:textId="42263981" w:rsidR="005C1A44" w:rsidRPr="00AA21EC" w:rsidRDefault="005C1A44">
            <w:pPr>
              <w:rPr>
                <w:b/>
                <w:bCs/>
              </w:rPr>
            </w:pPr>
            <w:r w:rsidRPr="00AA21EC">
              <w:rPr>
                <w:b/>
                <w:bCs/>
              </w:rPr>
              <w:t>Data Format</w:t>
            </w:r>
          </w:p>
        </w:tc>
        <w:tc>
          <w:tcPr>
            <w:tcW w:w="1503" w:type="dxa"/>
          </w:tcPr>
          <w:p w14:paraId="463346F5" w14:textId="6AB643D1" w:rsidR="005C1A44" w:rsidRPr="00AA21EC" w:rsidRDefault="005C1A44">
            <w:pPr>
              <w:rPr>
                <w:b/>
                <w:bCs/>
              </w:rPr>
            </w:pPr>
            <w:r w:rsidRPr="00AA21EC">
              <w:rPr>
                <w:b/>
                <w:bCs/>
              </w:rPr>
              <w:t>Frequency</w:t>
            </w:r>
          </w:p>
        </w:tc>
        <w:tc>
          <w:tcPr>
            <w:tcW w:w="1503" w:type="dxa"/>
          </w:tcPr>
          <w:p w14:paraId="3835F40E" w14:textId="3E0F4030" w:rsidR="005C1A44" w:rsidRPr="00AA21EC" w:rsidRDefault="00AA21EC">
            <w:pPr>
              <w:rPr>
                <w:b/>
                <w:bCs/>
              </w:rPr>
            </w:pPr>
            <w:r w:rsidRPr="00AA21EC">
              <w:rPr>
                <w:b/>
                <w:bCs/>
              </w:rPr>
              <w:t xml:space="preserve">Duplicate </w:t>
            </w:r>
            <w:proofErr w:type="gramStart"/>
            <w:r w:rsidRPr="00AA21EC">
              <w:rPr>
                <w:b/>
                <w:bCs/>
              </w:rPr>
              <w:t>Data</w:t>
            </w:r>
            <w:proofErr w:type="gramEnd"/>
            <w:r w:rsidRPr="00AA21EC">
              <w:rPr>
                <w:b/>
                <w:bCs/>
              </w:rPr>
              <w:t xml:space="preserve"> Okay?</w:t>
            </w:r>
          </w:p>
        </w:tc>
        <w:tc>
          <w:tcPr>
            <w:tcW w:w="1503" w:type="dxa"/>
          </w:tcPr>
          <w:p w14:paraId="08E088C4" w14:textId="38E15A70" w:rsidR="005C1A44" w:rsidRPr="00AA21EC" w:rsidRDefault="00AA21EC">
            <w:pPr>
              <w:rPr>
                <w:b/>
                <w:bCs/>
              </w:rPr>
            </w:pPr>
            <w:r w:rsidRPr="00AA21EC">
              <w:rPr>
                <w:b/>
                <w:bCs/>
              </w:rPr>
              <w:t>What Makes Data Unique? (coalesce)</w:t>
            </w:r>
          </w:p>
        </w:tc>
        <w:tc>
          <w:tcPr>
            <w:tcW w:w="1503" w:type="dxa"/>
          </w:tcPr>
          <w:p w14:paraId="28EB8C37" w14:textId="5445A7C1" w:rsidR="005C1A44" w:rsidRPr="00AA21EC" w:rsidRDefault="00AA21EC">
            <w:pPr>
              <w:rPr>
                <w:b/>
                <w:bCs/>
              </w:rPr>
            </w:pPr>
            <w:r w:rsidRPr="00AA21EC">
              <w:rPr>
                <w:b/>
                <w:bCs/>
              </w:rPr>
              <w:t>Retrieval Method</w:t>
            </w:r>
          </w:p>
        </w:tc>
      </w:tr>
      <w:tr w:rsidR="005C1A44" w14:paraId="1F740B74" w14:textId="77777777" w:rsidTr="005C1A44">
        <w:tc>
          <w:tcPr>
            <w:tcW w:w="1502" w:type="dxa"/>
          </w:tcPr>
          <w:p w14:paraId="0A791FE9" w14:textId="757B9A1E" w:rsidR="005C1A44" w:rsidRPr="000A2AA3" w:rsidRDefault="000A2AA3">
            <w:r w:rsidRPr="000A2AA3">
              <w:t>User input - form</w:t>
            </w:r>
          </w:p>
        </w:tc>
        <w:tc>
          <w:tcPr>
            <w:tcW w:w="1502" w:type="dxa"/>
          </w:tcPr>
          <w:p w14:paraId="63C9E085" w14:textId="17E5FADD" w:rsidR="005C1A44" w:rsidRDefault="000A2AA3">
            <w:pPr>
              <w:rPr>
                <w:b/>
                <w:bCs/>
                <w:sz w:val="28"/>
                <w:szCs w:val="28"/>
              </w:rPr>
            </w:pPr>
            <w:r w:rsidRPr="000A2AA3">
              <w:t>N/A</w:t>
            </w:r>
          </w:p>
        </w:tc>
        <w:tc>
          <w:tcPr>
            <w:tcW w:w="1503" w:type="dxa"/>
          </w:tcPr>
          <w:p w14:paraId="52B734F8" w14:textId="0DE73E84" w:rsidR="005C1A44" w:rsidRPr="000A2AA3" w:rsidRDefault="000A2AA3" w:rsidP="000A2AA3">
            <w:r w:rsidRPr="000A2AA3">
              <w:t>As needed</w:t>
            </w:r>
          </w:p>
        </w:tc>
        <w:tc>
          <w:tcPr>
            <w:tcW w:w="1503" w:type="dxa"/>
          </w:tcPr>
          <w:p w14:paraId="5977E216" w14:textId="50F6ABB5" w:rsidR="005C1A44" w:rsidRPr="000A2AA3" w:rsidRDefault="000A2AA3" w:rsidP="000A2AA3">
            <w:r w:rsidRPr="000A2AA3">
              <w:t>No</w:t>
            </w:r>
          </w:p>
        </w:tc>
        <w:tc>
          <w:tcPr>
            <w:tcW w:w="1503" w:type="dxa"/>
          </w:tcPr>
          <w:p w14:paraId="67295795" w14:textId="0F3AC2AB" w:rsidR="005C1A44" w:rsidRPr="000A2AA3" w:rsidRDefault="000A2AA3" w:rsidP="000A2AA3">
            <w:r w:rsidRPr="000A2AA3">
              <w:t>Number Assigned by ServiceNow</w:t>
            </w:r>
          </w:p>
        </w:tc>
        <w:tc>
          <w:tcPr>
            <w:tcW w:w="1503" w:type="dxa"/>
          </w:tcPr>
          <w:p w14:paraId="3811D70E" w14:textId="0156697E" w:rsidR="005C1A44" w:rsidRPr="000A2AA3" w:rsidRDefault="000A2AA3" w:rsidP="000A2AA3">
            <w:r w:rsidRPr="000A2AA3">
              <w:t>N/A</w:t>
            </w:r>
          </w:p>
        </w:tc>
      </w:tr>
    </w:tbl>
    <w:p w14:paraId="379DA54D" w14:textId="49B5E617" w:rsidR="00872FE6" w:rsidRDefault="00872FE6">
      <w:pPr>
        <w:rPr>
          <w:b/>
          <w:bCs/>
          <w:sz w:val="28"/>
          <w:szCs w:val="28"/>
        </w:rPr>
      </w:pPr>
      <w:r w:rsidRPr="005C1A44">
        <w:rPr>
          <w:b/>
          <w:bCs/>
          <w:sz w:val="28"/>
          <w:szCs w:val="28"/>
        </w:rPr>
        <w:lastRenderedPageBreak/>
        <w:t>Outputs</w:t>
      </w:r>
    </w:p>
    <w:p w14:paraId="6FA5D675" w14:textId="4821298F" w:rsidR="00AA21EC" w:rsidRDefault="00AA21EC">
      <w:pPr>
        <w:rPr>
          <w:b/>
          <w:bCs/>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AA21EC" w14:paraId="1D9073B7" w14:textId="77777777" w:rsidTr="00AA21EC">
        <w:tc>
          <w:tcPr>
            <w:tcW w:w="2254" w:type="dxa"/>
          </w:tcPr>
          <w:p w14:paraId="42D389A7" w14:textId="637E5D99" w:rsidR="00AA21EC" w:rsidRPr="00AA21EC" w:rsidRDefault="00AA21EC">
            <w:pPr>
              <w:rPr>
                <w:b/>
                <w:bCs/>
              </w:rPr>
            </w:pPr>
            <w:r w:rsidRPr="00AA21EC">
              <w:rPr>
                <w:b/>
                <w:bCs/>
              </w:rPr>
              <w:t>Format</w:t>
            </w:r>
          </w:p>
        </w:tc>
        <w:tc>
          <w:tcPr>
            <w:tcW w:w="2254" w:type="dxa"/>
          </w:tcPr>
          <w:p w14:paraId="4854927A" w14:textId="3BFA7CC1" w:rsidR="00AA21EC" w:rsidRPr="00AA21EC" w:rsidRDefault="00AA21EC">
            <w:pPr>
              <w:rPr>
                <w:b/>
                <w:bCs/>
              </w:rPr>
            </w:pPr>
            <w:r w:rsidRPr="00AA21EC">
              <w:rPr>
                <w:b/>
                <w:bCs/>
              </w:rPr>
              <w:t>Content</w:t>
            </w:r>
          </w:p>
        </w:tc>
        <w:tc>
          <w:tcPr>
            <w:tcW w:w="2254" w:type="dxa"/>
          </w:tcPr>
          <w:p w14:paraId="6F841EBF" w14:textId="4AD4344A" w:rsidR="00AA21EC" w:rsidRPr="00AA21EC" w:rsidRDefault="00AA21EC">
            <w:pPr>
              <w:rPr>
                <w:b/>
                <w:bCs/>
              </w:rPr>
            </w:pPr>
            <w:r w:rsidRPr="00AA21EC">
              <w:rPr>
                <w:b/>
                <w:bCs/>
              </w:rPr>
              <w:t>Frequency</w:t>
            </w:r>
          </w:p>
        </w:tc>
        <w:tc>
          <w:tcPr>
            <w:tcW w:w="2254" w:type="dxa"/>
          </w:tcPr>
          <w:p w14:paraId="3A9C69B7" w14:textId="6A818E66" w:rsidR="00AA21EC" w:rsidRPr="00AA21EC" w:rsidRDefault="00AA21EC">
            <w:pPr>
              <w:rPr>
                <w:b/>
                <w:bCs/>
              </w:rPr>
            </w:pPr>
            <w:r w:rsidRPr="00AA21EC">
              <w:rPr>
                <w:b/>
                <w:bCs/>
              </w:rPr>
              <w:t>Recipients</w:t>
            </w:r>
          </w:p>
        </w:tc>
      </w:tr>
      <w:tr w:rsidR="00AA21EC" w14:paraId="3B58CD84" w14:textId="77777777" w:rsidTr="00AA21EC">
        <w:tc>
          <w:tcPr>
            <w:tcW w:w="2254" w:type="dxa"/>
          </w:tcPr>
          <w:p w14:paraId="49B3EBFA" w14:textId="04A89EA0" w:rsidR="00AA21EC" w:rsidRPr="009110D1" w:rsidRDefault="009110D1">
            <w:r>
              <w:t>Slack</w:t>
            </w:r>
          </w:p>
        </w:tc>
        <w:tc>
          <w:tcPr>
            <w:tcW w:w="2254" w:type="dxa"/>
          </w:tcPr>
          <w:p w14:paraId="1670AE04" w14:textId="27E71D1A" w:rsidR="00AA21EC" w:rsidRPr="009110D1" w:rsidRDefault="009110D1">
            <w:r>
              <w:t>Notification of upcoming to do items</w:t>
            </w:r>
          </w:p>
        </w:tc>
        <w:tc>
          <w:tcPr>
            <w:tcW w:w="2254" w:type="dxa"/>
          </w:tcPr>
          <w:p w14:paraId="7BD07AE9" w14:textId="630091D2" w:rsidR="00AA21EC" w:rsidRPr="009110D1" w:rsidRDefault="009110D1">
            <w:r>
              <w:t>Daily</w:t>
            </w:r>
          </w:p>
        </w:tc>
        <w:tc>
          <w:tcPr>
            <w:tcW w:w="2254" w:type="dxa"/>
          </w:tcPr>
          <w:p w14:paraId="080823F9" w14:textId="2901B4FA" w:rsidR="00AA21EC" w:rsidRPr="009110D1" w:rsidRDefault="009110D1">
            <w:r>
              <w:t>Value in the Assigned to field</w:t>
            </w:r>
          </w:p>
        </w:tc>
      </w:tr>
      <w:tr w:rsidR="009110D1" w14:paraId="584B5910" w14:textId="77777777" w:rsidTr="00AA21EC">
        <w:tc>
          <w:tcPr>
            <w:tcW w:w="2254" w:type="dxa"/>
          </w:tcPr>
          <w:p w14:paraId="58D1146C" w14:textId="7FD4F15A" w:rsidR="009110D1" w:rsidRPr="009110D1" w:rsidRDefault="009110D1" w:rsidP="009110D1">
            <w:r>
              <w:t>Slack</w:t>
            </w:r>
          </w:p>
        </w:tc>
        <w:tc>
          <w:tcPr>
            <w:tcW w:w="2254" w:type="dxa"/>
          </w:tcPr>
          <w:p w14:paraId="68095A69" w14:textId="3FD38A74" w:rsidR="009110D1" w:rsidRPr="009110D1" w:rsidRDefault="00253AE3" w:rsidP="009110D1">
            <w:r>
              <w:t>Summary</w:t>
            </w:r>
            <w:r w:rsidR="009110D1">
              <w:t xml:space="preserve"> of upcoming to do items</w:t>
            </w:r>
          </w:p>
        </w:tc>
        <w:tc>
          <w:tcPr>
            <w:tcW w:w="2254" w:type="dxa"/>
          </w:tcPr>
          <w:p w14:paraId="49DE4C8E" w14:textId="2DB7CD80" w:rsidR="009110D1" w:rsidRPr="009110D1" w:rsidRDefault="009110D1" w:rsidP="009110D1">
            <w:r>
              <w:t>Weekly</w:t>
            </w:r>
          </w:p>
        </w:tc>
        <w:tc>
          <w:tcPr>
            <w:tcW w:w="2254" w:type="dxa"/>
          </w:tcPr>
          <w:p w14:paraId="702BB854" w14:textId="2A71EB5E" w:rsidR="009110D1" w:rsidRPr="009110D1" w:rsidRDefault="009110D1" w:rsidP="009110D1">
            <w:r>
              <w:t>Value in the Assigned to field</w:t>
            </w:r>
          </w:p>
        </w:tc>
      </w:tr>
      <w:tr w:rsidR="009110D1" w14:paraId="4B60BC21" w14:textId="77777777" w:rsidTr="00AA21EC">
        <w:tc>
          <w:tcPr>
            <w:tcW w:w="2254" w:type="dxa"/>
          </w:tcPr>
          <w:p w14:paraId="5DA4A00A" w14:textId="174E9F1D" w:rsidR="009110D1" w:rsidRDefault="009110D1" w:rsidP="009110D1">
            <w:pPr>
              <w:rPr>
                <w:b/>
                <w:bCs/>
                <w:sz w:val="28"/>
                <w:szCs w:val="28"/>
              </w:rPr>
            </w:pPr>
            <w:r>
              <w:t>Slack</w:t>
            </w:r>
          </w:p>
        </w:tc>
        <w:tc>
          <w:tcPr>
            <w:tcW w:w="2254" w:type="dxa"/>
          </w:tcPr>
          <w:p w14:paraId="0F9C88B0" w14:textId="0E7F1A77" w:rsidR="009110D1" w:rsidRDefault="00253AE3" w:rsidP="009110D1">
            <w:pPr>
              <w:rPr>
                <w:b/>
                <w:bCs/>
                <w:sz w:val="28"/>
                <w:szCs w:val="28"/>
              </w:rPr>
            </w:pPr>
            <w:r>
              <w:t>Summary</w:t>
            </w:r>
            <w:r w:rsidR="009110D1">
              <w:t xml:space="preserve"> of completed to do items</w:t>
            </w:r>
          </w:p>
        </w:tc>
        <w:tc>
          <w:tcPr>
            <w:tcW w:w="2254" w:type="dxa"/>
          </w:tcPr>
          <w:p w14:paraId="03346E61" w14:textId="72A2C68F" w:rsidR="009110D1" w:rsidRDefault="009110D1" w:rsidP="009110D1">
            <w:pPr>
              <w:rPr>
                <w:b/>
                <w:bCs/>
                <w:sz w:val="28"/>
                <w:szCs w:val="28"/>
              </w:rPr>
            </w:pPr>
            <w:r>
              <w:t>Weekly</w:t>
            </w:r>
          </w:p>
        </w:tc>
        <w:tc>
          <w:tcPr>
            <w:tcW w:w="2254" w:type="dxa"/>
          </w:tcPr>
          <w:p w14:paraId="0D7B39B0" w14:textId="69A850AF" w:rsidR="009110D1" w:rsidRDefault="009110D1" w:rsidP="009110D1">
            <w:pPr>
              <w:rPr>
                <w:b/>
                <w:bCs/>
                <w:sz w:val="28"/>
                <w:szCs w:val="28"/>
              </w:rPr>
            </w:pPr>
            <w:r>
              <w:t>Value in the Assigned to field</w:t>
            </w:r>
          </w:p>
        </w:tc>
      </w:tr>
    </w:tbl>
    <w:p w14:paraId="3B4431E2" w14:textId="77777777" w:rsidR="00AA21EC" w:rsidRDefault="00AA21EC">
      <w:pPr>
        <w:rPr>
          <w:b/>
          <w:bCs/>
          <w:sz w:val="28"/>
          <w:szCs w:val="28"/>
        </w:rPr>
      </w:pPr>
    </w:p>
    <w:p w14:paraId="5E715CF9" w14:textId="77777777" w:rsidR="00AA21EC" w:rsidRPr="005C1A44" w:rsidRDefault="00AA21EC">
      <w:pPr>
        <w:rPr>
          <w:b/>
          <w:bCs/>
          <w:sz w:val="28"/>
          <w:szCs w:val="28"/>
        </w:rPr>
      </w:pPr>
    </w:p>
    <w:p w14:paraId="38C8093E" w14:textId="6D1772F3" w:rsidR="00872FE6" w:rsidRPr="005C1A44" w:rsidRDefault="00872FE6">
      <w:pPr>
        <w:rPr>
          <w:b/>
          <w:bCs/>
          <w:sz w:val="28"/>
          <w:szCs w:val="28"/>
        </w:rPr>
      </w:pPr>
    </w:p>
    <w:p w14:paraId="37A1D5E7" w14:textId="4E25CB3A" w:rsidR="00872FE6" w:rsidRDefault="00872FE6">
      <w:pPr>
        <w:rPr>
          <w:b/>
          <w:bCs/>
          <w:sz w:val="28"/>
          <w:szCs w:val="28"/>
        </w:rPr>
      </w:pPr>
      <w:r w:rsidRPr="005C1A44">
        <w:rPr>
          <w:b/>
          <w:bCs/>
          <w:sz w:val="28"/>
          <w:szCs w:val="28"/>
        </w:rPr>
        <w:t>Processes</w:t>
      </w:r>
    </w:p>
    <w:p w14:paraId="1AF24B56" w14:textId="5C40DEDC" w:rsidR="00AA21EC" w:rsidRDefault="00AA21EC">
      <w:pPr>
        <w:rPr>
          <w:b/>
          <w:bCs/>
          <w:sz w:val="28"/>
          <w:szCs w:val="28"/>
        </w:rPr>
      </w:pPr>
    </w:p>
    <w:tbl>
      <w:tblPr>
        <w:tblStyle w:val="TableGrid"/>
        <w:tblW w:w="0" w:type="auto"/>
        <w:tblLook w:val="04A0" w:firstRow="1" w:lastRow="0" w:firstColumn="1" w:lastColumn="0" w:noHBand="0" w:noVBand="1"/>
      </w:tblPr>
      <w:tblGrid>
        <w:gridCol w:w="3005"/>
        <w:gridCol w:w="3005"/>
        <w:gridCol w:w="3006"/>
      </w:tblGrid>
      <w:tr w:rsidR="00AA21EC" w14:paraId="5BD468C6" w14:textId="77777777" w:rsidTr="00AA21EC">
        <w:tc>
          <w:tcPr>
            <w:tcW w:w="3005" w:type="dxa"/>
          </w:tcPr>
          <w:p w14:paraId="5E20D2EF" w14:textId="249C43FD" w:rsidR="00AA21EC" w:rsidRPr="00AA21EC" w:rsidRDefault="00AA21EC">
            <w:pPr>
              <w:rPr>
                <w:b/>
                <w:bCs/>
              </w:rPr>
            </w:pPr>
            <w:r w:rsidRPr="00AA21EC">
              <w:rPr>
                <w:b/>
                <w:bCs/>
              </w:rPr>
              <w:t>Process</w:t>
            </w:r>
          </w:p>
        </w:tc>
        <w:tc>
          <w:tcPr>
            <w:tcW w:w="3005" w:type="dxa"/>
          </w:tcPr>
          <w:p w14:paraId="2C48FA10" w14:textId="544B3FA7" w:rsidR="00AA21EC" w:rsidRPr="00AA21EC" w:rsidRDefault="00AA21EC">
            <w:pPr>
              <w:rPr>
                <w:b/>
                <w:bCs/>
              </w:rPr>
            </w:pPr>
            <w:r w:rsidRPr="00AA21EC">
              <w:rPr>
                <w:b/>
                <w:bCs/>
              </w:rPr>
              <w:t>User</w:t>
            </w:r>
          </w:p>
        </w:tc>
        <w:tc>
          <w:tcPr>
            <w:tcW w:w="3006" w:type="dxa"/>
          </w:tcPr>
          <w:p w14:paraId="06ADFD20" w14:textId="7397A255" w:rsidR="00AA21EC" w:rsidRPr="00AA21EC" w:rsidRDefault="00AA21EC">
            <w:pPr>
              <w:rPr>
                <w:b/>
                <w:bCs/>
              </w:rPr>
            </w:pPr>
            <w:r w:rsidRPr="00AA21EC">
              <w:rPr>
                <w:b/>
                <w:bCs/>
              </w:rPr>
              <w:t>Description</w:t>
            </w:r>
          </w:p>
        </w:tc>
      </w:tr>
      <w:tr w:rsidR="00AA21EC" w14:paraId="4A8D13FD" w14:textId="77777777" w:rsidTr="00AA21EC">
        <w:tc>
          <w:tcPr>
            <w:tcW w:w="3005" w:type="dxa"/>
          </w:tcPr>
          <w:p w14:paraId="7EC45DF3" w14:textId="65FDD082" w:rsidR="00AA21EC" w:rsidRPr="00ED0B93" w:rsidRDefault="00ED0B93">
            <w:r>
              <w:t>Set Assigned to field value to current user</w:t>
            </w:r>
          </w:p>
        </w:tc>
        <w:tc>
          <w:tcPr>
            <w:tcW w:w="3005" w:type="dxa"/>
          </w:tcPr>
          <w:p w14:paraId="4E55344E" w14:textId="4570B09E" w:rsidR="00AA21EC" w:rsidRDefault="00ED0B93">
            <w:pPr>
              <w:rPr>
                <w:b/>
                <w:bCs/>
                <w:sz w:val="28"/>
                <w:szCs w:val="28"/>
              </w:rPr>
            </w:pPr>
            <w:r w:rsidRPr="00ED0B93">
              <w:t>Current user</w:t>
            </w:r>
          </w:p>
        </w:tc>
        <w:tc>
          <w:tcPr>
            <w:tcW w:w="3006" w:type="dxa"/>
          </w:tcPr>
          <w:p w14:paraId="35C46615" w14:textId="485744B9" w:rsidR="00AA21EC" w:rsidRPr="00ED0B93" w:rsidRDefault="00ED0B93">
            <w:r>
              <w:t>Set the Assigned to value for the To Do record to the user who created the record.</w:t>
            </w:r>
          </w:p>
        </w:tc>
      </w:tr>
      <w:tr w:rsidR="00AA21EC" w14:paraId="2990C6C5" w14:textId="77777777" w:rsidTr="00AA21EC">
        <w:tc>
          <w:tcPr>
            <w:tcW w:w="3005" w:type="dxa"/>
          </w:tcPr>
          <w:p w14:paraId="21449B04" w14:textId="17F12BEA" w:rsidR="00AA21EC" w:rsidRPr="00ED0B93" w:rsidRDefault="00ED0B93">
            <w:r>
              <w:t>Send reminder slack notification morning of due date.</w:t>
            </w:r>
          </w:p>
        </w:tc>
        <w:tc>
          <w:tcPr>
            <w:tcW w:w="3005" w:type="dxa"/>
          </w:tcPr>
          <w:p w14:paraId="5FFBB494" w14:textId="09430B84" w:rsidR="00AA21EC" w:rsidRPr="00ED0B93" w:rsidRDefault="00ED0B93">
            <w:r w:rsidRPr="00ED0B93">
              <w:t>Assigned to</w:t>
            </w:r>
          </w:p>
        </w:tc>
        <w:tc>
          <w:tcPr>
            <w:tcW w:w="3006" w:type="dxa"/>
          </w:tcPr>
          <w:p w14:paraId="564B8095" w14:textId="6B92410C" w:rsidR="00AA21EC" w:rsidRPr="00ED0B93" w:rsidRDefault="00ED0B93">
            <w:r>
              <w:t>Check daily for a list of To Do records with a Due date of today. Send a slack notification to each Assigned to.</w:t>
            </w:r>
          </w:p>
        </w:tc>
      </w:tr>
      <w:tr w:rsidR="00AA21EC" w14:paraId="5267954E" w14:textId="77777777" w:rsidTr="00AA21EC">
        <w:tc>
          <w:tcPr>
            <w:tcW w:w="3005" w:type="dxa"/>
          </w:tcPr>
          <w:p w14:paraId="322649F6" w14:textId="31A6593B" w:rsidR="00AA21EC" w:rsidRDefault="00ED0B93">
            <w:pPr>
              <w:rPr>
                <w:b/>
                <w:bCs/>
                <w:sz w:val="28"/>
                <w:szCs w:val="28"/>
              </w:rPr>
            </w:pPr>
            <w:r>
              <w:t xml:space="preserve">Send reminder slack </w:t>
            </w:r>
            <w:r w:rsidR="006C28ED">
              <w:t>summary</w:t>
            </w:r>
            <w:r>
              <w:t xml:space="preserve"> at the start of the week for all To Do records due this week.</w:t>
            </w:r>
          </w:p>
        </w:tc>
        <w:tc>
          <w:tcPr>
            <w:tcW w:w="3005" w:type="dxa"/>
          </w:tcPr>
          <w:p w14:paraId="01F02668" w14:textId="6B238727" w:rsidR="00AA21EC" w:rsidRPr="00ED0B93" w:rsidRDefault="00ED0B93">
            <w:pPr>
              <w:rPr>
                <w:sz w:val="28"/>
                <w:szCs w:val="28"/>
              </w:rPr>
            </w:pPr>
            <w:r w:rsidRPr="00ED0B93">
              <w:t>Assigned to</w:t>
            </w:r>
          </w:p>
        </w:tc>
        <w:tc>
          <w:tcPr>
            <w:tcW w:w="3006" w:type="dxa"/>
          </w:tcPr>
          <w:p w14:paraId="74FE148F" w14:textId="3F08A5D8" w:rsidR="00AA21EC" w:rsidRPr="00ED0B93" w:rsidRDefault="00ED0B93">
            <w:r w:rsidRPr="00ED0B93">
              <w:t>Check weekly</w:t>
            </w:r>
            <w:r>
              <w:t xml:space="preserve"> (Monday) for a list of To Do records with a Due date of this week. Send a slack </w:t>
            </w:r>
            <w:r w:rsidR="006C28ED">
              <w:t>summary</w:t>
            </w:r>
            <w:r>
              <w:t xml:space="preserve"> to each Assigned to.</w:t>
            </w:r>
          </w:p>
        </w:tc>
      </w:tr>
      <w:tr w:rsidR="006C28ED" w14:paraId="3092D1CC" w14:textId="77777777" w:rsidTr="00AA21EC">
        <w:tc>
          <w:tcPr>
            <w:tcW w:w="3005" w:type="dxa"/>
          </w:tcPr>
          <w:p w14:paraId="772F40C5" w14:textId="66191ECF" w:rsidR="006C28ED" w:rsidRDefault="006C28ED" w:rsidP="006C28ED">
            <w:r>
              <w:t>Send reminder slack summary at the end of the week for all To Do records completed this week.</w:t>
            </w:r>
          </w:p>
        </w:tc>
        <w:tc>
          <w:tcPr>
            <w:tcW w:w="3005" w:type="dxa"/>
          </w:tcPr>
          <w:p w14:paraId="6AD4ACE4" w14:textId="1A09D827" w:rsidR="006C28ED" w:rsidRPr="00ED0B93" w:rsidRDefault="006C28ED" w:rsidP="006C28ED">
            <w:r w:rsidRPr="00ED0B93">
              <w:t>Assigned to</w:t>
            </w:r>
          </w:p>
        </w:tc>
        <w:tc>
          <w:tcPr>
            <w:tcW w:w="3006" w:type="dxa"/>
          </w:tcPr>
          <w:p w14:paraId="7BF9933F" w14:textId="0814A737" w:rsidR="006C28ED" w:rsidRPr="00ED0B93" w:rsidRDefault="006C28ED" w:rsidP="006C28ED">
            <w:r w:rsidRPr="00ED0B93">
              <w:t>Check weekly</w:t>
            </w:r>
            <w:r>
              <w:t xml:space="preserve"> (Friday) for a list of To Do records with a Completed date of this week. Send a slack summary to each Assigned to.</w:t>
            </w:r>
          </w:p>
        </w:tc>
      </w:tr>
    </w:tbl>
    <w:p w14:paraId="3FB275BD" w14:textId="77777777" w:rsidR="00AA21EC" w:rsidRPr="005C1A44" w:rsidRDefault="00AA21EC">
      <w:pPr>
        <w:rPr>
          <w:b/>
          <w:bCs/>
          <w:sz w:val="28"/>
          <w:szCs w:val="28"/>
        </w:rPr>
      </w:pPr>
    </w:p>
    <w:p w14:paraId="5FE0480B" w14:textId="77777777" w:rsidR="002671F4" w:rsidRDefault="002671F4" w:rsidP="002671F4"/>
    <w:p w14:paraId="2ACDAB71" w14:textId="77777777" w:rsidR="002671F4" w:rsidRDefault="002671F4" w:rsidP="002671F4"/>
    <w:p w14:paraId="65A4E771" w14:textId="77777777" w:rsidR="002671F4" w:rsidRDefault="002671F4" w:rsidP="002671F4"/>
    <w:p w14:paraId="49B480F8" w14:textId="77777777" w:rsidR="002671F4" w:rsidRDefault="002671F4" w:rsidP="002671F4"/>
    <w:p w14:paraId="0BC99C33" w14:textId="77777777" w:rsidR="002671F4" w:rsidRDefault="002671F4" w:rsidP="002671F4"/>
    <w:p w14:paraId="7351B389" w14:textId="77777777" w:rsidR="002671F4" w:rsidRDefault="002671F4" w:rsidP="002671F4"/>
    <w:p w14:paraId="5538EBEF" w14:textId="77777777" w:rsidR="002671F4" w:rsidRDefault="002671F4" w:rsidP="002671F4"/>
    <w:p w14:paraId="7A0BA73F" w14:textId="77777777" w:rsidR="002671F4" w:rsidRDefault="002671F4" w:rsidP="002671F4"/>
    <w:p w14:paraId="57DB2CA0" w14:textId="76195641" w:rsidR="00872FE6" w:rsidRDefault="002671F4">
      <w:pPr>
        <w:rPr>
          <w:b/>
          <w:bCs/>
        </w:rPr>
      </w:pPr>
      <w:r w:rsidRPr="002671F4">
        <w:rPr>
          <w:b/>
          <w:bCs/>
        </w:rPr>
        <w:lastRenderedPageBreak/>
        <w:t>Send reminder slack notification morning of due date:</w:t>
      </w:r>
    </w:p>
    <w:p w14:paraId="450EF00D" w14:textId="77777777" w:rsidR="000E3CD4" w:rsidRPr="000E3CD4" w:rsidRDefault="000E3CD4">
      <w:pPr>
        <w:rPr>
          <w:b/>
          <w:bCs/>
        </w:rPr>
      </w:pPr>
    </w:p>
    <w:p w14:paraId="5BB5FB86" w14:textId="01166FE1" w:rsidR="00684E6F" w:rsidRDefault="002671F4">
      <w:pPr>
        <w:rPr>
          <w:b/>
          <w:bCs/>
          <w:sz w:val="28"/>
          <w:szCs w:val="28"/>
        </w:rPr>
      </w:pPr>
      <w:r>
        <w:rPr>
          <w:b/>
          <w:bCs/>
          <w:noProof/>
          <w:sz w:val="28"/>
          <w:szCs w:val="28"/>
        </w:rPr>
        <w:drawing>
          <wp:inline distT="0" distB="0" distL="0" distR="0" wp14:anchorId="60719D79" wp14:editId="508F9AE7">
            <wp:extent cx="5334000" cy="22964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9872" cy="2385104"/>
                    </a:xfrm>
                    <a:prstGeom prst="rect">
                      <a:avLst/>
                    </a:prstGeom>
                  </pic:spPr>
                </pic:pic>
              </a:graphicData>
            </a:graphic>
          </wp:inline>
        </w:drawing>
      </w:r>
    </w:p>
    <w:p w14:paraId="22E810FA" w14:textId="77777777" w:rsidR="002671F4" w:rsidRDefault="002671F4" w:rsidP="002671F4"/>
    <w:p w14:paraId="491F9D45" w14:textId="2094667D" w:rsidR="002671F4" w:rsidRDefault="002671F4" w:rsidP="002671F4">
      <w:pPr>
        <w:rPr>
          <w:b/>
          <w:bCs/>
        </w:rPr>
      </w:pPr>
      <w:r w:rsidRPr="002671F4">
        <w:rPr>
          <w:b/>
          <w:bCs/>
        </w:rPr>
        <w:t>Send reminder slack summary at the start of the week for all To Do records due this week:</w:t>
      </w:r>
    </w:p>
    <w:p w14:paraId="782C7B76" w14:textId="77777777" w:rsidR="000E3CD4" w:rsidRPr="002671F4" w:rsidRDefault="000E3CD4" w:rsidP="002671F4">
      <w:pPr>
        <w:rPr>
          <w:b/>
          <w:bCs/>
          <w:sz w:val="28"/>
          <w:szCs w:val="28"/>
        </w:rPr>
      </w:pPr>
    </w:p>
    <w:p w14:paraId="1DAB6397" w14:textId="1ACE70DF" w:rsidR="002671F4" w:rsidRDefault="002671F4" w:rsidP="002671F4">
      <w:pPr>
        <w:rPr>
          <w:b/>
          <w:bCs/>
          <w:sz w:val="28"/>
          <w:szCs w:val="28"/>
        </w:rPr>
      </w:pPr>
      <w:r>
        <w:rPr>
          <w:b/>
          <w:bCs/>
          <w:noProof/>
          <w:sz w:val="28"/>
          <w:szCs w:val="28"/>
        </w:rPr>
        <w:drawing>
          <wp:inline distT="0" distB="0" distL="0" distR="0" wp14:anchorId="759E0AD8" wp14:editId="74826E55">
            <wp:extent cx="5105400" cy="2198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58846" cy="2393272"/>
                    </a:xfrm>
                    <a:prstGeom prst="rect">
                      <a:avLst/>
                    </a:prstGeom>
                  </pic:spPr>
                </pic:pic>
              </a:graphicData>
            </a:graphic>
          </wp:inline>
        </w:drawing>
      </w:r>
    </w:p>
    <w:p w14:paraId="7CCCDA79" w14:textId="77777777" w:rsidR="000E3CD4" w:rsidRPr="000E3CD4" w:rsidRDefault="000E3CD4" w:rsidP="002671F4">
      <w:pPr>
        <w:rPr>
          <w:b/>
          <w:bCs/>
          <w:sz w:val="28"/>
          <w:szCs w:val="28"/>
        </w:rPr>
      </w:pPr>
    </w:p>
    <w:p w14:paraId="3F7B06CA" w14:textId="47E7BEED" w:rsidR="002671F4" w:rsidRPr="000E3CD4" w:rsidRDefault="002671F4">
      <w:pPr>
        <w:rPr>
          <w:b/>
          <w:bCs/>
        </w:rPr>
      </w:pPr>
      <w:r w:rsidRPr="002671F4">
        <w:rPr>
          <w:b/>
          <w:bCs/>
        </w:rPr>
        <w:t>Send reminder slack summary at the end of the week for all To Do records completed this week:</w:t>
      </w:r>
    </w:p>
    <w:p w14:paraId="6802F70C" w14:textId="416E9F8B" w:rsidR="002671F4" w:rsidRDefault="002671F4">
      <w:pPr>
        <w:rPr>
          <w:b/>
          <w:bCs/>
          <w:sz w:val="28"/>
          <w:szCs w:val="28"/>
        </w:rPr>
      </w:pPr>
      <w:r>
        <w:rPr>
          <w:b/>
          <w:bCs/>
          <w:noProof/>
          <w:sz w:val="28"/>
          <w:szCs w:val="28"/>
        </w:rPr>
        <w:drawing>
          <wp:inline distT="0" distB="0" distL="0" distR="0" wp14:anchorId="4BEB644C" wp14:editId="0404D18D">
            <wp:extent cx="5663565" cy="2438358"/>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42498" cy="2515395"/>
                    </a:xfrm>
                    <a:prstGeom prst="rect">
                      <a:avLst/>
                    </a:prstGeom>
                  </pic:spPr>
                </pic:pic>
              </a:graphicData>
            </a:graphic>
          </wp:inline>
        </w:drawing>
      </w:r>
    </w:p>
    <w:p w14:paraId="3DBC2FFF" w14:textId="77777777" w:rsidR="003B74C9" w:rsidRDefault="003B74C9">
      <w:pPr>
        <w:rPr>
          <w:b/>
          <w:bCs/>
          <w:sz w:val="28"/>
          <w:szCs w:val="28"/>
        </w:rPr>
      </w:pPr>
    </w:p>
    <w:p w14:paraId="66AF36A2" w14:textId="6FD0D22B" w:rsidR="00872FE6" w:rsidRDefault="00872FE6">
      <w:pPr>
        <w:rPr>
          <w:b/>
          <w:bCs/>
          <w:sz w:val="28"/>
          <w:szCs w:val="28"/>
        </w:rPr>
      </w:pPr>
      <w:r w:rsidRPr="005C1A44">
        <w:rPr>
          <w:b/>
          <w:bCs/>
          <w:sz w:val="28"/>
          <w:szCs w:val="28"/>
        </w:rPr>
        <w:lastRenderedPageBreak/>
        <w:t>Data Model</w:t>
      </w:r>
    </w:p>
    <w:p w14:paraId="391BBC80" w14:textId="781B3E28" w:rsidR="001B08B5" w:rsidRDefault="001B08B5">
      <w:pPr>
        <w:rPr>
          <w:b/>
          <w:bCs/>
          <w:sz w:val="28"/>
          <w:szCs w:val="28"/>
        </w:rPr>
      </w:pPr>
    </w:p>
    <w:p w14:paraId="482C858F" w14:textId="77777777" w:rsidR="001B08B5" w:rsidRPr="001B08B5" w:rsidRDefault="00A0380E">
      <w:pPr>
        <w:rPr>
          <w:b/>
          <w:bCs/>
          <w:sz w:val="28"/>
          <w:szCs w:val="28"/>
        </w:rPr>
      </w:pPr>
      <w:r>
        <w:rPr>
          <w:b/>
          <w:bCs/>
          <w:noProof/>
          <w:sz w:val="28"/>
          <w:szCs w:val="28"/>
        </w:rPr>
        <w:drawing>
          <wp:inline distT="0" distB="0" distL="0" distR="0" wp14:anchorId="5A8E7F3E" wp14:editId="77C271DE">
            <wp:extent cx="5528930" cy="23883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1253" cy="2445518"/>
                    </a:xfrm>
                    <a:prstGeom prst="rect">
                      <a:avLst/>
                    </a:prstGeom>
                  </pic:spPr>
                </pic:pic>
              </a:graphicData>
            </a:graphic>
          </wp:inline>
        </w:drawing>
      </w:r>
    </w:p>
    <w:sectPr w:rsidR="001B08B5" w:rsidRPr="001B08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2293E" w14:textId="77777777" w:rsidR="004956A3" w:rsidRDefault="004956A3" w:rsidP="000E3CD4">
      <w:r>
        <w:separator/>
      </w:r>
    </w:p>
  </w:endnote>
  <w:endnote w:type="continuationSeparator" w:id="0">
    <w:p w14:paraId="28B127C1" w14:textId="77777777" w:rsidR="004956A3" w:rsidRDefault="004956A3" w:rsidP="000E3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FA9A7" w14:textId="77777777" w:rsidR="004956A3" w:rsidRDefault="004956A3" w:rsidP="000E3CD4">
      <w:r>
        <w:separator/>
      </w:r>
    </w:p>
  </w:footnote>
  <w:footnote w:type="continuationSeparator" w:id="0">
    <w:p w14:paraId="5C422D7A" w14:textId="77777777" w:rsidR="004956A3" w:rsidRDefault="004956A3" w:rsidP="000E3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77D74"/>
    <w:multiLevelType w:val="multilevel"/>
    <w:tmpl w:val="5EDE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843C0"/>
    <w:multiLevelType w:val="hybridMultilevel"/>
    <w:tmpl w:val="9E76C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FB26CA"/>
    <w:multiLevelType w:val="multilevel"/>
    <w:tmpl w:val="75F4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C68C8"/>
    <w:multiLevelType w:val="hybridMultilevel"/>
    <w:tmpl w:val="12FE0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5955080">
    <w:abstractNumId w:val="3"/>
  </w:num>
  <w:num w:numId="2" w16cid:durableId="643244665">
    <w:abstractNumId w:val="1"/>
  </w:num>
  <w:num w:numId="3" w16cid:durableId="1389575281">
    <w:abstractNumId w:val="2"/>
  </w:num>
  <w:num w:numId="4" w16cid:durableId="737441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E6"/>
    <w:rsid w:val="000A2AA3"/>
    <w:rsid w:val="000E3CD4"/>
    <w:rsid w:val="001B08B5"/>
    <w:rsid w:val="00253AE3"/>
    <w:rsid w:val="002671F4"/>
    <w:rsid w:val="00387CE7"/>
    <w:rsid w:val="003B74C9"/>
    <w:rsid w:val="00404BB8"/>
    <w:rsid w:val="004822CB"/>
    <w:rsid w:val="004956A3"/>
    <w:rsid w:val="004A618D"/>
    <w:rsid w:val="0057265B"/>
    <w:rsid w:val="005C1A44"/>
    <w:rsid w:val="00684E6F"/>
    <w:rsid w:val="006C28ED"/>
    <w:rsid w:val="006F4BCA"/>
    <w:rsid w:val="00872FE6"/>
    <w:rsid w:val="008E50CA"/>
    <w:rsid w:val="009110D1"/>
    <w:rsid w:val="0098647C"/>
    <w:rsid w:val="00A0380E"/>
    <w:rsid w:val="00AA21EC"/>
    <w:rsid w:val="00AF118E"/>
    <w:rsid w:val="00CB026D"/>
    <w:rsid w:val="00D27B5B"/>
    <w:rsid w:val="00E263A0"/>
    <w:rsid w:val="00ED0B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A9211C4"/>
  <w15:chartTrackingRefBased/>
  <w15:docId w15:val="{F6F728C6-7EFD-1C4D-904F-1DE94EBD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A44"/>
    <w:pPr>
      <w:ind w:left="720"/>
      <w:contextualSpacing/>
    </w:pPr>
  </w:style>
  <w:style w:type="table" w:styleId="TableGrid">
    <w:name w:val="Table Grid"/>
    <w:basedOn w:val="TableNormal"/>
    <w:uiPriority w:val="39"/>
    <w:rsid w:val="005C1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
    <w:name w:val="li"/>
    <w:basedOn w:val="Normal"/>
    <w:rsid w:val="00CB026D"/>
    <w:pPr>
      <w:spacing w:before="100" w:beforeAutospacing="1" w:after="100" w:afterAutospacing="1"/>
    </w:pPr>
    <w:rPr>
      <w:rFonts w:ascii="Times New Roman" w:eastAsia="Times New Roman" w:hAnsi="Times New Roman" w:cs="Times New Roman"/>
      <w:lang w:eastAsia="en-GB"/>
    </w:rPr>
  </w:style>
  <w:style w:type="paragraph" w:customStyle="1" w:styleId="p">
    <w:name w:val="p"/>
    <w:basedOn w:val="Normal"/>
    <w:rsid w:val="004822CB"/>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4822CB"/>
    <w:rPr>
      <w:i/>
      <w:iCs/>
    </w:rPr>
  </w:style>
  <w:style w:type="paragraph" w:styleId="Header">
    <w:name w:val="header"/>
    <w:basedOn w:val="Normal"/>
    <w:link w:val="HeaderChar"/>
    <w:uiPriority w:val="99"/>
    <w:unhideWhenUsed/>
    <w:rsid w:val="000E3CD4"/>
    <w:pPr>
      <w:tabs>
        <w:tab w:val="center" w:pos="4513"/>
        <w:tab w:val="right" w:pos="9026"/>
      </w:tabs>
    </w:pPr>
  </w:style>
  <w:style w:type="character" w:customStyle="1" w:styleId="HeaderChar">
    <w:name w:val="Header Char"/>
    <w:basedOn w:val="DefaultParagraphFont"/>
    <w:link w:val="Header"/>
    <w:uiPriority w:val="99"/>
    <w:rsid w:val="000E3CD4"/>
  </w:style>
  <w:style w:type="paragraph" w:styleId="Footer">
    <w:name w:val="footer"/>
    <w:basedOn w:val="Normal"/>
    <w:link w:val="FooterChar"/>
    <w:uiPriority w:val="99"/>
    <w:unhideWhenUsed/>
    <w:rsid w:val="000E3CD4"/>
    <w:pPr>
      <w:tabs>
        <w:tab w:val="center" w:pos="4513"/>
        <w:tab w:val="right" w:pos="9026"/>
      </w:tabs>
    </w:pPr>
  </w:style>
  <w:style w:type="character" w:customStyle="1" w:styleId="FooterChar">
    <w:name w:val="Footer Char"/>
    <w:basedOn w:val="DefaultParagraphFont"/>
    <w:link w:val="Footer"/>
    <w:uiPriority w:val="99"/>
    <w:rsid w:val="000E3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389">
      <w:bodyDiv w:val="1"/>
      <w:marLeft w:val="0"/>
      <w:marRight w:val="0"/>
      <w:marTop w:val="0"/>
      <w:marBottom w:val="0"/>
      <w:divBdr>
        <w:top w:val="none" w:sz="0" w:space="0" w:color="auto"/>
        <w:left w:val="none" w:sz="0" w:space="0" w:color="auto"/>
        <w:bottom w:val="none" w:sz="0" w:space="0" w:color="auto"/>
        <w:right w:val="none" w:sz="0" w:space="0" w:color="auto"/>
      </w:divBdr>
    </w:div>
    <w:div w:id="116292761">
      <w:bodyDiv w:val="1"/>
      <w:marLeft w:val="0"/>
      <w:marRight w:val="0"/>
      <w:marTop w:val="0"/>
      <w:marBottom w:val="0"/>
      <w:divBdr>
        <w:top w:val="none" w:sz="0" w:space="0" w:color="auto"/>
        <w:left w:val="none" w:sz="0" w:space="0" w:color="auto"/>
        <w:bottom w:val="none" w:sz="0" w:space="0" w:color="auto"/>
        <w:right w:val="none" w:sz="0" w:space="0" w:color="auto"/>
      </w:divBdr>
    </w:div>
    <w:div w:id="810290796">
      <w:bodyDiv w:val="1"/>
      <w:marLeft w:val="0"/>
      <w:marRight w:val="0"/>
      <w:marTop w:val="0"/>
      <w:marBottom w:val="0"/>
      <w:divBdr>
        <w:top w:val="none" w:sz="0" w:space="0" w:color="auto"/>
        <w:left w:val="none" w:sz="0" w:space="0" w:color="auto"/>
        <w:bottom w:val="none" w:sz="0" w:space="0" w:color="auto"/>
        <w:right w:val="none" w:sz="0" w:space="0" w:color="auto"/>
      </w:divBdr>
    </w:div>
    <w:div w:id="1399984237">
      <w:bodyDiv w:val="1"/>
      <w:marLeft w:val="0"/>
      <w:marRight w:val="0"/>
      <w:marTop w:val="0"/>
      <w:marBottom w:val="0"/>
      <w:divBdr>
        <w:top w:val="none" w:sz="0" w:space="0" w:color="auto"/>
        <w:left w:val="none" w:sz="0" w:space="0" w:color="auto"/>
        <w:bottom w:val="none" w:sz="0" w:space="0" w:color="auto"/>
        <w:right w:val="none" w:sz="0" w:space="0" w:color="auto"/>
      </w:divBdr>
    </w:div>
    <w:div w:id="156378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879031-20DA-A840-B72A-26DF7C558EAC}">
  <we:reference id="wa200000113" version="1.0.0.0" store="en-GB" storeType="OMEX"/>
  <we:alternateReferences>
    <we:reference id="wa200000113" version="1.0.0.0" store="" storeType="OMEX"/>
  </we:alternateReferences>
  <we:properties/>
  <we:bindings/>
  <we:snapshot xmlns:r="http://schemas.openxmlformats.org/officeDocument/2006/relationships"/>
</we:webextension>
</file>

<file path=docMetadata/LabelInfo.xml><?xml version="1.0" encoding="utf-8"?>
<clbl:labelList xmlns:clbl="http://schemas.microsoft.com/office/2020/mipLabelMetadata">
  <clbl:label id="{3f9b3751-29cf-4dc6-aeb8-8c5392695401}" enabled="1" method="Privileged" siteId="{49dfc6a3-5fb7-49f4-adea-c54e725bb854}"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Brooker, Samuel</dc:creator>
  <cp:keywords/>
  <dc:description/>
  <cp:lastModifiedBy>Brooker, Samuel</cp:lastModifiedBy>
  <cp:revision>2</cp:revision>
  <dcterms:created xsi:type="dcterms:W3CDTF">2022-10-18T04:02:00Z</dcterms:created>
  <dcterms:modified xsi:type="dcterms:W3CDTF">2022-10-18T04:02:00Z</dcterms:modified>
</cp:coreProperties>
</file>