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3FBD" w14:textId="41317346" w:rsidR="00211C54" w:rsidRPr="00AF2A70" w:rsidRDefault="002A4273" w:rsidP="002A4273">
      <w:pPr>
        <w:pStyle w:val="Titre1"/>
        <w:rPr>
          <w:lang w:val="fr-FR"/>
        </w:rPr>
      </w:pPr>
      <w:r w:rsidRPr="00AF2A70">
        <w:rPr>
          <w:lang w:val="fr-FR"/>
        </w:rPr>
        <w:t xml:space="preserve">Cahier des charges fonctionnel de l’application de conseil d’anime </w:t>
      </w:r>
    </w:p>
    <w:p w14:paraId="212020AB" w14:textId="68920A99" w:rsidR="002A4273" w:rsidRPr="00AF2A70" w:rsidRDefault="002A4273" w:rsidP="002A4273">
      <w:pPr>
        <w:rPr>
          <w:lang w:val="fr-FR"/>
        </w:rPr>
      </w:pPr>
    </w:p>
    <w:p w14:paraId="45AD7E8D" w14:textId="2BDCC170" w:rsidR="002A4273" w:rsidRPr="00AF2A70" w:rsidRDefault="002A4273" w:rsidP="002A4273">
      <w:pPr>
        <w:rPr>
          <w:lang w:val="fr-FR"/>
        </w:rPr>
      </w:pPr>
    </w:p>
    <w:p w14:paraId="4EF5B3D6" w14:textId="1103E6DC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Présentation du projet</w:t>
      </w:r>
    </w:p>
    <w:p w14:paraId="4E063FDC" w14:textId="657758C2" w:rsidR="002D10B9" w:rsidRDefault="002D10B9" w:rsidP="002D10B9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Origine </w:t>
      </w:r>
    </w:p>
    <w:p w14:paraId="2E94F746" w14:textId="77777777" w:rsid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15F45C5F" w14:textId="7E749B8E" w:rsidR="00AF2A70" w:rsidRDefault="00AF2A70" w:rsidP="00AF2A70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>Cette idée de projet est venue de Samuel Carton en septembre 2017. Il a commencé ce projet de manière personnel tout en apprenant en même temps les base de la programmation pour Android. Il n’y a pas eu de suivi et le projet a été mis en suspens.</w:t>
      </w:r>
    </w:p>
    <w:p w14:paraId="3E5143CF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68708A68" w14:textId="41EB7B2B" w:rsidR="00AF2A70" w:rsidRDefault="002D10B9" w:rsidP="00AF2A70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Nature du travail demandé. </w:t>
      </w:r>
    </w:p>
    <w:p w14:paraId="01E0F572" w14:textId="2E34BB35" w:rsid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37FE9ADA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3CF4471C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2B2DACC2" w14:textId="645D7F11" w:rsidR="002D10B9" w:rsidRDefault="002D10B9" w:rsidP="002D10B9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Les différentes personnes impliquées (Nom, fonction, rôle dans le projet). </w:t>
      </w:r>
    </w:p>
    <w:p w14:paraId="71E08C02" w14:textId="1CD95088" w:rsidR="006E7EB6" w:rsidRDefault="006E7EB6" w:rsidP="006E7EB6">
      <w:pPr>
        <w:spacing w:after="0" w:line="240" w:lineRule="auto"/>
        <w:ind w:left="720"/>
        <w:rPr>
          <w:lang w:val="fr-FR"/>
        </w:rPr>
      </w:pPr>
    </w:p>
    <w:p w14:paraId="57F34181" w14:textId="34A91C36" w:rsidR="006E7EB6" w:rsidRPr="00AF2A70" w:rsidRDefault="006E7EB6" w:rsidP="006E7EB6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Les membre de ce projet sont : Samuel Carton développeur, Loris Giraud </w:t>
      </w:r>
      <w:r w:rsidR="00E177FC">
        <w:rPr>
          <w:lang w:val="fr-FR"/>
        </w:rPr>
        <w:t>développeur,</w:t>
      </w:r>
      <w:r w:rsidR="007E6897">
        <w:rPr>
          <w:lang w:val="fr-FR"/>
        </w:rPr>
        <w:t xml:space="preserve"> Marion Joséphine développeuse</w:t>
      </w:r>
    </w:p>
    <w:p w14:paraId="5DBC3A98" w14:textId="1920CDA9" w:rsidR="002A4273" w:rsidRPr="00AF2A70" w:rsidRDefault="002A4273" w:rsidP="002A4273">
      <w:pPr>
        <w:rPr>
          <w:lang w:val="fr-FR"/>
        </w:rPr>
      </w:pPr>
    </w:p>
    <w:p w14:paraId="3BE4AAE0" w14:textId="0DF56F78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Le besoin</w:t>
      </w:r>
    </w:p>
    <w:p w14:paraId="7F6AB81C" w14:textId="78BDC1E0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Identification et formulation du besoin ou but du produit. </w:t>
      </w:r>
    </w:p>
    <w:p w14:paraId="22C3B95E" w14:textId="49AB22E4" w:rsidR="007651DB" w:rsidRDefault="007651DB" w:rsidP="007651DB">
      <w:pPr>
        <w:spacing w:after="0" w:line="240" w:lineRule="auto"/>
        <w:ind w:left="720"/>
        <w:rPr>
          <w:lang w:val="fr-FR"/>
        </w:rPr>
      </w:pPr>
    </w:p>
    <w:p w14:paraId="45665334" w14:textId="128B01CF" w:rsidR="007651DB" w:rsidRDefault="007651DB" w:rsidP="007651DB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Le but de ce produit est de fournir des recommandations d’œuvres d’animations japonaises en se basant sur les goûts de l’utilisateur </w:t>
      </w:r>
      <w:r w:rsidR="008E124D">
        <w:rPr>
          <w:lang w:val="fr-FR"/>
        </w:rPr>
        <w:t>tout cela disponible sur un téléphone Android.</w:t>
      </w:r>
    </w:p>
    <w:p w14:paraId="7798D6DC" w14:textId="77777777" w:rsidR="007651DB" w:rsidRPr="00AF2A70" w:rsidRDefault="007651DB" w:rsidP="007651DB">
      <w:pPr>
        <w:spacing w:after="0" w:line="240" w:lineRule="auto"/>
        <w:ind w:left="720"/>
        <w:rPr>
          <w:lang w:val="fr-FR"/>
        </w:rPr>
      </w:pPr>
    </w:p>
    <w:p w14:paraId="3C26079A" w14:textId="603E24B5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Définition des cibles (pour qui ?) </w:t>
      </w:r>
    </w:p>
    <w:p w14:paraId="4B131490" w14:textId="49DEDCAE" w:rsidR="008E124D" w:rsidRDefault="008E124D" w:rsidP="008E124D">
      <w:pPr>
        <w:spacing w:after="0" w:line="240" w:lineRule="auto"/>
        <w:ind w:left="720"/>
        <w:rPr>
          <w:lang w:val="fr-FR"/>
        </w:rPr>
      </w:pPr>
    </w:p>
    <w:p w14:paraId="05C4DBFA" w14:textId="22D22E74" w:rsidR="008E124D" w:rsidRDefault="008E124D" w:rsidP="008E124D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Ce produit s’adresse </w:t>
      </w:r>
      <w:r w:rsidR="00671BBD">
        <w:rPr>
          <w:lang w:val="fr-FR"/>
        </w:rPr>
        <w:t>aux personnes</w:t>
      </w:r>
      <w:r>
        <w:rPr>
          <w:lang w:val="fr-FR"/>
        </w:rPr>
        <w:t xml:space="preserve"> qui aime</w:t>
      </w:r>
      <w:r w:rsidR="00671BBD">
        <w:rPr>
          <w:lang w:val="fr-FR"/>
        </w:rPr>
        <w:t>nt</w:t>
      </w:r>
      <w:r>
        <w:rPr>
          <w:lang w:val="fr-FR"/>
        </w:rPr>
        <w:t xml:space="preserve"> ou qui aimerait découvrir le monde de l’animation japonaise. </w:t>
      </w:r>
    </w:p>
    <w:p w14:paraId="300EB2D1" w14:textId="77777777" w:rsidR="008E124D" w:rsidRPr="00AF2A70" w:rsidRDefault="008E124D" w:rsidP="008E124D">
      <w:pPr>
        <w:spacing w:after="0" w:line="240" w:lineRule="auto"/>
        <w:ind w:left="720"/>
        <w:rPr>
          <w:lang w:val="fr-FR"/>
        </w:rPr>
      </w:pPr>
    </w:p>
    <w:p w14:paraId="19FE7B7C" w14:textId="6CD2086F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Définition des objectifs (pour quoi ?)</w:t>
      </w:r>
    </w:p>
    <w:p w14:paraId="509A8C06" w14:textId="53FAAC34" w:rsidR="007E6897" w:rsidRDefault="007E6897" w:rsidP="007E6897">
      <w:pPr>
        <w:spacing w:after="0" w:line="240" w:lineRule="auto"/>
        <w:ind w:left="720"/>
        <w:rPr>
          <w:lang w:val="fr-FR"/>
        </w:rPr>
      </w:pPr>
    </w:p>
    <w:p w14:paraId="52AD218E" w14:textId="5B0F8613" w:rsidR="007E6897" w:rsidRPr="00AF2A70" w:rsidRDefault="007E6897" w:rsidP="007E6897">
      <w:pPr>
        <w:spacing w:after="0" w:line="240" w:lineRule="auto"/>
        <w:ind w:left="720"/>
        <w:rPr>
          <w:lang w:val="fr-FR"/>
        </w:rPr>
      </w:pPr>
    </w:p>
    <w:p w14:paraId="1BC20A8A" w14:textId="7E1B0F98" w:rsidR="002A4273" w:rsidRPr="00AF2A70" w:rsidRDefault="002A4273" w:rsidP="002A4273">
      <w:pPr>
        <w:rPr>
          <w:lang w:val="fr-FR"/>
        </w:rPr>
      </w:pPr>
    </w:p>
    <w:p w14:paraId="6F3234A6" w14:textId="635A276E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Contexte</w:t>
      </w:r>
    </w:p>
    <w:p w14:paraId="26D02DDE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Etude de l’existant et des concurrents.  </w:t>
      </w:r>
    </w:p>
    <w:p w14:paraId="1B7C7757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Caractère confidentiel. </w:t>
      </w:r>
    </w:p>
    <w:p w14:paraId="10FB0858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Environnement technique (logiciels existants, système d’exploitation…)</w:t>
      </w:r>
    </w:p>
    <w:p w14:paraId="097BD33E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Ressources mises à disposition (matérielles et humaines)</w:t>
      </w:r>
    </w:p>
    <w:p w14:paraId="6E6398A2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Respect d’un standard ou d’un règlement</w:t>
      </w:r>
    </w:p>
    <w:p w14:paraId="7DE37802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Suites prévues.</w:t>
      </w:r>
    </w:p>
    <w:p w14:paraId="14A78D9E" w14:textId="7AF09407" w:rsidR="002A4273" w:rsidRPr="00AF2A70" w:rsidRDefault="002A4273" w:rsidP="002A4273">
      <w:pPr>
        <w:rPr>
          <w:lang w:val="fr-FR"/>
        </w:rPr>
      </w:pPr>
    </w:p>
    <w:p w14:paraId="7A6BC222" w14:textId="09C2E9FD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Directives particulières</w:t>
      </w:r>
    </w:p>
    <w:p w14:paraId="15973D38" w14:textId="749A1E7E" w:rsidR="002A4273" w:rsidRDefault="002A4273" w:rsidP="002A4273">
      <w:pPr>
        <w:rPr>
          <w:lang w:val="fr-FR"/>
        </w:rPr>
      </w:pPr>
      <w:r w:rsidRPr="00AF2A70">
        <w:rPr>
          <w:lang w:val="fr-FR"/>
        </w:rPr>
        <w:t xml:space="preserve">Liste des </w:t>
      </w:r>
      <w:r w:rsidR="001E530A" w:rsidRPr="00AF2A70">
        <w:rPr>
          <w:lang w:val="fr-FR"/>
        </w:rPr>
        <w:t>contraintes</w:t>
      </w:r>
    </w:p>
    <w:p w14:paraId="5790BCE3" w14:textId="4712D3B9" w:rsidR="007E6897" w:rsidRDefault="007E6897" w:rsidP="002A4273">
      <w:pPr>
        <w:rPr>
          <w:lang w:val="fr-FR"/>
        </w:rPr>
      </w:pPr>
      <w:r>
        <w:rPr>
          <w:lang w:val="fr-FR"/>
        </w:rPr>
        <w:t>Facile d’utilisation</w:t>
      </w:r>
    </w:p>
    <w:p w14:paraId="386F1FE8" w14:textId="625A5878" w:rsidR="007E6897" w:rsidRDefault="007E6897" w:rsidP="002A4273">
      <w:pPr>
        <w:rPr>
          <w:lang w:val="fr-FR"/>
        </w:rPr>
      </w:pPr>
      <w:r>
        <w:rPr>
          <w:lang w:val="fr-FR"/>
        </w:rPr>
        <w:lastRenderedPageBreak/>
        <w:t>Rapide</w:t>
      </w:r>
    </w:p>
    <w:p w14:paraId="3F00E0B1" w14:textId="3ACD0FFD" w:rsidR="007E6897" w:rsidRDefault="007E6897" w:rsidP="002A4273">
      <w:pPr>
        <w:rPr>
          <w:lang w:val="fr-FR"/>
        </w:rPr>
      </w:pPr>
      <w:r>
        <w:rPr>
          <w:lang w:val="fr-FR"/>
        </w:rPr>
        <w:t>Dispose d’un mode hors ligne pour l’application</w:t>
      </w:r>
    </w:p>
    <w:p w14:paraId="67EB4330" w14:textId="239FFC7B" w:rsidR="007E6897" w:rsidRDefault="007E6897" w:rsidP="002A4273">
      <w:pPr>
        <w:rPr>
          <w:lang w:val="fr-FR"/>
        </w:rPr>
      </w:pPr>
      <w:r>
        <w:rPr>
          <w:lang w:val="fr-FR"/>
        </w:rPr>
        <w:t>N’utilise pas de chose don</w:t>
      </w:r>
      <w:r w:rsidR="002367B1">
        <w:rPr>
          <w:lang w:val="fr-FR"/>
        </w:rPr>
        <w:t>t</w:t>
      </w:r>
      <w:r>
        <w:rPr>
          <w:lang w:val="fr-FR"/>
        </w:rPr>
        <w:t xml:space="preserve"> on n’a pas les droits</w:t>
      </w:r>
    </w:p>
    <w:p w14:paraId="31EADCC5" w14:textId="77777777" w:rsidR="007E6897" w:rsidRDefault="007E6897" w:rsidP="002A4273">
      <w:pPr>
        <w:rPr>
          <w:lang w:val="fr-FR"/>
        </w:rPr>
      </w:pPr>
      <w:r>
        <w:rPr>
          <w:lang w:val="fr-FR"/>
        </w:rPr>
        <w:t>Ne diffuse rien d’inapproprié</w:t>
      </w:r>
    </w:p>
    <w:p w14:paraId="277E44F9" w14:textId="6C9ABACC" w:rsidR="007E6897" w:rsidRDefault="001722B5" w:rsidP="002A4273">
      <w:pPr>
        <w:rPr>
          <w:lang w:val="fr-FR"/>
        </w:rPr>
      </w:pPr>
      <w:r>
        <w:rPr>
          <w:lang w:val="fr-FR"/>
        </w:rPr>
        <w:t>Les r</w:t>
      </w:r>
      <w:r w:rsidR="007E6897">
        <w:rPr>
          <w:lang w:val="fr-FR"/>
        </w:rPr>
        <w:t>ecommandation</w:t>
      </w:r>
      <w:r>
        <w:rPr>
          <w:lang w:val="fr-FR"/>
        </w:rPr>
        <w:t>s</w:t>
      </w:r>
      <w:r w:rsidR="007E6897">
        <w:rPr>
          <w:lang w:val="fr-FR"/>
        </w:rPr>
        <w:t xml:space="preserve"> doive</w:t>
      </w:r>
      <w:r>
        <w:rPr>
          <w:lang w:val="fr-FR"/>
        </w:rPr>
        <w:t>nt</w:t>
      </w:r>
      <w:r w:rsidR="007E6897">
        <w:rPr>
          <w:lang w:val="fr-FR"/>
        </w:rPr>
        <w:t xml:space="preserve"> être pertinente</w:t>
      </w:r>
      <w:r>
        <w:rPr>
          <w:lang w:val="fr-FR"/>
        </w:rPr>
        <w:t>s</w:t>
      </w:r>
    </w:p>
    <w:p w14:paraId="06FD0E49" w14:textId="30C34DCA" w:rsidR="001722B5" w:rsidRDefault="001722B5" w:rsidP="002A4273">
      <w:pPr>
        <w:rPr>
          <w:lang w:val="fr-FR"/>
        </w:rPr>
      </w:pPr>
      <w:r>
        <w:rPr>
          <w:lang w:val="fr-FR"/>
        </w:rPr>
        <w:t>Données personnel</w:t>
      </w:r>
      <w:r w:rsidR="002367B1">
        <w:rPr>
          <w:lang w:val="fr-FR"/>
        </w:rPr>
        <w:t>le</w:t>
      </w:r>
      <w:r>
        <w:rPr>
          <w:lang w:val="fr-FR"/>
        </w:rPr>
        <w:t>s sécurisées</w:t>
      </w:r>
    </w:p>
    <w:p w14:paraId="1C01E9BB" w14:textId="6D6A66ED" w:rsidR="001722B5" w:rsidRDefault="001722B5" w:rsidP="002A4273">
      <w:pPr>
        <w:rPr>
          <w:lang w:val="fr-FR"/>
        </w:rPr>
      </w:pPr>
      <w:r>
        <w:rPr>
          <w:lang w:val="fr-FR"/>
        </w:rPr>
        <w:t>Serveur sécurisé</w:t>
      </w:r>
    </w:p>
    <w:p w14:paraId="522CD188" w14:textId="57E00B7E" w:rsidR="001722B5" w:rsidRDefault="001722B5" w:rsidP="002A4273">
      <w:pPr>
        <w:rPr>
          <w:lang w:val="fr-FR"/>
        </w:rPr>
      </w:pPr>
      <w:r>
        <w:rPr>
          <w:lang w:val="fr-FR"/>
        </w:rPr>
        <w:t>Convient au CGU du Play store</w:t>
      </w:r>
    </w:p>
    <w:p w14:paraId="4925B3CB" w14:textId="49373AA9" w:rsidR="001722B5" w:rsidRDefault="001722B5" w:rsidP="002A4273">
      <w:pPr>
        <w:rPr>
          <w:lang w:val="fr-FR"/>
        </w:rPr>
      </w:pPr>
      <w:r>
        <w:rPr>
          <w:lang w:val="fr-FR"/>
        </w:rPr>
        <w:t>Compatible avec ancienne</w:t>
      </w:r>
      <w:r w:rsidR="002367B1">
        <w:rPr>
          <w:lang w:val="fr-FR"/>
        </w:rPr>
        <w:t>s</w:t>
      </w:r>
      <w:r>
        <w:rPr>
          <w:lang w:val="fr-FR"/>
        </w:rPr>
        <w:t xml:space="preserve"> version</w:t>
      </w:r>
      <w:r w:rsidR="002367B1">
        <w:rPr>
          <w:lang w:val="fr-FR"/>
        </w:rPr>
        <w:t>s</w:t>
      </w:r>
      <w:r>
        <w:rPr>
          <w:lang w:val="fr-FR"/>
        </w:rPr>
        <w:t xml:space="preserve"> Android</w:t>
      </w:r>
    </w:p>
    <w:p w14:paraId="34C5DED7" w14:textId="66D236FD" w:rsidR="001722B5" w:rsidRDefault="001722B5" w:rsidP="002A4273">
      <w:pPr>
        <w:rPr>
          <w:lang w:val="fr-FR"/>
        </w:rPr>
      </w:pPr>
      <w:r>
        <w:rPr>
          <w:lang w:val="fr-FR"/>
        </w:rPr>
        <w:t>Prend peu de mémoire et de RAM</w:t>
      </w:r>
      <w:bookmarkStart w:id="0" w:name="_GoBack"/>
      <w:bookmarkEnd w:id="0"/>
    </w:p>
    <w:p w14:paraId="7FEFFE62" w14:textId="77777777" w:rsidR="001722B5" w:rsidRPr="00AF2A70" w:rsidRDefault="001722B5" w:rsidP="002A4273">
      <w:pPr>
        <w:rPr>
          <w:lang w:val="fr-FR"/>
        </w:rPr>
      </w:pPr>
    </w:p>
    <w:p w14:paraId="644F930E" w14:textId="5EE2A956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Expression fonctionnelle du besoin</w:t>
      </w:r>
    </w:p>
    <w:p w14:paraId="38872D2C" w14:textId="34DCBE29" w:rsidR="002A4273" w:rsidRPr="00AF2A70" w:rsidRDefault="002A4273" w:rsidP="002A4273">
      <w:pPr>
        <w:rPr>
          <w:lang w:val="fr-FR"/>
        </w:rPr>
      </w:pPr>
    </w:p>
    <w:p w14:paraId="1378082F" w14:textId="3D132663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Exigence qualité</w:t>
      </w:r>
    </w:p>
    <w:p w14:paraId="22B47F28" w14:textId="017ED72F" w:rsidR="002A4273" w:rsidRPr="00AF2A70" w:rsidRDefault="002A4273" w:rsidP="002A4273">
      <w:pPr>
        <w:rPr>
          <w:lang w:val="fr-FR"/>
        </w:rPr>
      </w:pPr>
    </w:p>
    <w:p w14:paraId="7A11DBA5" w14:textId="7589275F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Aspect financier (très facultatif)</w:t>
      </w:r>
    </w:p>
    <w:p w14:paraId="29B85A3B" w14:textId="206A4082" w:rsidR="002A4273" w:rsidRPr="00AF2A70" w:rsidRDefault="002A4273" w:rsidP="002A4273">
      <w:pPr>
        <w:rPr>
          <w:lang w:val="fr-FR"/>
        </w:rPr>
      </w:pPr>
    </w:p>
    <w:p w14:paraId="2739821C" w14:textId="61C4F46B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Remise de la documentation</w:t>
      </w:r>
    </w:p>
    <w:p w14:paraId="5BE184E9" w14:textId="75B4C8E4" w:rsidR="002A4273" w:rsidRPr="00AF2A70" w:rsidRDefault="002A4273" w:rsidP="002A4273">
      <w:pPr>
        <w:rPr>
          <w:lang w:val="fr-FR"/>
        </w:rPr>
      </w:pPr>
    </w:p>
    <w:p w14:paraId="338BC266" w14:textId="5327FB1B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Planning prévisionnel</w:t>
      </w:r>
    </w:p>
    <w:p w14:paraId="3FD925A8" w14:textId="088678A0" w:rsidR="002A4273" w:rsidRPr="00AF2A70" w:rsidRDefault="002A4273" w:rsidP="002A4273">
      <w:pPr>
        <w:rPr>
          <w:lang w:val="fr-FR"/>
        </w:rPr>
      </w:pPr>
    </w:p>
    <w:p w14:paraId="29CE3664" w14:textId="2949AF93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 xml:space="preserve">Installation du logiciel (non </w:t>
      </w:r>
      <w:r w:rsidR="004736FD" w:rsidRPr="00AF2A70">
        <w:rPr>
          <w:lang w:val="fr-FR"/>
        </w:rPr>
        <w:t>adapté pour ce projet)</w:t>
      </w:r>
    </w:p>
    <w:p w14:paraId="38490341" w14:textId="640E9559" w:rsidR="004736FD" w:rsidRPr="00AF2A70" w:rsidRDefault="004736FD" w:rsidP="004736FD">
      <w:pPr>
        <w:rPr>
          <w:lang w:val="fr-FR"/>
        </w:rPr>
      </w:pPr>
    </w:p>
    <w:p w14:paraId="1E847524" w14:textId="13256226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>Formation et assistance (non adapté pour ce projet)</w:t>
      </w:r>
    </w:p>
    <w:p w14:paraId="1C32F611" w14:textId="6A16AEBC" w:rsidR="004736FD" w:rsidRPr="00AF2A70" w:rsidRDefault="004736FD" w:rsidP="004736FD">
      <w:pPr>
        <w:rPr>
          <w:lang w:val="fr-FR"/>
        </w:rPr>
      </w:pPr>
    </w:p>
    <w:p w14:paraId="033A43DC" w14:textId="1DE0799E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 xml:space="preserve">Exploitation </w:t>
      </w:r>
    </w:p>
    <w:p w14:paraId="561C02CF" w14:textId="77777777" w:rsidR="004736FD" w:rsidRPr="00AF2A70" w:rsidRDefault="004736FD" w:rsidP="004736FD">
      <w:pPr>
        <w:rPr>
          <w:lang w:val="fr-FR"/>
        </w:rPr>
      </w:pPr>
      <w:r w:rsidRPr="00AF2A70">
        <w:rPr>
          <w:lang w:val="fr-FR"/>
        </w:rPr>
        <w:t>Ce paragraphe explicite les contraintes d'exploitation.</w:t>
      </w:r>
    </w:p>
    <w:p w14:paraId="47A66921" w14:textId="0BA4A7A7" w:rsidR="004736FD" w:rsidRPr="00AF2A70" w:rsidRDefault="004736FD" w:rsidP="004736FD">
      <w:pPr>
        <w:rPr>
          <w:lang w:val="fr-FR"/>
        </w:rPr>
      </w:pPr>
    </w:p>
    <w:p w14:paraId="46C06D16" w14:textId="7330930B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>Maintenance du produit</w:t>
      </w:r>
    </w:p>
    <w:sectPr w:rsidR="004736FD" w:rsidRPr="00AF2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080"/>
    <w:multiLevelType w:val="hybridMultilevel"/>
    <w:tmpl w:val="B70C00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844"/>
    <w:multiLevelType w:val="hybridMultilevel"/>
    <w:tmpl w:val="135E73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7729A"/>
    <w:multiLevelType w:val="hybridMultilevel"/>
    <w:tmpl w:val="A5F666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6"/>
    <w:rsid w:val="001722B5"/>
    <w:rsid w:val="001E530A"/>
    <w:rsid w:val="00211C54"/>
    <w:rsid w:val="002367B1"/>
    <w:rsid w:val="002A4273"/>
    <w:rsid w:val="002D10B9"/>
    <w:rsid w:val="002D701A"/>
    <w:rsid w:val="004736FD"/>
    <w:rsid w:val="00563531"/>
    <w:rsid w:val="00671BBD"/>
    <w:rsid w:val="006E7EB6"/>
    <w:rsid w:val="007651DB"/>
    <w:rsid w:val="007E6897"/>
    <w:rsid w:val="008C463C"/>
    <w:rsid w:val="008E124D"/>
    <w:rsid w:val="00AF2A70"/>
    <w:rsid w:val="00E177FC"/>
    <w:rsid w:val="00F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8E11"/>
  <w15:chartTrackingRefBased/>
  <w15:docId w15:val="{B41EBF16-AD0A-4800-A6E8-32F17818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Carton</dc:creator>
  <cp:keywords/>
  <dc:description/>
  <cp:lastModifiedBy>Loris GIRAUD</cp:lastModifiedBy>
  <cp:revision>7</cp:revision>
  <dcterms:created xsi:type="dcterms:W3CDTF">2018-09-18T06:39:00Z</dcterms:created>
  <dcterms:modified xsi:type="dcterms:W3CDTF">2018-10-05T17:48:00Z</dcterms:modified>
</cp:coreProperties>
</file>