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8079" w14:textId="61E1AAAB" w:rsidR="006F75BC" w:rsidRDefault="006D7E9D" w:rsidP="008337F3">
      <w:pPr>
        <w:pStyle w:val="Titl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ListParagraph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ListParagraph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ListParagraph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Heading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ListParagraph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ListParagraph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ListParagraph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ListParagraph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Heading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ListParagraph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</w:t>
      </w:r>
      <w:proofErr w:type="gramStart"/>
      <w:r w:rsidRPr="00C72657">
        <w:rPr>
          <w:lang w:val="en-US"/>
        </w:rPr>
        <w:t>Facebook :</w:t>
      </w:r>
      <w:proofErr w:type="gramEnd"/>
      <w:r w:rsidRPr="00C72657">
        <w:rPr>
          <w:lang w:val="en-US"/>
        </w:rPr>
        <w:t xml:space="preserve"> </w:t>
      </w:r>
      <w:hyperlink r:id="rId9" w:history="1">
        <w:r w:rsidRPr="00C72657">
          <w:rPr>
            <w:rStyle w:val="Hyperlink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ListParagraph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Hyperlink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ListParagraph"/>
        <w:numPr>
          <w:ilvl w:val="0"/>
          <w:numId w:val="5"/>
        </w:numPr>
      </w:pPr>
      <w:r>
        <w:t>Exécuter les commandes ci-dessous (il vous faut une connexion sans proxy) :</w:t>
      </w:r>
    </w:p>
    <w:p w14:paraId="128BE7B7" w14:textId="61647C4E" w:rsidR="00D430C1" w:rsidRPr="00C72657" w:rsidRDefault="00E33BB4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npx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="00D430C1"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="00D430C1"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77579D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77579D">
        <w:rPr>
          <w:rFonts w:ascii="Consolas" w:eastAsia="Times New Roman" w:hAnsi="Consolas" w:cs="Courier New"/>
          <w:color w:val="0086B3"/>
          <w:sz w:val="20"/>
          <w:szCs w:val="20"/>
          <w:lang w:eastAsia="fr-FR"/>
        </w:rPr>
        <w:t>cd</w:t>
      </w:r>
      <w:proofErr w:type="gramEnd"/>
      <w:r w:rsidRPr="0077579D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77579D">
        <w:t>rest.client</w:t>
      </w:r>
      <w:proofErr w:type="spellEnd"/>
      <w:r w:rsidRPr="0077579D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ListParagraph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77579D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lastRenderedPageBreak/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Tristan Houvenaghel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  <w:proofErr w:type="gramEnd"/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  <w:proofErr w:type="gramEnd"/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error;</w:t>
            </w:r>
            <w:proofErr w:type="gramEnd"/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  <w:proofErr w:type="gramEnd"/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  <w:proofErr w:type="gramEnd"/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  <w:proofErr w:type="gramEnd"/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App;</w:t>
            </w:r>
            <w:proofErr w:type="gramEnd"/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Heading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Hyperlink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Hyperlink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ListParagraph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40BF9F61" w:rsidR="00B75978" w:rsidRDefault="0077579D" w:rsidP="00A90A75">
            <w:pPr>
              <w:rPr>
                <w:i/>
                <w:color w:val="002060"/>
              </w:rPr>
            </w:pPr>
            <w:bookmarkStart w:id="2" w:name="_Hlk483759081"/>
            <w:r>
              <w:rPr>
                <w:i/>
                <w:color w:val="002060"/>
              </w:rPr>
              <w:t xml:space="preserve">On requête une url différente (le port </w:t>
            </w:r>
            <w:r w:rsidRPr="0077579D">
              <w:rPr>
                <w:i/>
                <w:color w:val="002060"/>
              </w:rPr>
              <w:t>8081</w:t>
            </w:r>
            <w:r>
              <w:rPr>
                <w:i/>
                <w:color w:val="002060"/>
              </w:rPr>
              <w:t xml:space="preserve"> en étant sur le port 3000), donc le navigateur bloque automatiquement les requêtes.</w:t>
            </w:r>
          </w:p>
          <w:p w14:paraId="76298C50" w14:textId="2A971469" w:rsidR="0077579D" w:rsidRDefault="0077579D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serveur en 8081 reçois bien la requête et renvoie bien un 200 OK.</w:t>
            </w:r>
          </w:p>
          <w:p w14:paraId="267AF976" w14:textId="38FFE053" w:rsidR="00B75978" w:rsidRDefault="0077579D" w:rsidP="00A90A75">
            <w:pPr>
              <w:rPr>
                <w:i/>
                <w:color w:val="002060"/>
              </w:rPr>
            </w:pPr>
            <w:r w:rsidRPr="0077579D">
              <w:rPr>
                <w:i/>
                <w:color w:val="002060"/>
              </w:rPr>
              <w:drawing>
                <wp:inline distT="0" distB="0" distL="0" distR="0" wp14:anchorId="4B4DA3EC" wp14:editId="0BB60F63">
                  <wp:extent cx="3596659" cy="694594"/>
                  <wp:effectExtent l="0" t="0" r="3810" b="0"/>
                  <wp:docPr id="1474816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166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198" cy="7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0CBC331E" w14:textId="77777777" w:rsidR="00B75978" w:rsidRDefault="00B75978" w:rsidP="00B75978">
      <w:pPr>
        <w:pStyle w:val="ListParagraph"/>
        <w:ind w:left="1428"/>
      </w:pPr>
    </w:p>
    <w:p w14:paraId="57370430" w14:textId="77777777" w:rsidR="0077579D" w:rsidRDefault="0077579D" w:rsidP="00B75978">
      <w:pPr>
        <w:pStyle w:val="ListParagraph"/>
        <w:ind w:left="1428"/>
      </w:pPr>
    </w:p>
    <w:p w14:paraId="7E921F30" w14:textId="77777777" w:rsidR="0077579D" w:rsidRDefault="0077579D" w:rsidP="00B75978">
      <w:pPr>
        <w:pStyle w:val="ListParagraph"/>
        <w:ind w:left="1428"/>
      </w:pPr>
    </w:p>
    <w:p w14:paraId="0FAD43A8" w14:textId="69A53391" w:rsidR="00AB01A3" w:rsidRDefault="00B75978" w:rsidP="00307549">
      <w:pPr>
        <w:pStyle w:val="ListParagraph"/>
        <w:numPr>
          <w:ilvl w:val="0"/>
          <w:numId w:val="6"/>
        </w:numPr>
      </w:pPr>
      <w:r>
        <w:lastRenderedPageBreak/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16607BC5" w:rsidR="00B75978" w:rsidRDefault="0077579D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navigateur client bloque la requête. Comme expliqué précédemment.</w:t>
            </w: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ListParagraph"/>
        <w:ind w:left="1428"/>
      </w:pPr>
    </w:p>
    <w:p w14:paraId="680A8796" w14:textId="093A9D76" w:rsidR="0046213B" w:rsidRPr="0046213B" w:rsidRDefault="00B75978" w:rsidP="0046213B">
      <w:pPr>
        <w:pStyle w:val="ListParagraph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ListParagraph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:rsidRPr="00157409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5B8CB67" w14:textId="0CC091D4" w:rsidR="00157409" w:rsidRPr="00157409" w:rsidRDefault="00157409" w:rsidP="001574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</w:pPr>
            <w:proofErr w:type="spellStart"/>
            <w:proofErr w:type="gramStart"/>
            <w:r w:rsidRPr="001574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ko-KR"/>
              </w:rPr>
              <w:t>response</w:t>
            </w:r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.</w:t>
            </w:r>
            <w:r w:rsidRPr="001574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ko-KR"/>
              </w:rPr>
              <w:t>setHeader</w:t>
            </w:r>
            <w:proofErr w:type="spellEnd"/>
            <w:proofErr w:type="gramEnd"/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(</w:t>
            </w:r>
            <w:r w:rsidRPr="001574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'Access-Control-Allow-Origin'</w:t>
            </w:r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 xml:space="preserve">, </w:t>
            </w:r>
            <w:r w:rsidRPr="001574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'http://localhost:3000'</w:t>
            </w:r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);</w:t>
            </w:r>
          </w:p>
          <w:p w14:paraId="1B08D446" w14:textId="61598D63" w:rsidR="00B75978" w:rsidRPr="00157409" w:rsidRDefault="00B75978" w:rsidP="00A90A75">
            <w:pPr>
              <w:rPr>
                <w:i/>
                <w:color w:val="002060"/>
              </w:rPr>
            </w:pPr>
          </w:p>
          <w:p w14:paraId="4391F458" w14:textId="6406DC5A" w:rsidR="00F91E9F" w:rsidRPr="00157409" w:rsidRDefault="007A4A81" w:rsidP="00A90A75">
            <w:pPr>
              <w:rPr>
                <w:i/>
                <w:color w:val="002060"/>
              </w:rPr>
            </w:pPr>
            <w:proofErr w:type="gramStart"/>
            <w:r>
              <w:rPr>
                <w:i/>
                <w:color w:val="002060"/>
              </w:rPr>
              <w:t>a</w:t>
            </w:r>
            <w:proofErr w:type="gramEnd"/>
            <w:r>
              <w:rPr>
                <w:i/>
                <w:color w:val="002060"/>
              </w:rPr>
              <w:t xml:space="preserve"> ajouter coté serveur dans la route correspondante dans le </w:t>
            </w:r>
            <w:proofErr w:type="spellStart"/>
            <w:r>
              <w:rPr>
                <w:i/>
                <w:color w:val="002060"/>
              </w:rPr>
              <w:t>controller</w:t>
            </w:r>
            <w:proofErr w:type="spellEnd"/>
          </w:p>
          <w:p w14:paraId="1D865FBA" w14:textId="77777777" w:rsidR="00B75978" w:rsidRPr="00157409" w:rsidRDefault="00B75978" w:rsidP="00A90A75">
            <w:pPr>
              <w:rPr>
                <w:i/>
                <w:color w:val="002060"/>
              </w:rPr>
            </w:pPr>
          </w:p>
          <w:p w14:paraId="715D95CF" w14:textId="77777777" w:rsidR="00672207" w:rsidRPr="00157409" w:rsidRDefault="00672207" w:rsidP="00A90A75">
            <w:pPr>
              <w:rPr>
                <w:i/>
                <w:color w:val="002060"/>
              </w:rPr>
            </w:pPr>
          </w:p>
          <w:p w14:paraId="7057DA24" w14:textId="77777777" w:rsidR="00672207" w:rsidRPr="00157409" w:rsidRDefault="00672207" w:rsidP="00A90A75">
            <w:pPr>
              <w:rPr>
                <w:i/>
                <w:color w:val="002060"/>
              </w:rPr>
            </w:pPr>
          </w:p>
          <w:p w14:paraId="3CC433DB" w14:textId="2844BEC8" w:rsidR="00672207" w:rsidRPr="00157409" w:rsidRDefault="00672207" w:rsidP="00A90A75">
            <w:pPr>
              <w:rPr>
                <w:i/>
                <w:color w:val="002060"/>
              </w:rPr>
            </w:pPr>
          </w:p>
        </w:tc>
      </w:tr>
    </w:tbl>
    <w:p w14:paraId="6ED4DAC3" w14:textId="11553061" w:rsidR="005D7B04" w:rsidRDefault="005D7B04" w:rsidP="00307549">
      <w:pPr>
        <w:pStyle w:val="ListParagraph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30ED6FD9" w:rsidR="005D7B04" w:rsidRDefault="00157409" w:rsidP="00A90A75">
            <w:pPr>
              <w:rPr>
                <w:i/>
                <w:color w:val="002060"/>
              </w:rPr>
            </w:pPr>
            <w:bookmarkStart w:id="3" w:name="_Hlk483760024"/>
            <w:r>
              <w:rPr>
                <w:i/>
                <w:color w:val="002060"/>
              </w:rPr>
              <w:t>Car elle se trouve sur le même server</w:t>
            </w:r>
          </w:p>
          <w:p w14:paraId="6D39A0CD" w14:textId="77777777" w:rsidR="005D7B04" w:rsidRDefault="005D7B04" w:rsidP="00A90A75">
            <w:pPr>
              <w:rPr>
                <w:i/>
                <w:color w:val="002060"/>
              </w:rPr>
            </w:pP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ListParagraph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ListParagraph"/>
        <w:ind w:left="142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my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error;</w:t>
            </w:r>
            <w:proofErr w:type="gramEnd"/>
          </w:p>
          <w:p w14:paraId="633173AB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  <w:proofErr w:type="gramEnd"/>
          </w:p>
          <w:p w14:paraId="677C2D0A" w14:textId="77777777" w:rsidR="009130CD" w:rsidRPr="00C72657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ListParagraph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ListParagraph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ListParagraph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:rsidRPr="007A4A81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7B82F6B0" w14:textId="228C3C9E" w:rsidR="007A4A81" w:rsidRDefault="007A4A81" w:rsidP="00A90A75">
            <w:pPr>
              <w:rPr>
                <w:i/>
                <w:color w:val="002060"/>
              </w:rPr>
            </w:pPr>
            <w:r w:rsidRPr="007A4A81">
              <w:rPr>
                <w:i/>
                <w:color w:val="002060"/>
              </w:rPr>
              <w:t>Avec un custom header il</w:t>
            </w:r>
            <w:r>
              <w:rPr>
                <w:i/>
                <w:color w:val="002060"/>
              </w:rPr>
              <w:t xml:space="preserve"> passe par une requête option qui est bloquée, il faut donc gérer les custom header dans </w:t>
            </w:r>
            <w:proofErr w:type="spellStart"/>
            <w:proofErr w:type="gramStart"/>
            <w:r>
              <w:rPr>
                <w:i/>
                <w:color w:val="002060"/>
              </w:rPr>
              <w:t>app.options</w:t>
            </w:r>
            <w:proofErr w:type="spellEnd"/>
            <w:proofErr w:type="gramEnd"/>
            <w:r>
              <w:rPr>
                <w:i/>
                <w:color w:val="002060"/>
              </w:rPr>
              <w:t>.</w:t>
            </w:r>
          </w:p>
          <w:p w14:paraId="58DE3C9B" w14:textId="77777777" w:rsidR="007A4A81" w:rsidRDefault="007A4A81" w:rsidP="00A90A75">
            <w:pPr>
              <w:rPr>
                <w:i/>
                <w:color w:val="002060"/>
              </w:rPr>
            </w:pPr>
          </w:p>
          <w:p w14:paraId="6A0F1BFE" w14:textId="39DB094F" w:rsidR="00BA24BA" w:rsidRPr="007A4A81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Pr="007A4A81" w:rsidRDefault="00BA24BA" w:rsidP="00A90A75">
            <w:pPr>
              <w:rPr>
                <w:i/>
                <w:color w:val="002060"/>
              </w:rPr>
            </w:pPr>
          </w:p>
          <w:p w14:paraId="1FD1DFC8" w14:textId="77777777" w:rsidR="00BA24BA" w:rsidRPr="007A4A81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Pr="007A4A81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Pr="007A4A81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Pr="007A4A81" w:rsidRDefault="00E01E63" w:rsidP="00E247F0"/>
    <w:p w14:paraId="32A1B47C" w14:textId="74BCF085" w:rsidR="00BA24BA" w:rsidRDefault="00BA24BA" w:rsidP="00307549">
      <w:pPr>
        <w:pStyle w:val="ListParagraph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74BB2D8D" w14:textId="77777777" w:rsidR="007A4A81" w:rsidRDefault="007A4A81" w:rsidP="007A4A81">
            <w:pPr>
              <w:rPr>
                <w:i/>
                <w:color w:val="002060"/>
              </w:rPr>
            </w:pPr>
            <w:r w:rsidRPr="00157409">
              <w:rPr>
                <w:i/>
                <w:color w:val="002060"/>
              </w:rPr>
              <w:t>Pour autoriser un custom header il</w:t>
            </w:r>
            <w:r>
              <w:rPr>
                <w:i/>
                <w:color w:val="002060"/>
              </w:rPr>
              <w:t xml:space="preserve"> faut spécifier :</w:t>
            </w:r>
          </w:p>
          <w:p w14:paraId="4BCF5D6D" w14:textId="77777777" w:rsidR="007A4A81" w:rsidRPr="00157409" w:rsidRDefault="007A4A81" w:rsidP="007A4A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</w:pPr>
            <w:proofErr w:type="spellStart"/>
            <w:proofErr w:type="gramStart"/>
            <w:r w:rsidRPr="001574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app</w:t>
            </w:r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>.</w:t>
            </w:r>
            <w:r w:rsidRPr="001574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options</w:t>
            </w:r>
            <w:proofErr w:type="spellEnd"/>
            <w:proofErr w:type="gramEnd"/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>(</w:t>
            </w:r>
            <w:r w:rsidRPr="001574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"/api/places/"</w:t>
            </w:r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1574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proofErr w:type="spellEnd"/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1574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request</w:t>
            </w:r>
            <w:proofErr w:type="spellEnd"/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1574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response</w:t>
            </w:r>
            <w:proofErr w:type="spellEnd"/>
            <w:r w:rsidRPr="0015740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ko-KR"/>
              </w:rPr>
              <w:t>) {</w:t>
            </w:r>
          </w:p>
          <w:p w14:paraId="6D400B51" w14:textId="77777777" w:rsidR="007A4A81" w:rsidRPr="00157409" w:rsidRDefault="007A4A81" w:rsidP="007A4A81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Pour un custom header un requête option est envoyée pour vérifier si la requête est correcte voir cours 4 page 16-19.</w:t>
            </w:r>
          </w:p>
          <w:p w14:paraId="0B6675A0" w14:textId="77777777" w:rsidR="007A4A81" w:rsidRDefault="007A4A81" w:rsidP="00A90A75">
            <w:pPr>
              <w:rPr>
                <w:i/>
                <w:color w:val="002060"/>
              </w:rPr>
            </w:pPr>
          </w:p>
          <w:p w14:paraId="09465B7F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B30BC26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47AEF3AB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DC6B653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Default="00BA24BA" w:rsidP="00BA24BA">
      <w:pPr>
        <w:pStyle w:val="ListParagraph"/>
        <w:ind w:left="1428"/>
      </w:pPr>
    </w:p>
    <w:p w14:paraId="476C96D6" w14:textId="2DBD8B05" w:rsidR="00A90A75" w:rsidRDefault="00A90A75" w:rsidP="00307549">
      <w:pPr>
        <w:pStyle w:val="Heading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ListParagraph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:rsidRPr="007A4A81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A6D4A08" w14:textId="689374F1" w:rsidR="003D1A22" w:rsidRPr="003D1A22" w:rsidRDefault="003D1A22" w:rsidP="003D1A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</w:pPr>
            <w:proofErr w:type="spellStart"/>
            <w:proofErr w:type="gramStart"/>
            <w:r w:rsidRPr="003D1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ko-KR"/>
              </w:rPr>
              <w:t>response</w:t>
            </w:r>
            <w:r w:rsidRPr="003D1A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.</w:t>
            </w:r>
            <w:r w:rsidRPr="003D1A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ko-KR"/>
              </w:rPr>
              <w:t>setHeader</w:t>
            </w:r>
            <w:proofErr w:type="spellEnd"/>
            <w:proofErr w:type="gramEnd"/>
            <w:r w:rsidRPr="003D1A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(</w:t>
            </w:r>
            <w:r w:rsidRPr="003D1A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'Cache-Control: max-age=</w:t>
            </w:r>
            <w:r w:rsidR="003A07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15</w:t>
            </w:r>
            <w:r w:rsidRPr="003D1A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</w:t>
            </w:r>
            <w:r w:rsidRPr="003D1A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);</w:t>
            </w:r>
          </w:p>
          <w:p w14:paraId="32E8E0D4" w14:textId="77777777" w:rsidR="00395054" w:rsidRPr="007A4A81" w:rsidRDefault="00395054" w:rsidP="00AA7612">
            <w:pPr>
              <w:rPr>
                <w:i/>
                <w:color w:val="002060"/>
                <w:lang w:val="en-US"/>
              </w:rPr>
            </w:pPr>
          </w:p>
          <w:p w14:paraId="4E4BBFD9" w14:textId="77777777" w:rsidR="000B6D32" w:rsidRPr="007A4A81" w:rsidRDefault="000B6D32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1DAC4890" w14:textId="4014DB57" w:rsidR="000B6D32" w:rsidRDefault="00395054" w:rsidP="00307549">
      <w:pPr>
        <w:pStyle w:val="ListParagraph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36CC5E5F" w14:textId="451C1A8C" w:rsidR="00395054" w:rsidRDefault="00CB22A6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304</w:t>
            </w:r>
          </w:p>
          <w:p w14:paraId="594D36E1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ListParagraph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4602B851" w:rsidR="00395054" w:rsidRDefault="00CB22A6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Ils sont </w:t>
            </w:r>
            <w:proofErr w:type="gramStart"/>
            <w:r>
              <w:rPr>
                <w:i/>
                <w:color w:val="002060"/>
              </w:rPr>
              <w:t>déclaré</w:t>
            </w:r>
            <w:proofErr w:type="gramEnd"/>
            <w:r>
              <w:rPr>
                <w:i/>
                <w:color w:val="002060"/>
              </w:rPr>
              <w:t xml:space="preserve"> en public par </w:t>
            </w:r>
            <w:proofErr w:type="spellStart"/>
            <w:r>
              <w:rPr>
                <w:i/>
                <w:color w:val="002060"/>
              </w:rPr>
              <w:t>défault</w:t>
            </w:r>
            <w:proofErr w:type="spellEnd"/>
            <w:r>
              <w:rPr>
                <w:i/>
                <w:color w:val="002060"/>
              </w:rPr>
              <w:t xml:space="preserve"> car la réponse peut être mise en cache par le navigateur et tout cache intermédiaire.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ListParagraph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:rsidRPr="0026619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AB1B8EC" w14:textId="37BA032A" w:rsidR="00824B34" w:rsidRPr="00266194" w:rsidRDefault="00266194" w:rsidP="002661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</w:pPr>
            <w:proofErr w:type="spellStart"/>
            <w:proofErr w:type="gramStart"/>
            <w:r w:rsidRPr="002661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ko-KR"/>
              </w:rPr>
              <w:t>response</w:t>
            </w:r>
            <w:r w:rsidRPr="002661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.</w:t>
            </w:r>
            <w:r w:rsidRPr="002661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ko-KR"/>
              </w:rPr>
              <w:t>setHeader</w:t>
            </w:r>
            <w:proofErr w:type="spellEnd"/>
            <w:proofErr w:type="gramEnd"/>
            <w:r w:rsidRPr="002661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(</w:t>
            </w:r>
            <w:r w:rsidRPr="002661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'Access-Control-Max-Age'</w:t>
            </w:r>
            <w:r w:rsidRPr="002661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 xml:space="preserve">, </w:t>
            </w:r>
            <w:r w:rsidRPr="002661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ko-KR"/>
              </w:rPr>
              <w:t>'30'</w:t>
            </w:r>
            <w:r w:rsidRPr="002661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ko-KR"/>
              </w:rPr>
              <w:t>);</w:t>
            </w:r>
          </w:p>
          <w:p w14:paraId="1F10010A" w14:textId="77777777" w:rsidR="00824B34" w:rsidRPr="00266194" w:rsidRDefault="00824B34" w:rsidP="00AA7612">
            <w:pPr>
              <w:rPr>
                <w:i/>
                <w:color w:val="002060"/>
                <w:lang w:val="en-US"/>
              </w:rPr>
            </w:pPr>
          </w:p>
          <w:p w14:paraId="4404A52A" w14:textId="77777777" w:rsidR="00824B34" w:rsidRPr="00266194" w:rsidRDefault="00824B34" w:rsidP="00AA7612">
            <w:pPr>
              <w:rPr>
                <w:i/>
                <w:color w:val="002060"/>
                <w:lang w:val="en-US"/>
              </w:rPr>
            </w:pPr>
          </w:p>
        </w:tc>
      </w:tr>
    </w:tbl>
    <w:p w14:paraId="4056CC74" w14:textId="77777777" w:rsidR="00A90A75" w:rsidRPr="00266194" w:rsidRDefault="00A90A75" w:rsidP="00A90A75">
      <w:pPr>
        <w:rPr>
          <w:lang w:val="en-US"/>
        </w:rPr>
      </w:pPr>
    </w:p>
    <w:p w14:paraId="5552F074" w14:textId="19B291D5" w:rsidR="00143DD0" w:rsidRDefault="00143DD0" w:rsidP="00307549">
      <w:pPr>
        <w:pStyle w:val="Heading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000000" w:rsidP="00143DD0">
      <w:hyperlink r:id="rId15" w:history="1">
        <w:r w:rsidR="00BE1F5B" w:rsidRPr="00333482">
          <w:rPr>
            <w:rStyle w:val="Hyperlink"/>
          </w:rPr>
          <w:t>https://github.com/guillaumechervet/course</w:t>
        </w:r>
        <w:r w:rsidR="00BE1F5B" w:rsidRPr="00333482">
          <w:rPr>
            <w:rStyle w:val="Hyperlink"/>
          </w:rPr>
          <w:t>.</w:t>
        </w:r>
        <w:r w:rsidR="00BE1F5B" w:rsidRPr="00333482">
          <w:rPr>
            <w:rStyle w:val="Hyperlink"/>
          </w:rPr>
          <w:t>rest.react/blob/master/src/App.js</w:t>
        </w:r>
      </w:hyperlink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  <w:proofErr w:type="gramEnd"/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my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error;</w:t>
            </w:r>
            <w:proofErr w:type="gramEnd"/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  <w:proofErr w:type="gramEnd"/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  <w:proofErr w:type="gramEnd"/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json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response;</w:t>
            </w:r>
            <w:proofErr w:type="gramEnd"/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error;</w:t>
            </w:r>
            <w:proofErr w:type="gramEnd"/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  <w:proofErr w:type="gramEnd"/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  <w:proofErr w:type="gramEnd"/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  <w:proofErr w:type="gramEnd"/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ListParagraph"/>
        <w:numPr>
          <w:ilvl w:val="0"/>
          <w:numId w:val="8"/>
        </w:numPr>
      </w:pPr>
      <w:r>
        <w:lastRenderedPageBreak/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Heading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000000" w:rsidP="00307549">
      <w:pPr>
        <w:pStyle w:val="ListParagraph"/>
        <w:numPr>
          <w:ilvl w:val="0"/>
          <w:numId w:val="9"/>
        </w:numPr>
      </w:pPr>
      <w:hyperlink r:id="rId16" w:history="1">
        <w:r w:rsidR="00C20A88" w:rsidRPr="00333482">
          <w:rPr>
            <w:rStyle w:val="Hyperlink"/>
          </w:rPr>
          <w:t>https://github.com/auth0/node-jsonwebtoken</w:t>
        </w:r>
      </w:hyperlink>
    </w:p>
    <w:p w14:paraId="4F6291D7" w14:textId="1415B01A" w:rsidR="00C20A88" w:rsidRDefault="00000000" w:rsidP="00307549">
      <w:pPr>
        <w:pStyle w:val="ListParagraph"/>
        <w:numPr>
          <w:ilvl w:val="0"/>
          <w:numId w:val="9"/>
        </w:numPr>
      </w:pPr>
      <w:hyperlink r:id="rId17" w:history="1">
        <w:r w:rsidR="00C20A88" w:rsidRPr="00333482">
          <w:rPr>
            <w:rStyle w:val="Hyperlink"/>
          </w:rPr>
          <w:t>https://github.com/auth0/express-jwt</w:t>
        </w:r>
      </w:hyperlink>
    </w:p>
    <w:p w14:paraId="44F044EF" w14:textId="4CA2291B" w:rsidR="00C20A88" w:rsidRDefault="00664737" w:rsidP="005F36EE">
      <w:r>
        <w:lastRenderedPageBreak/>
        <w:t>Vous pouvez fortement vous aider de cette vidéo :</w:t>
      </w:r>
    </w:p>
    <w:p w14:paraId="0D18AFE9" w14:textId="1CDA0989" w:rsidR="00C20A88" w:rsidRDefault="00000000" w:rsidP="00307549">
      <w:pPr>
        <w:pStyle w:val="ListParagraph"/>
        <w:numPr>
          <w:ilvl w:val="0"/>
          <w:numId w:val="10"/>
        </w:numPr>
      </w:pPr>
      <w:hyperlink r:id="rId18" w:history="1">
        <w:r w:rsidR="00C20A88" w:rsidRPr="00333482">
          <w:rPr>
            <w:rStyle w:val="Hyperlink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ListParagraph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ListParagraph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ListParagraph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ListParagraph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Heading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000000" w:rsidP="00192BE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9" w:history="1">
        <w:r w:rsidR="000F53DF" w:rsidRPr="002C1DA5">
          <w:rPr>
            <w:rStyle w:val="Hyperlink"/>
          </w:rPr>
          <w:t>https://github.com/IdentityServer</w:t>
        </w:r>
      </w:hyperlink>
      <w:r w:rsidR="00192BE3">
        <w:rPr>
          <w:rStyle w:val="Hyperlink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000000" w:rsidP="00192BE3">
      <w:pPr>
        <w:pStyle w:val="ListParagraph"/>
        <w:numPr>
          <w:ilvl w:val="0"/>
          <w:numId w:val="13"/>
        </w:numPr>
      </w:pPr>
      <w:hyperlink r:id="rId20" w:history="1">
        <w:r w:rsidR="00192BE3" w:rsidRPr="005F33AC">
          <w:rPr>
            <w:rStyle w:val="Hyperlink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000000" w:rsidP="00307549">
      <w:pPr>
        <w:pStyle w:val="ListParagraph"/>
        <w:numPr>
          <w:ilvl w:val="0"/>
          <w:numId w:val="13"/>
        </w:numPr>
      </w:pPr>
      <w:hyperlink r:id="rId21" w:history="1">
        <w:r w:rsidR="000F53DF" w:rsidRPr="002C1DA5">
          <w:rPr>
            <w:rStyle w:val="Hyperlink"/>
          </w:rPr>
          <w:t>https://demo.identityserver.io/</w:t>
        </w:r>
      </w:hyperlink>
    </w:p>
    <w:p w14:paraId="401255B9" w14:textId="77777777" w:rsidR="000F53DF" w:rsidRDefault="00000000" w:rsidP="00307549">
      <w:pPr>
        <w:pStyle w:val="ListParagraph"/>
        <w:numPr>
          <w:ilvl w:val="0"/>
          <w:numId w:val="13"/>
        </w:numPr>
      </w:pPr>
      <w:hyperlink r:id="rId22" w:history="1">
        <w:r w:rsidR="000F53DF" w:rsidRPr="002C1DA5">
          <w:rPr>
            <w:rStyle w:val="Hyperlink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Heading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lastRenderedPageBreak/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3" w:history="1">
        <w:r w:rsidRPr="007D4C8A">
          <w:rPr>
            <w:rStyle w:val="Hyperlink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4" w:history="1">
        <w:r>
          <w:rPr>
            <w:rStyle w:val="Hyperlink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5" w:history="1">
        <w:r w:rsidR="00B30A72" w:rsidRPr="002C1DA5">
          <w:rPr>
            <w:rStyle w:val="Hyperlink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ListParagraph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ListParagraph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ListParagraph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ListParagraph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TableGrid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CEF9A" w14:textId="77777777" w:rsidR="00CB6315" w:rsidRDefault="00CB6315" w:rsidP="00401EAF">
      <w:pPr>
        <w:spacing w:after="0" w:line="240" w:lineRule="auto"/>
      </w:pPr>
      <w:r>
        <w:separator/>
      </w:r>
    </w:p>
  </w:endnote>
  <w:endnote w:type="continuationSeparator" w:id="0">
    <w:p w14:paraId="34B87ECE" w14:textId="77777777" w:rsidR="00CB6315" w:rsidRDefault="00CB6315" w:rsidP="00401EAF">
      <w:pPr>
        <w:spacing w:after="0" w:line="240" w:lineRule="auto"/>
      </w:pPr>
      <w:r>
        <w:continuationSeparator/>
      </w:r>
    </w:p>
  </w:endnote>
  <w:endnote w:type="continuationNotice" w:id="1">
    <w:p w14:paraId="127BCD0F" w14:textId="77777777" w:rsidR="00CB6315" w:rsidRDefault="00CB6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7A66C" w14:textId="77777777" w:rsidR="00CF7B82" w:rsidRDefault="00CF7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C811" w14:textId="2724BADB" w:rsidR="00FF55CC" w:rsidRDefault="00CF7B8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A5CE" w14:textId="77777777" w:rsidR="00CF7B82" w:rsidRDefault="00CF7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23655" w14:textId="77777777" w:rsidR="00CB6315" w:rsidRDefault="00CB6315" w:rsidP="00401EAF">
      <w:pPr>
        <w:spacing w:after="0" w:line="240" w:lineRule="auto"/>
      </w:pPr>
      <w:r>
        <w:separator/>
      </w:r>
    </w:p>
  </w:footnote>
  <w:footnote w:type="continuationSeparator" w:id="0">
    <w:p w14:paraId="2420AC46" w14:textId="77777777" w:rsidR="00CB6315" w:rsidRDefault="00CB6315" w:rsidP="00401EAF">
      <w:pPr>
        <w:spacing w:after="0" w:line="240" w:lineRule="auto"/>
      </w:pPr>
      <w:r>
        <w:continuationSeparator/>
      </w:r>
    </w:p>
  </w:footnote>
  <w:footnote w:type="continuationNotice" w:id="1">
    <w:p w14:paraId="3573058A" w14:textId="77777777" w:rsidR="00CB6315" w:rsidRDefault="00CB63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1C197" w14:textId="77777777" w:rsidR="00CF7B82" w:rsidRDefault="00CF7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113CB" w14:textId="77777777" w:rsidR="00CF7B82" w:rsidRDefault="00CF7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8FB28" w14:textId="77777777" w:rsidR="00CF7B82" w:rsidRDefault="00CF7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0023">
    <w:abstractNumId w:val="7"/>
  </w:num>
  <w:num w:numId="2" w16cid:durableId="601885684">
    <w:abstractNumId w:val="9"/>
  </w:num>
  <w:num w:numId="3" w16cid:durableId="1562790338">
    <w:abstractNumId w:val="2"/>
  </w:num>
  <w:num w:numId="4" w16cid:durableId="905457231">
    <w:abstractNumId w:val="3"/>
  </w:num>
  <w:num w:numId="5" w16cid:durableId="595944560">
    <w:abstractNumId w:val="12"/>
  </w:num>
  <w:num w:numId="6" w16cid:durableId="31342498">
    <w:abstractNumId w:val="6"/>
  </w:num>
  <w:num w:numId="7" w16cid:durableId="1931313082">
    <w:abstractNumId w:val="1"/>
  </w:num>
  <w:num w:numId="8" w16cid:durableId="1916165116">
    <w:abstractNumId w:val="5"/>
  </w:num>
  <w:num w:numId="9" w16cid:durableId="112789749">
    <w:abstractNumId w:val="10"/>
  </w:num>
  <w:num w:numId="10" w16cid:durableId="1506626392">
    <w:abstractNumId w:val="11"/>
  </w:num>
  <w:num w:numId="11" w16cid:durableId="6103187">
    <w:abstractNumId w:val="8"/>
  </w:num>
  <w:num w:numId="12" w16cid:durableId="831677514">
    <w:abstractNumId w:val="4"/>
  </w:num>
  <w:num w:numId="13" w16cid:durableId="2004698465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ristan Houvenaghel">
    <w15:presenceInfo w15:providerId="AD" w15:userId="S::tristan.houvenaghel@ig2i.centralelille.fr::d112f584-280b-40b6-a1f1-08f93ac35b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07674"/>
    <w:rsid w:val="00116AE6"/>
    <w:rsid w:val="00140321"/>
    <w:rsid w:val="00142235"/>
    <w:rsid w:val="00143DD0"/>
    <w:rsid w:val="00143F76"/>
    <w:rsid w:val="00153C0F"/>
    <w:rsid w:val="00157409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66194"/>
    <w:rsid w:val="00280615"/>
    <w:rsid w:val="00294979"/>
    <w:rsid w:val="002A6137"/>
    <w:rsid w:val="002B05E2"/>
    <w:rsid w:val="002B3FE4"/>
    <w:rsid w:val="002B5CC2"/>
    <w:rsid w:val="002B5D21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A0749"/>
    <w:rsid w:val="003B6E3B"/>
    <w:rsid w:val="003D0AEB"/>
    <w:rsid w:val="003D1A22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579D"/>
    <w:rsid w:val="00776B60"/>
    <w:rsid w:val="00777B6A"/>
    <w:rsid w:val="007828D1"/>
    <w:rsid w:val="007859A5"/>
    <w:rsid w:val="007A2AF6"/>
    <w:rsid w:val="007A4A81"/>
    <w:rsid w:val="007B6CF9"/>
    <w:rsid w:val="007C35AB"/>
    <w:rsid w:val="007D1912"/>
    <w:rsid w:val="007E222E"/>
    <w:rsid w:val="007E67C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2ADC"/>
    <w:rsid w:val="00C94BD3"/>
    <w:rsid w:val="00CA0FD9"/>
    <w:rsid w:val="00CB22A6"/>
    <w:rsid w:val="00CB6315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D1F93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33BB4"/>
    <w:rsid w:val="00E71077"/>
    <w:rsid w:val="00E80A72"/>
    <w:rsid w:val="00E84779"/>
    <w:rsid w:val="00E8484A"/>
    <w:rsid w:val="00EA272F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78"/>
  </w:style>
  <w:style w:type="paragraph" w:styleId="Heading1">
    <w:name w:val="heading 1"/>
    <w:basedOn w:val="Normal"/>
    <w:next w:val="Normal"/>
    <w:link w:val="Heading1Ch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AF"/>
  </w:style>
  <w:style w:type="paragraph" w:styleId="Footer">
    <w:name w:val="footer"/>
    <w:basedOn w:val="Normal"/>
    <w:link w:val="FooterCh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AF"/>
  </w:style>
  <w:style w:type="table" w:styleId="TableGrid">
    <w:name w:val="Table Grid"/>
    <w:basedOn w:val="Table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6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DefaultParagraphFont"/>
    <w:rsid w:val="001A473C"/>
  </w:style>
  <w:style w:type="character" w:customStyle="1" w:styleId="pun">
    <w:name w:val="pun"/>
    <w:basedOn w:val="DefaultParagraphFont"/>
    <w:rsid w:val="001A473C"/>
  </w:style>
  <w:style w:type="character" w:customStyle="1" w:styleId="pl-c1">
    <w:name w:val="pl-c1"/>
    <w:basedOn w:val="DefaultParagraphFont"/>
    <w:rsid w:val="00D430C1"/>
  </w:style>
  <w:style w:type="character" w:customStyle="1" w:styleId="apple-converted-space">
    <w:name w:val="apple-converted-space"/>
    <w:basedOn w:val="DefaultParagraphFont"/>
    <w:rsid w:val="00824B34"/>
  </w:style>
  <w:style w:type="character" w:styleId="FollowedHyperlink">
    <w:name w:val="FollowedHyperlink"/>
    <w:basedOn w:val="DefaultParagraphFon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wt.io/introductio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mo.identityserver.io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github.com/auth0/express-jwt" TargetMode="External"/><Relationship Id="rId25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github.com/auth0/node-jsonwebtoken" TargetMode="External"/><Relationship Id="rId20" Type="http://schemas.openxmlformats.org/officeDocument/2006/relationships/hyperlink" Target="https://www.keycloak.o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evelopers.facebook.com/app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uillaumechervet/course.rest.react/blob/master/src/App.js" TargetMode="External"/><Relationship Id="rId23" Type="http://schemas.openxmlformats.org/officeDocument/2006/relationships/hyperlink" Target="https://github.com/jaredhanson/passport-facebook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github.com/IdentityServer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uth0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2620</Words>
  <Characters>14411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Tristan Houvenaghel</cp:lastModifiedBy>
  <cp:revision>106</cp:revision>
  <cp:lastPrinted>2018-12-17T12:15:00Z</cp:lastPrinted>
  <dcterms:created xsi:type="dcterms:W3CDTF">2017-05-28T13:05:00Z</dcterms:created>
  <dcterms:modified xsi:type="dcterms:W3CDTF">2024-06-24T10:06:00Z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