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249" w:rsidRP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 w:rsidRPr="002945AA">
        <w:rPr>
          <w:rFonts w:ascii="Bradley Hand ITC" w:hAnsi="Bradley Hand ITC"/>
          <w:b/>
          <w:sz w:val="44"/>
        </w:rPr>
        <w:t>It would be a pleasure to have the company of</w:t>
      </w:r>
    </w:p>
    <w:p w:rsidR="002945AA" w:rsidRP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 w:rsidRPr="002945AA">
        <w:rPr>
          <w:rFonts w:ascii="Bradley Hand ITC" w:hAnsi="Bradley Hand ITC"/>
          <w:b/>
          <w:sz w:val="44"/>
        </w:rPr>
        <w:t>[</w:t>
      </w:r>
      <w:proofErr w:type="gramStart"/>
      <w:r w:rsidRPr="002945AA">
        <w:rPr>
          <w:rFonts w:ascii="Bradley Hand ITC" w:hAnsi="Bradley Hand ITC"/>
          <w:b/>
          <w:sz w:val="44"/>
        </w:rPr>
        <w:t>insert</w:t>
      </w:r>
      <w:proofErr w:type="gramEnd"/>
      <w:r w:rsidRPr="002945AA">
        <w:rPr>
          <w:rFonts w:ascii="Bradley Hand ITC" w:hAnsi="Bradley Hand ITC"/>
          <w:b/>
          <w:sz w:val="44"/>
        </w:rPr>
        <w:t>]</w:t>
      </w:r>
    </w:p>
    <w:p w:rsid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 w:rsidRPr="002945AA">
        <w:rPr>
          <w:rFonts w:ascii="Bradley Hand ITC" w:hAnsi="Bradley Hand ITC"/>
          <w:b/>
          <w:sz w:val="44"/>
        </w:rPr>
        <w:t xml:space="preserve">At </w:t>
      </w:r>
      <w:r>
        <w:rPr>
          <w:rFonts w:ascii="Bradley Hand ITC" w:hAnsi="Bradley Hand ITC"/>
          <w:b/>
          <w:sz w:val="44"/>
        </w:rPr>
        <w:t>110 10 Memory Lane</w:t>
      </w:r>
    </w:p>
    <w:p w:rsidR="002945AA" w:rsidRP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>
        <w:rPr>
          <w:rFonts w:ascii="Bradley Hand ITC" w:hAnsi="Bradley Hand ITC"/>
          <w:b/>
          <w:sz w:val="44"/>
        </w:rPr>
        <w:t xml:space="preserve">on the Evening of </w:t>
      </w:r>
      <w:bookmarkStart w:id="0" w:name="_GoBack"/>
      <w:bookmarkEnd w:id="0"/>
      <w:r w:rsidRPr="002945AA">
        <w:rPr>
          <w:rFonts w:ascii="Bradley Hand ITC" w:hAnsi="Bradley Hand ITC"/>
          <w:b/>
          <w:sz w:val="44"/>
        </w:rPr>
        <w:t>April 1</w:t>
      </w:r>
      <w:r w:rsidRPr="002945AA">
        <w:rPr>
          <w:rFonts w:ascii="Bradley Hand ITC" w:hAnsi="Bradley Hand ITC"/>
          <w:b/>
          <w:sz w:val="44"/>
          <w:vertAlign w:val="superscript"/>
        </w:rPr>
        <w:t>st</w:t>
      </w:r>
    </w:p>
    <w:p w:rsidR="002945AA" w:rsidRP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 w:rsidRPr="002945AA">
        <w:rPr>
          <w:rFonts w:ascii="Bradley Hand ITC" w:hAnsi="Bradley Hand ITC"/>
          <w:b/>
          <w:sz w:val="44"/>
        </w:rPr>
        <w:t>At 7 o’clock</w:t>
      </w:r>
    </w:p>
    <w:sectPr w:rsidR="002945AA" w:rsidRPr="002945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5AA"/>
    <w:rsid w:val="002945AA"/>
    <w:rsid w:val="002A26B1"/>
    <w:rsid w:val="00F0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225269-E8C8-4258-AB4B-9B94AF076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</dc:creator>
  <cp:keywords/>
  <dc:description/>
  <cp:lastModifiedBy>Samuel</cp:lastModifiedBy>
  <cp:revision>1</cp:revision>
  <dcterms:created xsi:type="dcterms:W3CDTF">2026-01-25T11:13:00Z</dcterms:created>
  <dcterms:modified xsi:type="dcterms:W3CDTF">2026-01-25T11:17:00Z</dcterms:modified>
</cp:coreProperties>
</file>