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ObraMusical VALUES (0003, 'Higway to Hell', 'ACDC', 'Rock');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ObraMusical VALUES (0004, 'November Rain', 'Guns and roses', 'Rock');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ObraMusical VALUES (0007, 'Changes', '2pac', 'Rap');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ObraMusical VALUES (0009, 'Gangsta Paradise', 'Coolio', 'Rap');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ObraMusical VALUES (0010, 'Rap de Fernanfloo', 'Bambiel', 'Rap');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ObraMusical VALUES (0034, 'Good Feeling', 'Black eyes peas', 'Hip-hop');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ObraMusical VALUES (0036, 'Johnny Test Theme', 'Peter G', 'Pop');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ObraMusical VALUES (0040, 'Boku wa Doctor', 'Tony Choper', 'Pop');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ObraMusical VALUES (0046, 'PIMP', '50Cent', 'Hip-hop');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ObraMusical VALUES (0050, 'We Are', 'Eichiro Oda', 'Pop');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Interpretacio VALUES (050, '2021-09-28 11:45:12');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Interpretacio VALUES (060, '2021-10-22 13:58:11');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Interpretacio VALUES (070, '2021-12-15 12:23:34');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Interpretacio VALUES (080, '2022-01-12 10:09:32');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Interpretacio VALUES (090, '2022-02-22 23:14:45');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Interpretacio VALUES (100, '2022-03-13 13:23:52');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Interpretacio VALUES (110, '2022-04-21 14:40:21');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Interpretacio VALUES (120, '2022-05-07 15:25:04');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Interpretacio VALUES (130, '2022-11-30 13:05:11');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Interpretacio VALUES (140, '2022-12-01 06:35:34');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Relacio_obra_interpretacio VALUES (0003, 050);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Relacio_obra_interpretacio VALUES (0004, 060);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Relacio_obra_interpretacio VALUES (0007, 070);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Relacio_obra_interpretacio VALUES (0009, 080);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Relacio_obra_interpretacio VALUES (0010, 090);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Relacio_obra_interpretacio VALUES (0034, 100);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Relacio_obra_interpretacio VALUES (0036, 110);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Relacio_obra_interpretacio VALUES (0040, 120);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Relacio_obra_interpretacio VALUES (0046, 130);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Relacio_obra_interpretacio VALUES (0050, 140);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Instruments VALUES (004, 'Piano');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Instruments VALUES (005, 'Violi');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Instruments VALUES (050, 'Contrabaix');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Instruments VALUES (104, 'Flauta Travessera');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Instruments VALUES (009, 'Trompeta');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Instruments VALUES (007, 'Tuba');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Instruments VALUES (060, 'Xilofon');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Instruments VALUES (076, 'Triangle');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Instruments VALUES (084, 'Timbal');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Instruments VALUES (193, 'Guitarra');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Instruments VALUES (199, 'Organ');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Relacio_obra_intrument VALUES (0003, 004);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Relacio_obra_intrument VALUES (0003, 193);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Relacio_obra_intrument VALUES (0004, 009);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Relacio_obra_intrument VALUES (0004, 005);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Relacio_obra_intrument VALUES (0007, 076);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Relacio_obra_intrument VALUES (0009, 084);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Relacio_obra_intrument VALUES (0009, 076);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Relacio_obra_intrument VALUES (0010, 193);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Relacio_obra_intrument VALUES (0034, 084);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Relacio_obra_intrument VALUES (0034, 004);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Relacio_obra_intrument VALUES (0036, 004);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Relacio_obra_intrument VALUES (0040, 060);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