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SparkFun Useful stuff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AVR Development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*.eep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*.elf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*.sym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*.srec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Notepad++ backup files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*.bak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BOM files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*bom*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Eclipse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*.pydevproject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.metadata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*.bak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*~.nib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local.properties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.loadpath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tool builders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.externalToolBuilders/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Locally stored "Eclipse launch configurations"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*.launch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CDT-specific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.cproject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PDT-specific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.buildpath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Eagle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Ignore the board and schematic backup files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*.b#?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*.s#?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Visual Studio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Ignore Visual Studio temporary files, build results, 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files generated by popular Visual Studio add-ons.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User-specific files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*.sln.docstates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results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[Dd]ebug/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[Rr]elease/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*_i.c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*_p.c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*.ilk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*.meta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*.obj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*.pch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*.pgc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*.pgd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*.rsp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*.sbr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*.tlb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*.tli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*.tlh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*.tmp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*.vspscc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*.dotCover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TODO: If you have NuGet Package Restore enabled, uncomment this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#packages/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C++ cache files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ipch/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*.aps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*.ncb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*.opensdf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*.sdf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profiler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*.psess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*.vsp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ReSharper is a .NET coding add-in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_ReSharper*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Installshield output folder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[Ee]xpress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DocProject is a documentation generator add-in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DocProject/buildhelp/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DocProject/Help/*.HxT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DocProject/Help/*.HxC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DocProject/Help/*.hhc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DocProject/Help/*.hhk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DocProject/Help/*.hhp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DocProject/Help/Html2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DocProject/Help/html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Click-Once directory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[Bb]in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[Oo]bj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TestResults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*.Cache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ClientBin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stylecop.*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~$*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*.dbmdl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Generated_Code #added for RIA/Silverlight projects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Backup &amp; report files from converting an old project file to a newer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version. Backup files are not needed, because we have git ;-)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_UpgradeReport_Files/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UpgradeLog*.XML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Windows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Windows image file caches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Thumbs.db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Folder config file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Desktop.ini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Mac 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Linux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backup files (*.bak on Win)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*~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Python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*.py[co]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*.egg-info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develop-eggs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.installed.cfg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Installer logs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pip-log.txt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 / coverage reports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.coverage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.tox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#Translations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#Mr Developer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.mr.developer.cfg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