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AC4E0" w14:textId="4C334505" w:rsidR="002B7C63" w:rsidRDefault="002B7C63" w:rsidP="002B7C63">
      <w:pPr>
        <w:rPr>
          <w:b/>
        </w:rPr>
      </w:pPr>
      <w:r>
        <w:rPr>
          <w:b/>
        </w:rPr>
        <w:t xml:space="preserve">Sam Rogers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May 8, 2019</w:t>
      </w:r>
    </w:p>
    <w:p w14:paraId="34CA12A0" w14:textId="65EBA496" w:rsidR="006E5084" w:rsidRDefault="002B7C63" w:rsidP="002B7C63">
      <w:pPr>
        <w:rPr>
          <w:b/>
        </w:rPr>
      </w:pPr>
      <w:r>
        <w:rPr>
          <w:b/>
        </w:rPr>
        <w:t>Problem Definition Worksheet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MBC 638</w:t>
      </w:r>
      <w:r>
        <w:rPr>
          <w:b/>
        </w:rPr>
        <w:tab/>
      </w:r>
    </w:p>
    <w:p w14:paraId="1C15EB2E" w14:textId="2E56A1FB" w:rsidR="002B7C63" w:rsidRDefault="002B7C63" w:rsidP="00A96F4D">
      <w:pPr>
        <w:jc w:val="center"/>
        <w:rPr>
          <w:b/>
        </w:rPr>
      </w:pPr>
      <w:r>
        <w:rPr>
          <w:b/>
        </w:rPr>
        <w:t>Deposit Log</w:t>
      </w:r>
    </w:p>
    <w:p w14:paraId="1B9357B7" w14:textId="0AF6780D" w:rsidR="00E6780C" w:rsidRDefault="002B7C63" w:rsidP="002B7C63">
      <w:r w:rsidRPr="002B7C63">
        <w:rPr>
          <w:b/>
        </w:rPr>
        <w:t>Problem Statement</w:t>
      </w:r>
      <w:r>
        <w:rPr>
          <w:b/>
        </w:rPr>
        <w:t>:</w:t>
      </w:r>
      <w:r w:rsidR="00FD53A5">
        <w:t xml:space="preserve"> O</w:t>
      </w:r>
      <w:r w:rsidR="00F15EA1">
        <w:t>wnership of</w:t>
      </w:r>
      <w:r w:rsidR="00FD53A5">
        <w:t xml:space="preserve"> </w:t>
      </w:r>
      <w:r w:rsidR="00F15EA1">
        <w:t xml:space="preserve">mineral </w:t>
      </w:r>
      <w:r w:rsidR="000E164A">
        <w:t xml:space="preserve">rights for oil and gas wells </w:t>
      </w:r>
      <w:r w:rsidR="005C2164">
        <w:t xml:space="preserve">produces revenue. </w:t>
      </w:r>
      <w:r w:rsidR="00D5431F">
        <w:t>By</w:t>
      </w:r>
      <w:r w:rsidR="005C2164">
        <w:t xml:space="preserve"> owning</w:t>
      </w:r>
      <w:r w:rsidR="00D5431F">
        <w:t xml:space="preserve"> </w:t>
      </w:r>
      <w:r w:rsidR="002B6B7C">
        <w:t>partial</w:t>
      </w:r>
      <w:r w:rsidR="008011E6">
        <w:t xml:space="preserve"> mineral</w:t>
      </w:r>
      <w:r w:rsidR="002B6B7C">
        <w:t xml:space="preserve"> </w:t>
      </w:r>
      <w:r w:rsidR="00D5431F">
        <w:t>rights to 1,300 oils wells,</w:t>
      </w:r>
      <w:r w:rsidR="00284D24">
        <w:t xml:space="preserve"> sourced from </w:t>
      </w:r>
      <w:r w:rsidR="008011E6">
        <w:t xml:space="preserve">over </w:t>
      </w:r>
      <w:r w:rsidR="00046159">
        <w:t xml:space="preserve">150 operators, </w:t>
      </w:r>
      <w:r w:rsidR="00284D24">
        <w:t xml:space="preserve">we receive </w:t>
      </w:r>
      <w:r w:rsidR="00046159">
        <w:t xml:space="preserve">about </w:t>
      </w:r>
      <w:r w:rsidR="00C00AEF">
        <w:t>50</w:t>
      </w:r>
      <w:r w:rsidR="00046159">
        <w:t xml:space="preserve"> </w:t>
      </w:r>
      <w:r w:rsidR="00284D24">
        <w:t xml:space="preserve">checks in the mail </w:t>
      </w:r>
      <w:r w:rsidR="00046159">
        <w:t xml:space="preserve">each </w:t>
      </w:r>
      <w:r w:rsidR="00D84405">
        <w:t xml:space="preserve">month. Our accountant logs </w:t>
      </w:r>
      <w:r w:rsidR="002B6B7C">
        <w:t>th</w:t>
      </w:r>
      <w:r w:rsidR="00046159">
        <w:t>e</w:t>
      </w:r>
      <w:r w:rsidR="008011E6">
        <w:t>se</w:t>
      </w:r>
      <w:r w:rsidR="002B6B7C">
        <w:t xml:space="preserve"> check</w:t>
      </w:r>
      <w:r w:rsidR="008011E6">
        <w:t xml:space="preserve">s in </w:t>
      </w:r>
      <w:r w:rsidR="00E6780C">
        <w:t xml:space="preserve">batches into a shared </w:t>
      </w:r>
      <w:r w:rsidR="002B6B7C">
        <w:t>deposit</w:t>
      </w:r>
      <w:r w:rsidR="008011E6">
        <w:t xml:space="preserve"> log</w:t>
      </w:r>
      <w:r w:rsidR="00E6780C">
        <w:t xml:space="preserve"> </w:t>
      </w:r>
      <w:r w:rsidR="000047B4">
        <w:t>throughout the month</w:t>
      </w:r>
      <w:r w:rsidR="005F2B85">
        <w:t>.</w:t>
      </w:r>
      <w:r w:rsidR="00F34932">
        <w:t xml:space="preserve"> </w:t>
      </w:r>
      <w:r w:rsidR="009915A3">
        <w:t>Some operators pay on an irregular b</w:t>
      </w:r>
      <w:r w:rsidR="00476874">
        <w:t>asis or might be dormant due to issues with the</w:t>
      </w:r>
      <w:r w:rsidR="00E6780C">
        <w:t>ir</w:t>
      </w:r>
      <w:r w:rsidR="00476874">
        <w:t xml:space="preserve"> well</w:t>
      </w:r>
      <w:r w:rsidR="00E6780C">
        <w:t>s</w:t>
      </w:r>
      <w:r w:rsidR="00476874">
        <w:t>.</w:t>
      </w:r>
      <w:r w:rsidR="005B444C">
        <w:t xml:space="preserve"> </w:t>
      </w:r>
      <w:r w:rsidR="0092180F">
        <w:t xml:space="preserve">The engineers use this partially filled in deposit log as </w:t>
      </w:r>
      <w:r w:rsidR="006C7540">
        <w:t xml:space="preserve">an indication to go out and search for the </w:t>
      </w:r>
      <w:r w:rsidR="00C421C2">
        <w:t xml:space="preserve">check stub detail from the respective operators. They then go back and fill in </w:t>
      </w:r>
      <w:r w:rsidR="001B4ED0">
        <w:t xml:space="preserve">some of the data the accountant did not have access to. </w:t>
      </w:r>
    </w:p>
    <w:p w14:paraId="2F2026F3" w14:textId="1EF9AC3A" w:rsidR="001A0387" w:rsidRDefault="00430331" w:rsidP="002B7C63">
      <w:r>
        <w:tab/>
        <w:t>The issue to solve is spe</w:t>
      </w:r>
      <w:r w:rsidR="00E70949">
        <w:t xml:space="preserve">eding up the deposit log process. It is taking too long for the engineers to learn </w:t>
      </w:r>
      <w:r w:rsidR="000A41E9">
        <w:t xml:space="preserve">which companies they need to collect data from. </w:t>
      </w:r>
      <w:r w:rsidR="00C00AEF">
        <w:t xml:space="preserve">To speed things along, engineers sometimes enter the check data into the deposit log so they can start their process of </w:t>
      </w:r>
      <w:r w:rsidR="001311CE">
        <w:t>processing the check. The accountant then fill</w:t>
      </w:r>
      <w:r w:rsidR="00F34932">
        <w:t>s</w:t>
      </w:r>
      <w:r w:rsidR="001311CE">
        <w:t xml:space="preserve"> in the missing data afterwards. In the shuffle </w:t>
      </w:r>
      <w:r w:rsidR="00F31BFC">
        <w:t>there is</w:t>
      </w:r>
      <w:r w:rsidR="00F34932">
        <w:t xml:space="preserve"> sometimes</w:t>
      </w:r>
      <w:r w:rsidR="00F31BFC">
        <w:t xml:space="preserve"> duplicated </w:t>
      </w:r>
      <w:r w:rsidR="00A9496B">
        <w:t xml:space="preserve">and incomplete </w:t>
      </w:r>
      <w:r w:rsidR="00F31BFC">
        <w:t>data in the deposit log</w:t>
      </w:r>
      <w:r w:rsidR="00A96F4D">
        <w:t xml:space="preserve">. </w:t>
      </w:r>
    </w:p>
    <w:p w14:paraId="3E7675E7" w14:textId="46C5922F" w:rsidR="002C5117" w:rsidRDefault="001A0387" w:rsidP="002B7C63">
      <w:r w:rsidRPr="001A0387">
        <w:rPr>
          <w:b/>
        </w:rPr>
        <w:t>Business Impact:</w:t>
      </w:r>
      <w:r w:rsidR="00F571C3">
        <w:rPr>
          <w:b/>
        </w:rPr>
        <w:t xml:space="preserve"> </w:t>
      </w:r>
      <w:r w:rsidR="00F571C3">
        <w:t xml:space="preserve">This issue should be fixed because it takes </w:t>
      </w:r>
      <w:r w:rsidR="008B3E69">
        <w:t>3</w:t>
      </w:r>
      <w:r w:rsidR="0011694C">
        <w:t xml:space="preserve"> days</w:t>
      </w:r>
      <w:r w:rsidR="00BB52CD">
        <w:t xml:space="preserve"> </w:t>
      </w:r>
      <w:r w:rsidR="0011694C">
        <w:t xml:space="preserve">out of every month for </w:t>
      </w:r>
      <w:r w:rsidR="008A6D00">
        <w:t xml:space="preserve">3 people to complete this task. </w:t>
      </w:r>
      <w:r w:rsidR="009D2995">
        <w:t>The data is rewritten and verified</w:t>
      </w:r>
      <w:r w:rsidR="000615B6">
        <w:t xml:space="preserve"> for correctness several times a month due to errors, duplications and </w:t>
      </w:r>
      <w:r w:rsidR="00501F81">
        <w:t xml:space="preserve">a lack of trust in the process. </w:t>
      </w:r>
      <w:r w:rsidR="00C40A2F">
        <w:t>Each quarter</w:t>
      </w:r>
      <w:r w:rsidR="00501F81">
        <w:t>,</w:t>
      </w:r>
      <w:r w:rsidR="00C40A2F">
        <w:t xml:space="preserve"> we audit this information and </w:t>
      </w:r>
      <w:r w:rsidR="00793ECE">
        <w:t>fix</w:t>
      </w:r>
      <w:r w:rsidR="00C40A2F">
        <w:t xml:space="preserve"> overlooked errors. </w:t>
      </w:r>
      <w:r w:rsidR="00607BD5">
        <w:t xml:space="preserve">Fixing this problem is worth </w:t>
      </w:r>
      <w:r w:rsidR="00C40A2F">
        <w:t>$</w:t>
      </w:r>
      <w:r w:rsidR="00607BD5">
        <w:t>7</w:t>
      </w:r>
      <w:r w:rsidR="00C40A2F">
        <w:t>,</w:t>
      </w:r>
      <w:r w:rsidR="00607BD5">
        <w:t>20</w:t>
      </w:r>
      <w:r w:rsidR="00C40A2F">
        <w:t>0 per year</w:t>
      </w:r>
      <w:r w:rsidR="00183512">
        <w:t>.</w:t>
      </w:r>
      <w:r w:rsidR="00C40A2F">
        <w:t xml:space="preserve"> </w:t>
      </w:r>
      <w:r w:rsidR="00183512">
        <w:t xml:space="preserve">It would provide managers the ability to quickly </w:t>
      </w:r>
      <w:r w:rsidR="00240F52">
        <w:t xml:space="preserve">see what money is coming in this month and </w:t>
      </w:r>
      <w:r w:rsidR="00A84BEB">
        <w:t xml:space="preserve">shortens the wait </w:t>
      </w:r>
      <w:r w:rsidR="002E7C0F">
        <w:t xml:space="preserve">time for the engineers to start processing the </w:t>
      </w:r>
      <w:r w:rsidR="00235FD4">
        <w:t>production details associated with the check stub</w:t>
      </w:r>
      <w:r w:rsidR="00C40A2F">
        <w:t xml:space="preserve">. I would measure success of this project based on the </w:t>
      </w:r>
      <w:r w:rsidR="0094655F">
        <w:t xml:space="preserve">correctness </w:t>
      </w:r>
      <w:r w:rsidR="00AE201D">
        <w:t xml:space="preserve">of data, elimination of duplication, and </w:t>
      </w:r>
      <w:r w:rsidR="00B05584">
        <w:t xml:space="preserve">the reduction of </w:t>
      </w:r>
      <w:r w:rsidR="008F725D">
        <w:t xml:space="preserve">time it takes for a </w:t>
      </w:r>
      <w:r w:rsidR="00E01ECD">
        <w:t xml:space="preserve">received check to be </w:t>
      </w:r>
      <w:r w:rsidR="00363F32">
        <w:t>put into</w:t>
      </w:r>
      <w:r w:rsidR="00235FD4">
        <w:t xml:space="preserve"> the</w:t>
      </w:r>
      <w:r w:rsidR="00363F32">
        <w:t xml:space="preserve"> deposit log. </w:t>
      </w:r>
      <w:r w:rsidR="002E518B">
        <w:t>The final output is correctness and</w:t>
      </w:r>
      <w:r w:rsidR="00802DB5">
        <w:t xml:space="preserve"> reducing the</w:t>
      </w:r>
      <w:r w:rsidR="002E518B">
        <w:t xml:space="preserve"> </w:t>
      </w:r>
      <w:r w:rsidR="006631C2">
        <w:t xml:space="preserve">wait time </w:t>
      </w:r>
      <w:r w:rsidR="00303257">
        <w:t>between check availa</w:t>
      </w:r>
      <w:r w:rsidR="00A72FD8">
        <w:t xml:space="preserve">bility and </w:t>
      </w:r>
      <w:r w:rsidR="002C5117">
        <w:t xml:space="preserve">deposit log recording of availability. </w:t>
      </w:r>
    </w:p>
    <w:p w14:paraId="2FD0E8F6" w14:textId="15A46DCC" w:rsidR="002B7C63" w:rsidRDefault="002C5117" w:rsidP="002B7C63">
      <w:r w:rsidRPr="002C5117">
        <w:rPr>
          <w:b/>
        </w:rPr>
        <w:t>Goals:</w:t>
      </w:r>
      <w:r>
        <w:rPr>
          <w:b/>
        </w:rPr>
        <w:t xml:space="preserve"> </w:t>
      </w:r>
      <w:r w:rsidR="00422BD2">
        <w:t>I want th</w:t>
      </w:r>
      <w:r w:rsidR="00CC52C4">
        <w:t xml:space="preserve">e check </w:t>
      </w:r>
      <w:r w:rsidR="00C315AC">
        <w:t xml:space="preserve">stub </w:t>
      </w:r>
      <w:r w:rsidR="00CC52C4">
        <w:t xml:space="preserve">data to be entered </w:t>
      </w:r>
      <w:r w:rsidR="00C87BB5">
        <w:t>as soon as the check become</w:t>
      </w:r>
      <w:r w:rsidR="006B1F55">
        <w:t>s</w:t>
      </w:r>
      <w:r w:rsidR="00C87BB5">
        <w:t xml:space="preserve"> available</w:t>
      </w:r>
      <w:r w:rsidR="006B1F55">
        <w:t>, without any error</w:t>
      </w:r>
      <w:r w:rsidR="004233C7">
        <w:t>s, duplication or missing data</w:t>
      </w:r>
      <w:r w:rsidR="00C87BB5">
        <w:t xml:space="preserve">. There are physical and digital checks. </w:t>
      </w:r>
      <w:r w:rsidR="006B1F55">
        <w:t xml:space="preserve">The physical checks </w:t>
      </w:r>
      <w:r w:rsidR="00D001AC">
        <w:t>would need to be entered once they arrive</w:t>
      </w:r>
      <w:r w:rsidR="007053D7">
        <w:t xml:space="preserve"> in the mail. T</w:t>
      </w:r>
      <w:r w:rsidR="00D001AC">
        <w:t xml:space="preserve">he </w:t>
      </w:r>
      <w:r w:rsidR="002A7FD4">
        <w:t xml:space="preserve">digital ones could be more quickly </w:t>
      </w:r>
      <w:r w:rsidR="0056016A">
        <w:t xml:space="preserve">entered by receiving an email from the bank </w:t>
      </w:r>
      <w:r w:rsidR="007053D7">
        <w:t xml:space="preserve">when they reach our account. </w:t>
      </w:r>
    </w:p>
    <w:p w14:paraId="6014EFAB" w14:textId="6724304A" w:rsidR="00916FB0" w:rsidRDefault="00916FB0" w:rsidP="002B7C63">
      <w:r w:rsidRPr="004C0B59">
        <w:rPr>
          <w:b/>
        </w:rPr>
        <w:t>Project Scope</w:t>
      </w:r>
      <w:r>
        <w:t xml:space="preserve">: The </w:t>
      </w:r>
      <w:r w:rsidR="00B02BFF">
        <w:t xml:space="preserve">process begins </w:t>
      </w:r>
      <w:r w:rsidR="008F0920">
        <w:t xml:space="preserve">by the checks leaving </w:t>
      </w:r>
      <w:r w:rsidR="00077DAB">
        <w:t xml:space="preserve">the operator accounting department, either physically or digitally. </w:t>
      </w:r>
      <w:r w:rsidR="00D50B2C">
        <w:t xml:space="preserve">The final step </w:t>
      </w:r>
      <w:r w:rsidR="00256F32">
        <w:t xml:space="preserve">is </w:t>
      </w:r>
      <w:r w:rsidR="00657106">
        <w:t xml:space="preserve">the </w:t>
      </w:r>
      <w:r w:rsidR="000A1127">
        <w:t xml:space="preserve">last check dated for this month is completely documented in the deposit log. </w:t>
      </w:r>
      <w:r w:rsidR="005C6FCE">
        <w:t xml:space="preserve">Excluded from the slope </w:t>
      </w:r>
      <w:r w:rsidR="001D232F">
        <w:t>is the processing of the check stub data. This check stub has production</w:t>
      </w:r>
      <w:r w:rsidR="009A003C">
        <w:t xml:space="preserve"> quantities and prices which won’t be tracked, only the check amoun</w:t>
      </w:r>
      <w:r w:rsidR="00A03E2F">
        <w:t xml:space="preserve">t. This process will cover </w:t>
      </w:r>
      <w:r w:rsidR="008E7880">
        <w:t>all check</w:t>
      </w:r>
      <w:r w:rsidR="008A0F29">
        <w:t xml:space="preserve">s received from the operators in a </w:t>
      </w:r>
      <w:r w:rsidR="0089666A">
        <w:t xml:space="preserve">given month period. The people monitored are the </w:t>
      </w:r>
      <w:r w:rsidR="009B5E1A">
        <w:t xml:space="preserve">two reservoir engineers and the accountant. </w:t>
      </w:r>
    </w:p>
    <w:p w14:paraId="187FD03C" w14:textId="14DC7103" w:rsidR="00B975EB" w:rsidRDefault="00B975EB" w:rsidP="00B975EB">
      <w:r w:rsidRPr="00AC5F10">
        <w:rPr>
          <w:b/>
        </w:rPr>
        <w:t>Team</w:t>
      </w:r>
      <w:r>
        <w:t xml:space="preserve">: The process is completed by </w:t>
      </w:r>
      <w:r w:rsidR="003B2815">
        <w:t xml:space="preserve">two reservoir engineers and an </w:t>
      </w:r>
      <w:r w:rsidR="0057655F">
        <w:t>accountant</w:t>
      </w:r>
      <w:r w:rsidR="003B2815">
        <w:t xml:space="preserve">. </w:t>
      </w:r>
      <w:r w:rsidR="0057655F">
        <w:t>This process ultimately is a tool the two engineers use to kee</w:t>
      </w:r>
      <w:r w:rsidR="00BA2FA7">
        <w:t xml:space="preserve">p </w:t>
      </w:r>
      <w:r w:rsidR="0057655F">
        <w:t xml:space="preserve">track </w:t>
      </w:r>
      <w:r w:rsidR="00BA2FA7">
        <w:t xml:space="preserve">of which </w:t>
      </w:r>
      <w:r w:rsidR="00E44805">
        <w:t xml:space="preserve">wells are producing oil and gas this month. It’s my job to manage the process and </w:t>
      </w:r>
      <w:r w:rsidR="00524DAC">
        <w:t xml:space="preserve">make sure it goes smoothly. As management I also use this tool to </w:t>
      </w:r>
      <w:r w:rsidR="00C9573D">
        <w:t xml:space="preserve">be aware of how much money is available in the accounts this month. </w:t>
      </w:r>
      <w:r w:rsidR="004E376D">
        <w:t xml:space="preserve">The biggest difficulty will be convincing the accountant to </w:t>
      </w:r>
      <w:r w:rsidR="00B2521F">
        <w:t xml:space="preserve">change her process. The engineers are directly under my management. </w:t>
      </w:r>
    </w:p>
    <w:p w14:paraId="5BCFB8AC" w14:textId="77777777" w:rsidR="007D3752" w:rsidRDefault="007D3752" w:rsidP="007D3752">
      <w:pPr>
        <w:rPr>
          <w:b/>
        </w:rPr>
      </w:pPr>
    </w:p>
    <w:p w14:paraId="700CB493" w14:textId="77777777" w:rsidR="007D3752" w:rsidRDefault="007D3752" w:rsidP="007D3752">
      <w:pPr>
        <w:rPr>
          <w:b/>
        </w:rPr>
      </w:pPr>
    </w:p>
    <w:p w14:paraId="50B902BD" w14:textId="4AEC8DE7" w:rsidR="007D3752" w:rsidRDefault="007D3752" w:rsidP="007D3752">
      <w:r w:rsidRPr="00E100A1">
        <w:rPr>
          <w:b/>
        </w:rPr>
        <w:t>Project Plan</w:t>
      </w:r>
      <w:r>
        <w:t>:</w:t>
      </w:r>
    </w:p>
    <w:p w14:paraId="64AADDBB" w14:textId="77777777" w:rsidR="007D3752" w:rsidRDefault="007D3752" w:rsidP="007D3752">
      <w:pPr>
        <w:spacing w:line="240" w:lineRule="auto"/>
        <w:ind w:firstLine="720"/>
      </w:pPr>
      <w:r>
        <w:t>Define: 4/6/19</w:t>
      </w:r>
    </w:p>
    <w:p w14:paraId="0A093D4E" w14:textId="2FC5D5AC" w:rsidR="007D3752" w:rsidRDefault="007D3752" w:rsidP="007D3752">
      <w:pPr>
        <w:spacing w:line="240" w:lineRule="auto"/>
        <w:ind w:firstLine="720"/>
      </w:pPr>
      <w:r>
        <w:t>Measure: 4/</w:t>
      </w:r>
      <w:r w:rsidR="00CE5789">
        <w:t>9</w:t>
      </w:r>
      <w:r>
        <w:t>/19</w:t>
      </w:r>
    </w:p>
    <w:p w14:paraId="1F81A22B" w14:textId="14958142" w:rsidR="007D3752" w:rsidRDefault="007D3752" w:rsidP="007D3752">
      <w:pPr>
        <w:spacing w:line="240" w:lineRule="auto"/>
        <w:ind w:firstLine="720"/>
      </w:pPr>
      <w:r>
        <w:t>Analyze: 4/1</w:t>
      </w:r>
      <w:r w:rsidR="00216AD6">
        <w:t>5</w:t>
      </w:r>
      <w:r>
        <w:t>/19</w:t>
      </w:r>
    </w:p>
    <w:p w14:paraId="4B371460" w14:textId="1CAF8463" w:rsidR="007D3752" w:rsidRDefault="007D3752" w:rsidP="007D3752">
      <w:pPr>
        <w:spacing w:line="240" w:lineRule="auto"/>
        <w:ind w:firstLine="720"/>
      </w:pPr>
      <w:r>
        <w:t xml:space="preserve">Improve: </w:t>
      </w:r>
      <w:r w:rsidR="00EA61FC">
        <w:t>5</w:t>
      </w:r>
      <w:r>
        <w:t>/</w:t>
      </w:r>
      <w:r w:rsidR="00EA61FC">
        <w:t>01</w:t>
      </w:r>
      <w:r>
        <w:t>/19</w:t>
      </w:r>
      <w:bookmarkStart w:id="0" w:name="_GoBack"/>
      <w:bookmarkEnd w:id="0"/>
    </w:p>
    <w:p w14:paraId="1B158F07" w14:textId="611A8182" w:rsidR="007D3752" w:rsidRDefault="007D3752" w:rsidP="007D3752">
      <w:pPr>
        <w:spacing w:line="240" w:lineRule="auto"/>
        <w:ind w:firstLine="720"/>
      </w:pPr>
      <w:r>
        <w:t xml:space="preserve">Control: </w:t>
      </w:r>
      <w:r w:rsidR="00CE5789">
        <w:t>5</w:t>
      </w:r>
      <w:r>
        <w:t>/2</w:t>
      </w:r>
      <w:r w:rsidR="00CE5789">
        <w:t>0</w:t>
      </w:r>
      <w:r>
        <w:t>/19</w:t>
      </w:r>
    </w:p>
    <w:p w14:paraId="62074E24" w14:textId="77777777" w:rsidR="00E76DEC" w:rsidRDefault="00E76DEC" w:rsidP="00E76DEC">
      <w:pPr>
        <w:spacing w:line="240" w:lineRule="auto"/>
        <w:rPr>
          <w:b/>
        </w:rPr>
      </w:pPr>
    </w:p>
    <w:p w14:paraId="67E82AA6" w14:textId="2E38D324" w:rsidR="007D3752" w:rsidRPr="00E76DEC" w:rsidRDefault="00E76DEC" w:rsidP="00E76DEC">
      <w:pPr>
        <w:spacing w:line="240" w:lineRule="auto"/>
        <w:rPr>
          <w:b/>
        </w:rPr>
      </w:pPr>
      <w:r w:rsidRPr="00E76DEC">
        <w:rPr>
          <w:b/>
        </w:rPr>
        <w:t>Process Map:</w:t>
      </w:r>
    </w:p>
    <w:p w14:paraId="18CDD6AC" w14:textId="39DE51B1" w:rsidR="009B5E1A" w:rsidRDefault="00E76DEC" w:rsidP="002B7C63">
      <w:r>
        <w:rPr>
          <w:noProof/>
        </w:rPr>
        <w:drawing>
          <wp:inline distT="0" distB="0" distL="0" distR="0" wp14:anchorId="29C162C7" wp14:editId="3E3986CD">
            <wp:extent cx="5943600" cy="5076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7FB11" w14:textId="390DE238" w:rsidR="00421624" w:rsidRPr="002C5117" w:rsidRDefault="00421624" w:rsidP="002B7C63"/>
    <w:sectPr w:rsidR="00421624" w:rsidRPr="002C5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B5"/>
    <w:rsid w:val="00000899"/>
    <w:rsid w:val="000047B4"/>
    <w:rsid w:val="000049FF"/>
    <w:rsid w:val="00046159"/>
    <w:rsid w:val="000615B6"/>
    <w:rsid w:val="00077DAB"/>
    <w:rsid w:val="000A1127"/>
    <w:rsid w:val="000A41E9"/>
    <w:rsid w:val="000C7AB5"/>
    <w:rsid w:val="000E164A"/>
    <w:rsid w:val="0011694C"/>
    <w:rsid w:val="001311CE"/>
    <w:rsid w:val="00183512"/>
    <w:rsid w:val="001A0387"/>
    <w:rsid w:val="001B4ED0"/>
    <w:rsid w:val="001D232F"/>
    <w:rsid w:val="00216AD6"/>
    <w:rsid w:val="00235FD4"/>
    <w:rsid w:val="00240F52"/>
    <w:rsid w:val="00255E9B"/>
    <w:rsid w:val="00256F32"/>
    <w:rsid w:val="002572E9"/>
    <w:rsid w:val="002805E9"/>
    <w:rsid w:val="00284D24"/>
    <w:rsid w:val="002A7FD4"/>
    <w:rsid w:val="002B6B7C"/>
    <w:rsid w:val="002B7C63"/>
    <w:rsid w:val="002C3FA4"/>
    <w:rsid w:val="002C5117"/>
    <w:rsid w:val="002E0D22"/>
    <w:rsid w:val="002E518B"/>
    <w:rsid w:val="002E7C0F"/>
    <w:rsid w:val="00303257"/>
    <w:rsid w:val="00331CB0"/>
    <w:rsid w:val="00363F32"/>
    <w:rsid w:val="00377F5D"/>
    <w:rsid w:val="00392C28"/>
    <w:rsid w:val="003B2815"/>
    <w:rsid w:val="00421624"/>
    <w:rsid w:val="004223DB"/>
    <w:rsid w:val="00422BD2"/>
    <w:rsid w:val="004233C7"/>
    <w:rsid w:val="00430331"/>
    <w:rsid w:val="00476874"/>
    <w:rsid w:val="004E376D"/>
    <w:rsid w:val="00501F81"/>
    <w:rsid w:val="00524DAC"/>
    <w:rsid w:val="0056016A"/>
    <w:rsid w:val="0057655F"/>
    <w:rsid w:val="005B444C"/>
    <w:rsid w:val="005C2164"/>
    <w:rsid w:val="005C6FCE"/>
    <w:rsid w:val="005D38B2"/>
    <w:rsid w:val="005F2B85"/>
    <w:rsid w:val="005F4071"/>
    <w:rsid w:val="00605C52"/>
    <w:rsid w:val="00607BD5"/>
    <w:rsid w:val="00657106"/>
    <w:rsid w:val="006631C2"/>
    <w:rsid w:val="006B0526"/>
    <w:rsid w:val="006B1F55"/>
    <w:rsid w:val="006C7540"/>
    <w:rsid w:val="007053D7"/>
    <w:rsid w:val="00752473"/>
    <w:rsid w:val="00772891"/>
    <w:rsid w:val="007904A9"/>
    <w:rsid w:val="00793ECE"/>
    <w:rsid w:val="007B1242"/>
    <w:rsid w:val="007B2DBD"/>
    <w:rsid w:val="007D3752"/>
    <w:rsid w:val="007E0C67"/>
    <w:rsid w:val="007E4EE2"/>
    <w:rsid w:val="008011E6"/>
    <w:rsid w:val="00802DB5"/>
    <w:rsid w:val="00863F05"/>
    <w:rsid w:val="0089666A"/>
    <w:rsid w:val="008A0F29"/>
    <w:rsid w:val="008A6D00"/>
    <w:rsid w:val="008A7FBD"/>
    <w:rsid w:val="008B3E69"/>
    <w:rsid w:val="008C26FA"/>
    <w:rsid w:val="008E7880"/>
    <w:rsid w:val="008F0920"/>
    <w:rsid w:val="008F725D"/>
    <w:rsid w:val="00916FB0"/>
    <w:rsid w:val="0092180F"/>
    <w:rsid w:val="00926B6D"/>
    <w:rsid w:val="00933D51"/>
    <w:rsid w:val="0094655F"/>
    <w:rsid w:val="009915A3"/>
    <w:rsid w:val="009A003C"/>
    <w:rsid w:val="009B5E1A"/>
    <w:rsid w:val="009D2995"/>
    <w:rsid w:val="00A03E2F"/>
    <w:rsid w:val="00A13F7B"/>
    <w:rsid w:val="00A72FD8"/>
    <w:rsid w:val="00A84BEB"/>
    <w:rsid w:val="00A9496B"/>
    <w:rsid w:val="00A96F4D"/>
    <w:rsid w:val="00AE201D"/>
    <w:rsid w:val="00B02BFF"/>
    <w:rsid w:val="00B05584"/>
    <w:rsid w:val="00B10F65"/>
    <w:rsid w:val="00B2521F"/>
    <w:rsid w:val="00B71D47"/>
    <w:rsid w:val="00B975EB"/>
    <w:rsid w:val="00BA2FA7"/>
    <w:rsid w:val="00BB52CD"/>
    <w:rsid w:val="00BC7D63"/>
    <w:rsid w:val="00BF414F"/>
    <w:rsid w:val="00C00AEF"/>
    <w:rsid w:val="00C2389A"/>
    <w:rsid w:val="00C315AC"/>
    <w:rsid w:val="00C40A2F"/>
    <w:rsid w:val="00C41D08"/>
    <w:rsid w:val="00C421C2"/>
    <w:rsid w:val="00C87BB5"/>
    <w:rsid w:val="00C93F49"/>
    <w:rsid w:val="00C9573D"/>
    <w:rsid w:val="00CC52C4"/>
    <w:rsid w:val="00CE5789"/>
    <w:rsid w:val="00CE6CD8"/>
    <w:rsid w:val="00D001AC"/>
    <w:rsid w:val="00D32EF8"/>
    <w:rsid w:val="00D50B2C"/>
    <w:rsid w:val="00D5431F"/>
    <w:rsid w:val="00D84405"/>
    <w:rsid w:val="00E01ECD"/>
    <w:rsid w:val="00E44805"/>
    <w:rsid w:val="00E6780C"/>
    <w:rsid w:val="00E70949"/>
    <w:rsid w:val="00E76DEC"/>
    <w:rsid w:val="00EA61FC"/>
    <w:rsid w:val="00F15EA1"/>
    <w:rsid w:val="00F1798C"/>
    <w:rsid w:val="00F27826"/>
    <w:rsid w:val="00F31BFC"/>
    <w:rsid w:val="00F34932"/>
    <w:rsid w:val="00F571C3"/>
    <w:rsid w:val="00FA234E"/>
    <w:rsid w:val="00FD53A5"/>
    <w:rsid w:val="00FF6975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B106"/>
  <w15:chartTrackingRefBased/>
  <w15:docId w15:val="{67519735-EB3F-4808-97AD-16361740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92BACA6905154BB27C730713AA42CC" ma:contentTypeVersion="12" ma:contentTypeDescription="Create a new document." ma:contentTypeScope="" ma:versionID="342fb9b9dadf858c57c1a13d64c900b2">
  <xsd:schema xmlns:xsd="http://www.w3.org/2001/XMLSchema" xmlns:xs="http://www.w3.org/2001/XMLSchema" xmlns:p="http://schemas.microsoft.com/office/2006/metadata/properties" xmlns:ns2="1c75a79e-fd83-4f9e-ba94-1952b51fec85" xmlns:ns3="dba21e0a-3c9d-4e02-8a00-7741de9bc768" targetNamespace="http://schemas.microsoft.com/office/2006/metadata/properties" ma:root="true" ma:fieldsID="b8f8662ba79fd8c79214fadd4c225f3a" ns2:_="" ns3:_="">
    <xsd:import namespace="1c75a79e-fd83-4f9e-ba94-1952b51fec85"/>
    <xsd:import namespace="dba21e0a-3c9d-4e02-8a00-7741de9bc7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75a79e-fd83-4f9e-ba94-1952b51fec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a21e0a-3c9d-4e02-8a00-7741de9bc76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95203-3BB3-4653-9E93-5CE9193E76D5}"/>
</file>

<file path=customXml/itemProps2.xml><?xml version="1.0" encoding="utf-8"?>
<ds:datastoreItem xmlns:ds="http://schemas.openxmlformats.org/officeDocument/2006/customXml" ds:itemID="{15EBBAAB-8516-49A4-AC51-8BC51438B7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CAE06F-5658-4538-8F9D-3D701DC411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67F6B0-476A-4458-BC9C-4DD36A650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Rogers</dc:creator>
  <cp:keywords/>
  <dc:description/>
  <cp:lastModifiedBy>Sam Rogers</cp:lastModifiedBy>
  <cp:revision>141</cp:revision>
  <dcterms:created xsi:type="dcterms:W3CDTF">2019-05-08T17:37:00Z</dcterms:created>
  <dcterms:modified xsi:type="dcterms:W3CDTF">2019-06-09T02:31:00Z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0x0101005992BACA6905154BB27C730713AA42CC</vt:lpwstr>
  </property>
</Properties>
</file>