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CCE" w:rsidRDefault="00362082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UNIVERSIDADE FEDERAL DE ALAGOAS</w:t>
      </w:r>
    </w:p>
    <w:p w:rsidR="00BE2CCE" w:rsidRDefault="00362082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INSTITUTO DE COMPUTAÇÃO</w:t>
      </w:r>
    </w:p>
    <w:p w:rsidR="00BE2CCE" w:rsidRDefault="00BE2CCE">
      <w:pPr>
        <w:rPr>
          <w:rFonts w:ascii="Arial" w:hAnsi="Arial" w:cs="Arial"/>
          <w:sz w:val="28"/>
          <w:szCs w:val="28"/>
          <w:lang w:val="pt-BR"/>
        </w:rPr>
      </w:pPr>
    </w:p>
    <w:p w:rsidR="00BE2CCE" w:rsidRDefault="00BE2CCE">
      <w:pPr>
        <w:rPr>
          <w:rFonts w:ascii="Arial" w:hAnsi="Arial" w:cs="Arial"/>
          <w:sz w:val="28"/>
          <w:szCs w:val="28"/>
          <w:lang w:val="pt-BR"/>
        </w:rPr>
      </w:pPr>
    </w:p>
    <w:p w:rsidR="00BE2CCE" w:rsidRDefault="00362082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ALINE DINIZ PEREIRA</w:t>
      </w:r>
    </w:p>
    <w:p w:rsidR="00BE2CCE" w:rsidRDefault="00362082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ERIC DOS </w:t>
      </w:r>
      <w:proofErr w:type="gramStart"/>
      <w:r>
        <w:rPr>
          <w:rFonts w:ascii="Arial" w:hAnsi="Arial" w:cs="Arial"/>
          <w:sz w:val="28"/>
          <w:szCs w:val="28"/>
          <w:lang w:val="pt-BR"/>
        </w:rPr>
        <w:t>SANTOS COELHO</w:t>
      </w:r>
      <w:proofErr w:type="gramEnd"/>
    </w:p>
    <w:p w:rsidR="00BE2CCE" w:rsidRDefault="00362082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HENRIQUE ARAUJO FERREIRA</w:t>
      </w:r>
    </w:p>
    <w:p w:rsidR="00BE2CCE" w:rsidRDefault="00362082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LUIZ FERNANDO DOS SANTOS LINS</w:t>
      </w:r>
    </w:p>
    <w:p w:rsidR="00BE2CCE" w:rsidRDefault="0036208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SAMUEL LIMA DA SILVA</w:t>
      </w:r>
    </w:p>
    <w:p w:rsidR="00BE2CCE" w:rsidRDefault="00BE2CCE">
      <w:pPr>
        <w:rPr>
          <w:rFonts w:ascii="Arial" w:hAnsi="Arial" w:cs="Arial"/>
          <w:sz w:val="28"/>
          <w:szCs w:val="28"/>
        </w:rPr>
      </w:pPr>
    </w:p>
    <w:p w:rsidR="00BE2CCE" w:rsidRDefault="00BE2CCE">
      <w:pPr>
        <w:rPr>
          <w:rFonts w:ascii="Arial" w:hAnsi="Arial" w:cs="Arial"/>
          <w:sz w:val="28"/>
          <w:szCs w:val="28"/>
        </w:rPr>
      </w:pPr>
    </w:p>
    <w:p w:rsidR="00BE2CCE" w:rsidRDefault="00362082">
      <w:pPr>
        <w:rPr>
          <w:rFonts w:ascii="Arial" w:hAnsi="Arial" w:cs="Arial"/>
          <w:b/>
          <w:bCs/>
          <w:sz w:val="32"/>
          <w:szCs w:val="32"/>
          <w:lang w:val="pt-BR"/>
        </w:rPr>
      </w:pPr>
      <w:r>
        <w:rPr>
          <w:rFonts w:ascii="Arial" w:hAnsi="Arial" w:cs="Arial"/>
          <w:b/>
          <w:bCs/>
          <w:sz w:val="32"/>
          <w:szCs w:val="32"/>
          <w:lang w:val="pt-BR"/>
        </w:rPr>
        <w:t>USO E EFICACIA DA GAMIFICAÇÃO NO ENSINO DE PROGRAMAÇÃO</w:t>
      </w:r>
    </w:p>
    <w:p w:rsidR="00BE2CCE" w:rsidRDefault="00BE2CCE">
      <w:pPr>
        <w:rPr>
          <w:rFonts w:ascii="Arial" w:hAnsi="Arial" w:cs="Arial"/>
          <w:b/>
          <w:bCs/>
          <w:sz w:val="32"/>
          <w:szCs w:val="32"/>
          <w:lang w:val="pt-BR"/>
        </w:rPr>
      </w:pPr>
    </w:p>
    <w:p w:rsidR="00BE2CCE" w:rsidRDefault="00BE2CCE">
      <w:pPr>
        <w:rPr>
          <w:rFonts w:ascii="Arial" w:hAnsi="Arial" w:cs="Arial"/>
          <w:b/>
          <w:bCs/>
          <w:sz w:val="32"/>
          <w:szCs w:val="32"/>
          <w:lang w:val="pt-BR"/>
        </w:rPr>
      </w:pPr>
    </w:p>
    <w:p w:rsidR="00BE2CCE" w:rsidRDefault="00BE2CCE">
      <w:pPr>
        <w:rPr>
          <w:rFonts w:ascii="Arial" w:hAnsi="Arial" w:cs="Arial"/>
          <w:b/>
          <w:bCs/>
          <w:sz w:val="32"/>
          <w:szCs w:val="32"/>
          <w:lang w:val="pt-BR"/>
        </w:rPr>
      </w:pPr>
    </w:p>
    <w:p w:rsidR="00BE2CCE" w:rsidRDefault="00362082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MACEIO, AL</w:t>
      </w:r>
    </w:p>
    <w:p w:rsidR="00BE2CCE" w:rsidRDefault="00362082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2018</w:t>
      </w:r>
    </w:p>
    <w:p w:rsidR="00BE2CCE" w:rsidRDefault="00362082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lastRenderedPageBreak/>
        <w:t>ALINE DINIZ PEREIRA</w:t>
      </w:r>
    </w:p>
    <w:p w:rsidR="00BE2CCE" w:rsidRDefault="00362082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ERIC DOS </w:t>
      </w:r>
      <w:proofErr w:type="gramStart"/>
      <w:r>
        <w:rPr>
          <w:rFonts w:ascii="Arial" w:hAnsi="Arial" w:cs="Arial"/>
          <w:sz w:val="28"/>
          <w:szCs w:val="28"/>
          <w:lang w:val="pt-BR"/>
        </w:rPr>
        <w:t>SANTOS COELHO</w:t>
      </w:r>
      <w:proofErr w:type="gramEnd"/>
    </w:p>
    <w:p w:rsidR="00BE2CCE" w:rsidRDefault="00362082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HENRIQUE ARAUJO FERREIRA</w:t>
      </w:r>
    </w:p>
    <w:p w:rsidR="00BE2CCE" w:rsidRDefault="00362082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LUIZ FERNANDO DOS SANTOS LINS</w:t>
      </w:r>
    </w:p>
    <w:p w:rsidR="00BE2CCE" w:rsidRDefault="00362082">
      <w:pPr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SAMUEL LIMA DA SILVA</w:t>
      </w:r>
    </w:p>
    <w:p w:rsidR="00BE2CCE" w:rsidRDefault="00BE2CCE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BE2CCE" w:rsidRDefault="00BE2CCE">
      <w:pPr>
        <w:rPr>
          <w:rFonts w:ascii="Arial" w:hAnsi="Arial" w:cs="Arial"/>
          <w:sz w:val="32"/>
          <w:szCs w:val="32"/>
          <w:lang w:val="pt-BR"/>
        </w:rPr>
      </w:pPr>
    </w:p>
    <w:p w:rsidR="00BE2CCE" w:rsidRDefault="00362082">
      <w:pPr>
        <w:rPr>
          <w:rFonts w:ascii="Arial" w:hAnsi="Arial" w:cs="Arial"/>
          <w:b/>
          <w:bCs/>
          <w:sz w:val="32"/>
          <w:szCs w:val="32"/>
          <w:lang w:val="pt-BR"/>
        </w:rPr>
      </w:pPr>
      <w:r>
        <w:rPr>
          <w:rFonts w:ascii="Arial" w:hAnsi="Arial" w:cs="Arial"/>
          <w:b/>
          <w:bCs/>
          <w:sz w:val="32"/>
          <w:szCs w:val="32"/>
          <w:lang w:val="pt-BR"/>
        </w:rPr>
        <w:t>USO E EFICACIA DA GAMIFICAÇÃO NO ENSINO DE PROGRAMAÇÃO</w:t>
      </w:r>
    </w:p>
    <w:p w:rsidR="00BE2CCE" w:rsidRDefault="00BE2CCE">
      <w:pPr>
        <w:rPr>
          <w:rFonts w:ascii="Arial" w:hAnsi="Arial" w:cs="Arial"/>
          <w:b/>
          <w:bCs/>
          <w:sz w:val="32"/>
          <w:szCs w:val="32"/>
          <w:lang w:val="pt-BR"/>
        </w:rPr>
      </w:pPr>
    </w:p>
    <w:p w:rsidR="00BE2CCE" w:rsidRDefault="00362082">
      <w:pPr>
        <w:jc w:val="right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Projeto de Pesquisa apresentado à disciplina de Metodologia</w:t>
      </w:r>
    </w:p>
    <w:p w:rsidR="00BE2CCE" w:rsidRDefault="00362082">
      <w:pPr>
        <w:jc w:val="right"/>
        <w:rPr>
          <w:rFonts w:ascii="Arial" w:hAnsi="Arial" w:cs="Arial"/>
          <w:sz w:val="24"/>
          <w:lang w:val="pt-BR"/>
        </w:rPr>
      </w:pPr>
      <w:proofErr w:type="gramStart"/>
      <w:r>
        <w:rPr>
          <w:rFonts w:ascii="Arial" w:hAnsi="Arial" w:cs="Arial"/>
          <w:sz w:val="24"/>
          <w:lang w:val="pt-BR"/>
        </w:rPr>
        <w:t>de</w:t>
      </w:r>
      <w:proofErr w:type="gramEnd"/>
      <w:r>
        <w:rPr>
          <w:rFonts w:ascii="Arial" w:hAnsi="Arial" w:cs="Arial"/>
          <w:sz w:val="24"/>
          <w:lang w:val="pt-BR"/>
        </w:rPr>
        <w:t xml:space="preserve"> Pesquisa e do Trabalho Científico do curso de Ciência da</w:t>
      </w:r>
    </w:p>
    <w:p w:rsidR="00BE2CCE" w:rsidRDefault="00362082">
      <w:pPr>
        <w:jc w:val="right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Computação da Universidade Federal de Alagoas</w:t>
      </w:r>
    </w:p>
    <w:p w:rsidR="00BE2CCE" w:rsidRDefault="00BE2CCE">
      <w:pPr>
        <w:rPr>
          <w:rFonts w:ascii="Arial" w:hAnsi="Arial" w:cs="Arial"/>
          <w:sz w:val="32"/>
          <w:szCs w:val="32"/>
          <w:lang w:val="pt-BR"/>
        </w:rPr>
      </w:pPr>
    </w:p>
    <w:p w:rsidR="00BE2CCE" w:rsidRDefault="00BE2CCE">
      <w:pPr>
        <w:rPr>
          <w:rFonts w:ascii="Arial" w:hAnsi="Arial" w:cs="Arial"/>
          <w:sz w:val="32"/>
          <w:szCs w:val="32"/>
          <w:lang w:val="pt-BR"/>
        </w:rPr>
      </w:pPr>
    </w:p>
    <w:p w:rsidR="00BE2CCE" w:rsidRDefault="00BE2CCE">
      <w:pPr>
        <w:rPr>
          <w:rFonts w:ascii="Arial" w:hAnsi="Arial" w:cs="Arial"/>
          <w:sz w:val="32"/>
          <w:szCs w:val="32"/>
          <w:lang w:val="pt-BR"/>
        </w:rPr>
      </w:pPr>
    </w:p>
    <w:p w:rsidR="00BE2CCE" w:rsidRDefault="00BE2CCE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BE2CCE" w:rsidRDefault="00362082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MACEIO, AL</w:t>
      </w:r>
    </w:p>
    <w:p w:rsidR="00BE2CCE" w:rsidRDefault="00362082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2018</w:t>
      </w:r>
      <w:r>
        <w:br w:type="page"/>
      </w:r>
    </w:p>
    <w:p w:rsidR="00BE2CCE" w:rsidRDefault="00362082">
      <w:pPr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lastRenderedPageBreak/>
        <w:t>SUMÁRIO</w:t>
      </w:r>
    </w:p>
    <w:p w:rsidR="00BE2CCE" w:rsidRDefault="00362082">
      <w:pPr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1. Introdução</w:t>
      </w:r>
    </w:p>
    <w:p w:rsidR="00BE2CCE" w:rsidRDefault="00362082">
      <w:pPr>
        <w:ind w:firstLine="420"/>
        <w:jc w:val="left"/>
        <w:rPr>
          <w:rFonts w:ascii="Arial" w:hAnsi="Arial" w:cs="Arial"/>
          <w:sz w:val="28"/>
          <w:szCs w:val="28"/>
          <w:lang w:val="pt-BR"/>
        </w:rPr>
      </w:pPr>
      <w:proofErr w:type="gramStart"/>
      <w:r>
        <w:rPr>
          <w:rFonts w:ascii="Arial" w:hAnsi="Arial" w:cs="Arial"/>
          <w:sz w:val="28"/>
          <w:szCs w:val="28"/>
          <w:lang w:val="pt-BR"/>
        </w:rPr>
        <w:t>1.1 Descrição</w:t>
      </w:r>
      <w:proofErr w:type="gramEnd"/>
      <w:r>
        <w:rPr>
          <w:rFonts w:ascii="Arial" w:hAnsi="Arial" w:cs="Arial"/>
          <w:sz w:val="28"/>
          <w:szCs w:val="28"/>
          <w:lang w:val="pt-BR"/>
        </w:rPr>
        <w:t xml:space="preserve"> do Problema de Pesquisa</w:t>
      </w:r>
    </w:p>
    <w:p w:rsidR="00BE2CCE" w:rsidRDefault="00362082">
      <w:pPr>
        <w:ind w:firstLine="420"/>
        <w:jc w:val="left"/>
        <w:rPr>
          <w:rFonts w:ascii="Arial" w:hAnsi="Arial" w:cs="Arial"/>
          <w:sz w:val="28"/>
          <w:szCs w:val="28"/>
          <w:lang w:val="pt-BR"/>
        </w:rPr>
      </w:pPr>
      <w:proofErr w:type="gramStart"/>
      <w:r>
        <w:rPr>
          <w:rFonts w:ascii="Arial" w:hAnsi="Arial" w:cs="Arial"/>
          <w:sz w:val="28"/>
          <w:szCs w:val="28"/>
          <w:lang w:val="pt-BR"/>
        </w:rPr>
        <w:t>1.2 Justificativa</w:t>
      </w:r>
      <w:proofErr w:type="gramEnd"/>
      <w:r>
        <w:rPr>
          <w:rFonts w:ascii="Arial" w:hAnsi="Arial" w:cs="Arial"/>
          <w:sz w:val="28"/>
          <w:szCs w:val="28"/>
          <w:lang w:val="pt-BR"/>
        </w:rPr>
        <w:t xml:space="preserve"> da Pesquisa</w:t>
      </w:r>
    </w:p>
    <w:p w:rsidR="00BE2CCE" w:rsidRDefault="00362082">
      <w:pPr>
        <w:ind w:firstLine="420"/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1.3 Hipóteses</w:t>
      </w:r>
    </w:p>
    <w:p w:rsidR="00BE2CCE" w:rsidRDefault="00362082">
      <w:pPr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2. Objetivos da Pesquisa</w:t>
      </w:r>
    </w:p>
    <w:p w:rsidR="00BE2CCE" w:rsidRDefault="00362082">
      <w:pPr>
        <w:ind w:firstLine="420"/>
        <w:jc w:val="left"/>
        <w:rPr>
          <w:rFonts w:ascii="Arial" w:hAnsi="Arial" w:cs="Arial"/>
          <w:sz w:val="28"/>
          <w:szCs w:val="28"/>
          <w:lang w:val="pt-BR"/>
        </w:rPr>
      </w:pPr>
      <w:proofErr w:type="gramStart"/>
      <w:r>
        <w:rPr>
          <w:rFonts w:ascii="Arial" w:hAnsi="Arial" w:cs="Arial"/>
          <w:sz w:val="28"/>
          <w:szCs w:val="28"/>
          <w:lang w:val="pt-BR"/>
        </w:rPr>
        <w:t>2.1 Objetivo</w:t>
      </w:r>
      <w:proofErr w:type="gramEnd"/>
      <w:r>
        <w:rPr>
          <w:rFonts w:ascii="Arial" w:hAnsi="Arial" w:cs="Arial"/>
          <w:sz w:val="28"/>
          <w:szCs w:val="28"/>
          <w:lang w:val="pt-BR"/>
        </w:rPr>
        <w:t xml:space="preserve"> Geral</w:t>
      </w:r>
    </w:p>
    <w:p w:rsidR="00BE2CCE" w:rsidRDefault="00362082">
      <w:pPr>
        <w:ind w:firstLine="420"/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2.2 Objetivos Específicos</w:t>
      </w:r>
    </w:p>
    <w:p w:rsidR="00BE2CCE" w:rsidRDefault="00BE2CCE">
      <w:pPr>
        <w:ind w:firstLine="420"/>
        <w:jc w:val="left"/>
        <w:rPr>
          <w:rFonts w:ascii="Arial" w:hAnsi="Arial" w:cs="Arial"/>
          <w:sz w:val="28"/>
          <w:szCs w:val="28"/>
          <w:lang w:val="pt-BR"/>
        </w:rPr>
      </w:pPr>
    </w:p>
    <w:p w:rsidR="00BE2CCE" w:rsidRDefault="00362082">
      <w:pPr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3. Fundamentação Teórica</w:t>
      </w:r>
    </w:p>
    <w:p w:rsidR="00BE2CCE" w:rsidRDefault="00362082">
      <w:pPr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4. Metodologia da Pesquisa</w:t>
      </w:r>
    </w:p>
    <w:p w:rsidR="00BE2CCE" w:rsidRDefault="00362082">
      <w:pPr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5. Cronograma</w:t>
      </w:r>
    </w:p>
    <w:p w:rsidR="00BE2CCE" w:rsidRDefault="00362082">
      <w:pPr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6. Referências Bibliográficas</w:t>
      </w:r>
    </w:p>
    <w:p w:rsidR="00BE2CCE" w:rsidRDefault="00362082">
      <w:pPr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7. Anexos</w:t>
      </w:r>
    </w:p>
    <w:p w:rsidR="00BE2CCE" w:rsidRDefault="00362082">
      <w:pPr>
        <w:jc w:val="left"/>
        <w:rPr>
          <w:rFonts w:ascii="Arial" w:hAnsi="Arial" w:cs="Arial"/>
          <w:sz w:val="28"/>
          <w:szCs w:val="28"/>
          <w:lang w:val="pt-BR"/>
        </w:rPr>
      </w:pPr>
      <w:r>
        <w:br w:type="page"/>
      </w:r>
    </w:p>
    <w:p w:rsidR="00BE2CCE" w:rsidRDefault="00BE2CCE">
      <w:pPr>
        <w:jc w:val="left"/>
        <w:rPr>
          <w:rFonts w:ascii="Arial" w:hAnsi="Arial" w:cs="Arial"/>
          <w:sz w:val="28"/>
          <w:szCs w:val="28"/>
          <w:lang w:val="pt-BR"/>
        </w:rPr>
      </w:pPr>
    </w:p>
    <w:p w:rsidR="00BE2CCE" w:rsidRDefault="00362082">
      <w:pPr>
        <w:jc w:val="left"/>
        <w:rPr>
          <w:rFonts w:ascii="Arial" w:hAnsi="Arial" w:cs="Arial"/>
          <w:b/>
          <w:bCs/>
          <w:sz w:val="32"/>
          <w:szCs w:val="32"/>
          <w:lang w:val="pt-BR"/>
        </w:rPr>
      </w:pPr>
      <w:proofErr w:type="gramStart"/>
      <w:r>
        <w:rPr>
          <w:rFonts w:ascii="Arial" w:hAnsi="Arial" w:cs="Arial"/>
          <w:b/>
          <w:bCs/>
          <w:sz w:val="32"/>
          <w:szCs w:val="32"/>
          <w:lang w:val="pt-BR"/>
        </w:rPr>
        <w:t>1</w:t>
      </w:r>
      <w:proofErr w:type="gramEnd"/>
      <w:r>
        <w:rPr>
          <w:rFonts w:ascii="Arial" w:hAnsi="Arial" w:cs="Arial"/>
          <w:b/>
          <w:bCs/>
          <w:sz w:val="32"/>
          <w:szCs w:val="32"/>
          <w:lang w:val="pt-BR"/>
        </w:rPr>
        <w:t xml:space="preserve"> Introdução</w:t>
      </w:r>
    </w:p>
    <w:p w:rsidR="00BE2CCE" w:rsidRDefault="00362082">
      <w:pPr>
        <w:jc w:val="left"/>
        <w:rPr>
          <w:rFonts w:ascii="Arial" w:hAnsi="Arial" w:cs="Arial"/>
          <w:b/>
          <w:bCs/>
          <w:sz w:val="28"/>
          <w:szCs w:val="28"/>
          <w:lang w:val="pt-BR"/>
        </w:rPr>
      </w:pPr>
      <w:proofErr w:type="gramStart"/>
      <w:r>
        <w:rPr>
          <w:rFonts w:ascii="Arial" w:hAnsi="Arial" w:cs="Arial"/>
          <w:b/>
          <w:bCs/>
          <w:sz w:val="28"/>
          <w:szCs w:val="28"/>
          <w:lang w:val="pt-BR"/>
        </w:rPr>
        <w:t>1.1 Descrição</w:t>
      </w:r>
      <w:proofErr w:type="gramEnd"/>
      <w:r>
        <w:rPr>
          <w:rFonts w:ascii="Arial" w:hAnsi="Arial" w:cs="Arial"/>
          <w:b/>
          <w:bCs/>
          <w:sz w:val="28"/>
          <w:szCs w:val="28"/>
          <w:lang w:val="pt-BR"/>
        </w:rPr>
        <w:t xml:space="preserve"> do Problema de Pesquisa</w:t>
      </w:r>
    </w:p>
    <w:p w:rsidR="00BE2CCE" w:rsidRDefault="00362082">
      <w:pPr>
        <w:ind w:firstLine="420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Como mostra</w:t>
      </w:r>
      <w:r>
        <w:rPr>
          <w:rFonts w:ascii="Arial" w:hAnsi="Arial" w:cs="Arial"/>
          <w:b/>
          <w:bCs/>
          <w:sz w:val="24"/>
          <w:lang w:val="pt-BR"/>
        </w:rPr>
        <w:t xml:space="preserve"> </w:t>
      </w:r>
      <w:r>
        <w:rPr>
          <w:rFonts w:ascii="Arial" w:hAnsi="Arial" w:cs="Arial"/>
          <w:sz w:val="24"/>
          <w:lang w:val="pt-BR"/>
        </w:rPr>
        <w:t>SEABORNA e FELS (2014)</w:t>
      </w:r>
      <w:r>
        <w:rPr>
          <w:rFonts w:ascii="Arial" w:hAnsi="Arial" w:cs="Arial"/>
          <w:b/>
          <w:bCs/>
          <w:sz w:val="24"/>
          <w:lang w:val="pt-BR"/>
        </w:rPr>
        <w:t xml:space="preserve"> </w:t>
      </w:r>
      <w:r>
        <w:rPr>
          <w:rFonts w:ascii="Arial" w:hAnsi="Arial" w:cs="Arial"/>
          <w:sz w:val="24"/>
          <w:lang w:val="pt-BR"/>
        </w:rPr>
        <w:t xml:space="preserve">o sucesso de jogos digitais na indústria do entretenimento motivou a busca dos mesmos para áreas além do entretenimento. E uma estratégia emergente nesta área é a </w:t>
      </w:r>
      <w:proofErr w:type="spellStart"/>
      <w:r>
        <w:rPr>
          <w:rFonts w:ascii="Arial" w:hAnsi="Arial" w:cs="Arial"/>
          <w:sz w:val="24"/>
          <w:lang w:val="pt-BR"/>
        </w:rPr>
        <w:t>gamificação</w:t>
      </w:r>
      <w:proofErr w:type="spellEnd"/>
      <w:r>
        <w:rPr>
          <w:rFonts w:ascii="Arial" w:hAnsi="Arial" w:cs="Arial"/>
          <w:sz w:val="24"/>
          <w:lang w:val="pt-BR"/>
        </w:rPr>
        <w:t>.</w:t>
      </w:r>
    </w:p>
    <w:p w:rsidR="00BE2CCE" w:rsidRDefault="00362082">
      <w:pPr>
        <w:ind w:firstLine="420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Ainda que não exista uma forma “padrão”, </w:t>
      </w:r>
      <w:proofErr w:type="gramStart"/>
      <w:r>
        <w:rPr>
          <w:rFonts w:ascii="Arial" w:hAnsi="Arial" w:cs="Arial"/>
          <w:sz w:val="24"/>
          <w:lang w:val="pt-BR"/>
        </w:rPr>
        <w:t>a maioria das fontes concordam</w:t>
      </w:r>
      <w:proofErr w:type="gramEnd"/>
      <w:r>
        <w:rPr>
          <w:rFonts w:ascii="Arial" w:hAnsi="Arial" w:cs="Arial"/>
          <w:sz w:val="24"/>
          <w:lang w:val="pt-BR"/>
        </w:rPr>
        <w:t xml:space="preserve"> que </w:t>
      </w:r>
      <w:proofErr w:type="spellStart"/>
      <w:r>
        <w:rPr>
          <w:rFonts w:ascii="Arial" w:hAnsi="Arial" w:cs="Arial"/>
          <w:sz w:val="24"/>
          <w:lang w:val="pt-BR"/>
        </w:rPr>
        <w:t>gamificação</w:t>
      </w:r>
      <w:proofErr w:type="spellEnd"/>
      <w:r>
        <w:rPr>
          <w:rFonts w:ascii="Arial" w:hAnsi="Arial" w:cs="Arial"/>
          <w:sz w:val="24"/>
          <w:lang w:val="pt-BR"/>
        </w:rPr>
        <w:t xml:space="preserve"> é definida como uso de elementos de jogos em contextos não relacionados a jogos (SEABORNA; FELS, 2014), como por exemplo, a educação.</w:t>
      </w:r>
    </w:p>
    <w:p w:rsidR="00BE2CCE" w:rsidRDefault="00362082">
      <w:pPr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Frequentemente citada como um meio de apoiar o engajamento e em melhorar padrões positivos em uso de serviços, como </w:t>
      </w:r>
      <w:proofErr w:type="gramStart"/>
      <w:r>
        <w:rPr>
          <w:rFonts w:ascii="Arial" w:hAnsi="Arial" w:cs="Arial"/>
          <w:sz w:val="24"/>
          <w:lang w:val="pt-BR"/>
        </w:rPr>
        <w:t>por exemplo</w:t>
      </w:r>
      <w:proofErr w:type="gramEnd"/>
      <w:r>
        <w:rPr>
          <w:rFonts w:ascii="Arial" w:hAnsi="Arial" w:cs="Arial"/>
          <w:sz w:val="24"/>
          <w:lang w:val="pt-BR"/>
        </w:rPr>
        <w:t xml:space="preserve"> o aumento da atividade do usuário, interação social, e qualidade e produtividade de ações (HAMARI; KOIVISTO; SARSA, 2014), a </w:t>
      </w:r>
      <w:proofErr w:type="spellStart"/>
      <w:r>
        <w:rPr>
          <w:rFonts w:ascii="Arial" w:hAnsi="Arial" w:cs="Arial"/>
          <w:sz w:val="24"/>
          <w:lang w:val="pt-BR"/>
        </w:rPr>
        <w:t>gamificação</w:t>
      </w:r>
      <w:proofErr w:type="spellEnd"/>
      <w:r>
        <w:rPr>
          <w:rFonts w:ascii="Arial" w:hAnsi="Arial" w:cs="Arial"/>
          <w:sz w:val="24"/>
          <w:lang w:val="pt-BR"/>
        </w:rPr>
        <w:t xml:space="preserve"> ainda carece de uma devida </w:t>
      </w:r>
      <w:proofErr w:type="spellStart"/>
      <w:r>
        <w:rPr>
          <w:rFonts w:ascii="Arial" w:hAnsi="Arial" w:cs="Arial"/>
          <w:sz w:val="24"/>
          <w:lang w:val="pt-BR"/>
        </w:rPr>
        <w:t>conceitualização</w:t>
      </w:r>
      <w:proofErr w:type="spellEnd"/>
      <w:r>
        <w:rPr>
          <w:rFonts w:ascii="Arial" w:hAnsi="Arial" w:cs="Arial"/>
          <w:sz w:val="24"/>
          <w:lang w:val="pt-BR"/>
        </w:rPr>
        <w:t xml:space="preserve"> e pesquisas empíricas que apontem quais são os seus reais efeitos.</w:t>
      </w:r>
    </w:p>
    <w:p w:rsidR="00BE2CCE" w:rsidRDefault="00BE2CCE">
      <w:pPr>
        <w:jc w:val="left"/>
        <w:rPr>
          <w:rFonts w:ascii="Arial" w:hAnsi="Arial" w:cs="Arial"/>
          <w:sz w:val="24"/>
          <w:lang w:val="pt-BR"/>
        </w:rPr>
      </w:pPr>
    </w:p>
    <w:p w:rsidR="00BE2CCE" w:rsidRDefault="00362082">
      <w:pPr>
        <w:jc w:val="left"/>
        <w:rPr>
          <w:rFonts w:ascii="Arial" w:hAnsi="Arial" w:cs="Arial"/>
          <w:b/>
          <w:bCs/>
          <w:sz w:val="28"/>
          <w:szCs w:val="28"/>
          <w:lang w:val="pt-BR"/>
        </w:rPr>
      </w:pPr>
      <w:proofErr w:type="gramStart"/>
      <w:r>
        <w:rPr>
          <w:rFonts w:ascii="Arial" w:hAnsi="Arial" w:cs="Arial"/>
          <w:b/>
          <w:bCs/>
          <w:sz w:val="28"/>
          <w:szCs w:val="28"/>
          <w:lang w:val="pt-BR"/>
        </w:rPr>
        <w:t>1.2 Justificativa</w:t>
      </w:r>
      <w:proofErr w:type="gramEnd"/>
      <w:r>
        <w:rPr>
          <w:rFonts w:ascii="Arial" w:hAnsi="Arial" w:cs="Arial"/>
          <w:b/>
          <w:bCs/>
          <w:sz w:val="28"/>
          <w:szCs w:val="28"/>
          <w:lang w:val="pt-BR"/>
        </w:rPr>
        <w:t xml:space="preserve"> da Pesquisa</w:t>
      </w:r>
    </w:p>
    <w:p w:rsidR="00BE2CCE" w:rsidRDefault="00362082">
      <w:pPr>
        <w:ind w:firstLine="420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Ao definir empiricamente o real efeito da </w:t>
      </w:r>
      <w:proofErr w:type="spellStart"/>
      <w:r>
        <w:rPr>
          <w:rFonts w:ascii="Arial" w:hAnsi="Arial" w:cs="Arial"/>
          <w:sz w:val="24"/>
          <w:lang w:val="pt-BR"/>
        </w:rPr>
        <w:t>gamificação</w:t>
      </w:r>
      <w:proofErr w:type="spellEnd"/>
      <w:r>
        <w:rPr>
          <w:rFonts w:ascii="Arial" w:hAnsi="Arial" w:cs="Arial"/>
          <w:sz w:val="24"/>
          <w:lang w:val="pt-BR"/>
        </w:rPr>
        <w:t xml:space="preserve">, seria possível explorar seus pontos positivos para a melhoria da produtividade em áreas diversas, como </w:t>
      </w:r>
      <w:proofErr w:type="gramStart"/>
      <w:r>
        <w:rPr>
          <w:rFonts w:ascii="Arial" w:hAnsi="Arial" w:cs="Arial"/>
          <w:sz w:val="24"/>
          <w:lang w:val="pt-BR"/>
        </w:rPr>
        <w:t>por exemplo</w:t>
      </w:r>
      <w:proofErr w:type="gramEnd"/>
      <w:r>
        <w:rPr>
          <w:rFonts w:ascii="Arial" w:hAnsi="Arial" w:cs="Arial"/>
          <w:sz w:val="24"/>
          <w:lang w:val="pt-BR"/>
        </w:rPr>
        <w:t xml:space="preserve"> o ensino de programação.</w:t>
      </w:r>
    </w:p>
    <w:p w:rsidR="00BE2CCE" w:rsidRDefault="00BE2CCE">
      <w:pPr>
        <w:ind w:firstLine="420"/>
        <w:jc w:val="left"/>
        <w:rPr>
          <w:rFonts w:ascii="Arial" w:hAnsi="Arial" w:cs="Arial"/>
          <w:sz w:val="24"/>
          <w:lang w:val="pt-BR"/>
        </w:rPr>
      </w:pPr>
    </w:p>
    <w:p w:rsidR="00BE2CCE" w:rsidRDefault="00362082">
      <w:pPr>
        <w:jc w:val="left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1.3 Hipóteses e pressupostos</w:t>
      </w:r>
    </w:p>
    <w:p w:rsidR="00BE2CCE" w:rsidRDefault="00362082">
      <w:pPr>
        <w:ind w:firstLine="420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O uso de </w:t>
      </w:r>
      <w:proofErr w:type="spellStart"/>
      <w:r>
        <w:rPr>
          <w:rFonts w:ascii="Arial" w:hAnsi="Arial" w:cs="Arial"/>
          <w:sz w:val="24"/>
          <w:lang w:val="pt-BR"/>
        </w:rPr>
        <w:t>gamificação</w:t>
      </w:r>
      <w:proofErr w:type="spellEnd"/>
      <w:r>
        <w:rPr>
          <w:rFonts w:ascii="Arial" w:hAnsi="Arial" w:cs="Arial"/>
          <w:sz w:val="24"/>
          <w:lang w:val="pt-BR"/>
        </w:rPr>
        <w:t xml:space="preserve"> no ensino de algumas disciplinas provavelmente trará uma melhora no desempenho dos alunos e diminuição nas taxas de desistência, além de que, ao comparar turmas com o auxílio de </w:t>
      </w:r>
      <w:proofErr w:type="spellStart"/>
      <w:r>
        <w:rPr>
          <w:rFonts w:ascii="Arial" w:hAnsi="Arial" w:cs="Arial"/>
          <w:sz w:val="24"/>
          <w:lang w:val="pt-BR"/>
        </w:rPr>
        <w:t>gamificação</w:t>
      </w:r>
      <w:proofErr w:type="spellEnd"/>
      <w:r>
        <w:rPr>
          <w:rFonts w:ascii="Arial" w:hAnsi="Arial" w:cs="Arial"/>
          <w:sz w:val="24"/>
          <w:lang w:val="pt-BR"/>
        </w:rPr>
        <w:t xml:space="preserve"> e tradicionais podemos isolar os efeitos trazidos pela </w:t>
      </w:r>
      <w:proofErr w:type="spellStart"/>
      <w:r>
        <w:rPr>
          <w:rFonts w:ascii="Arial" w:hAnsi="Arial" w:cs="Arial"/>
          <w:sz w:val="24"/>
          <w:lang w:val="pt-BR"/>
        </w:rPr>
        <w:t>gamificação</w:t>
      </w:r>
      <w:proofErr w:type="spellEnd"/>
      <w:r>
        <w:rPr>
          <w:rFonts w:ascii="Arial" w:hAnsi="Arial" w:cs="Arial"/>
          <w:sz w:val="24"/>
          <w:lang w:val="pt-BR"/>
        </w:rPr>
        <w:t xml:space="preserve">, auxiliando a </w:t>
      </w:r>
      <w:proofErr w:type="gramStart"/>
      <w:r>
        <w:rPr>
          <w:rFonts w:ascii="Arial" w:hAnsi="Arial" w:cs="Arial"/>
          <w:sz w:val="24"/>
          <w:lang w:val="pt-BR"/>
        </w:rPr>
        <w:t>implementação</w:t>
      </w:r>
      <w:proofErr w:type="gramEnd"/>
      <w:r>
        <w:rPr>
          <w:rFonts w:ascii="Arial" w:hAnsi="Arial" w:cs="Arial"/>
          <w:sz w:val="24"/>
          <w:lang w:val="pt-BR"/>
        </w:rPr>
        <w:t xml:space="preserve"> de trabalhos futuros.</w:t>
      </w:r>
    </w:p>
    <w:p w:rsidR="00BE2CCE" w:rsidRDefault="00362082">
      <w:pPr>
        <w:ind w:firstLine="420"/>
        <w:jc w:val="left"/>
        <w:rPr>
          <w:rFonts w:ascii="Arial" w:hAnsi="Arial" w:cs="Arial"/>
          <w:sz w:val="24"/>
          <w:lang w:val="pt-BR"/>
        </w:rPr>
      </w:pPr>
      <w:r>
        <w:br w:type="page"/>
      </w:r>
    </w:p>
    <w:p w:rsidR="00BE2CCE" w:rsidRDefault="00BE2CCE">
      <w:pPr>
        <w:ind w:firstLine="420"/>
        <w:jc w:val="left"/>
        <w:rPr>
          <w:rFonts w:ascii="Arial" w:hAnsi="Arial" w:cs="Arial"/>
          <w:sz w:val="24"/>
          <w:lang w:val="pt-BR"/>
        </w:rPr>
      </w:pPr>
    </w:p>
    <w:p w:rsidR="00BE2CCE" w:rsidRDefault="00BE2CCE">
      <w:pPr>
        <w:ind w:firstLine="420"/>
        <w:jc w:val="left"/>
        <w:rPr>
          <w:rFonts w:ascii="Arial" w:hAnsi="Arial" w:cs="Arial"/>
          <w:sz w:val="24"/>
          <w:lang w:val="pt-BR"/>
        </w:rPr>
      </w:pPr>
    </w:p>
    <w:p w:rsidR="00BE2CCE" w:rsidRDefault="00362082">
      <w:pPr>
        <w:jc w:val="left"/>
        <w:rPr>
          <w:rFonts w:ascii="Arial" w:hAnsi="Arial" w:cs="Arial"/>
          <w:b/>
          <w:bCs/>
          <w:sz w:val="32"/>
          <w:szCs w:val="32"/>
          <w:lang w:val="pt-BR"/>
        </w:rPr>
      </w:pPr>
      <w:proofErr w:type="gramStart"/>
      <w:r>
        <w:rPr>
          <w:rFonts w:ascii="Arial" w:hAnsi="Arial" w:cs="Arial"/>
          <w:b/>
          <w:bCs/>
          <w:sz w:val="32"/>
          <w:szCs w:val="32"/>
          <w:lang w:val="pt-BR"/>
        </w:rPr>
        <w:t>2</w:t>
      </w:r>
      <w:proofErr w:type="gramEnd"/>
      <w:r>
        <w:rPr>
          <w:rFonts w:ascii="Arial" w:hAnsi="Arial" w:cs="Arial"/>
          <w:b/>
          <w:bCs/>
          <w:sz w:val="32"/>
          <w:szCs w:val="32"/>
          <w:lang w:val="pt-BR"/>
        </w:rPr>
        <w:t xml:space="preserve"> Objetivos da Pesquisa</w:t>
      </w:r>
    </w:p>
    <w:p w:rsidR="00BE2CCE" w:rsidRDefault="00362082">
      <w:pPr>
        <w:jc w:val="left"/>
        <w:rPr>
          <w:rFonts w:ascii="Arial" w:hAnsi="Arial" w:cs="Arial"/>
          <w:b/>
          <w:bCs/>
          <w:sz w:val="28"/>
          <w:szCs w:val="28"/>
          <w:lang w:val="pt-BR"/>
        </w:rPr>
      </w:pPr>
      <w:proofErr w:type="gramStart"/>
      <w:r>
        <w:rPr>
          <w:rFonts w:ascii="Arial" w:hAnsi="Arial" w:cs="Arial"/>
          <w:b/>
          <w:bCs/>
          <w:sz w:val="28"/>
          <w:szCs w:val="28"/>
          <w:lang w:val="pt-BR"/>
        </w:rPr>
        <w:t>2.1 Objetivo</w:t>
      </w:r>
      <w:proofErr w:type="gramEnd"/>
      <w:r>
        <w:rPr>
          <w:rFonts w:ascii="Arial" w:hAnsi="Arial" w:cs="Arial"/>
          <w:b/>
          <w:bCs/>
          <w:sz w:val="28"/>
          <w:szCs w:val="28"/>
          <w:lang w:val="pt-BR"/>
        </w:rPr>
        <w:t xml:space="preserve"> Geral</w:t>
      </w:r>
    </w:p>
    <w:p w:rsidR="00BE2CCE" w:rsidRDefault="00362082">
      <w:pPr>
        <w:ind w:firstLine="420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Realizar uma análise empírica da adição de elementos de </w:t>
      </w:r>
      <w:proofErr w:type="spellStart"/>
      <w:r>
        <w:rPr>
          <w:rFonts w:ascii="Arial" w:hAnsi="Arial" w:cs="Arial"/>
          <w:sz w:val="24"/>
          <w:lang w:val="pt-BR"/>
        </w:rPr>
        <w:t>gamificação</w:t>
      </w:r>
      <w:proofErr w:type="spellEnd"/>
      <w:r>
        <w:rPr>
          <w:rFonts w:ascii="Arial" w:hAnsi="Arial" w:cs="Arial"/>
          <w:sz w:val="24"/>
          <w:lang w:val="pt-BR"/>
        </w:rPr>
        <w:t xml:space="preserve"> no ensino, comparando este ao ensino sem a adição dos mesmos, e desta forma tentar mensurar e isolar os efeitos do uso de </w:t>
      </w:r>
      <w:proofErr w:type="spellStart"/>
      <w:r>
        <w:rPr>
          <w:rFonts w:ascii="Arial" w:hAnsi="Arial" w:cs="Arial"/>
          <w:sz w:val="24"/>
          <w:lang w:val="pt-BR"/>
        </w:rPr>
        <w:t>gamificação</w:t>
      </w:r>
      <w:proofErr w:type="spellEnd"/>
      <w:r>
        <w:rPr>
          <w:rFonts w:ascii="Arial" w:hAnsi="Arial" w:cs="Arial"/>
          <w:sz w:val="24"/>
          <w:lang w:val="pt-BR"/>
        </w:rPr>
        <w:t xml:space="preserve">.  </w:t>
      </w:r>
    </w:p>
    <w:p w:rsidR="00BE2CCE" w:rsidRDefault="00BE2CCE">
      <w:pPr>
        <w:jc w:val="left"/>
        <w:rPr>
          <w:rFonts w:ascii="Arial" w:hAnsi="Arial" w:cs="Arial"/>
          <w:sz w:val="24"/>
          <w:lang w:val="pt-BR"/>
        </w:rPr>
      </w:pPr>
    </w:p>
    <w:p w:rsidR="00BE2CCE" w:rsidRDefault="00362082">
      <w:pPr>
        <w:jc w:val="left"/>
        <w:rPr>
          <w:rFonts w:ascii="Arial" w:hAnsi="Arial" w:cs="Arial"/>
          <w:b/>
          <w:bCs/>
          <w:sz w:val="28"/>
          <w:szCs w:val="28"/>
          <w:lang w:val="pt-BR"/>
        </w:rPr>
      </w:pPr>
      <w:proofErr w:type="gramStart"/>
      <w:r>
        <w:rPr>
          <w:rFonts w:ascii="Arial" w:hAnsi="Arial" w:cs="Arial"/>
          <w:b/>
          <w:bCs/>
          <w:sz w:val="28"/>
          <w:szCs w:val="28"/>
          <w:lang w:val="pt-BR"/>
        </w:rPr>
        <w:t>2.2 Objetivo</w:t>
      </w:r>
      <w:proofErr w:type="gramEnd"/>
      <w:r>
        <w:rPr>
          <w:rFonts w:ascii="Arial" w:hAnsi="Arial" w:cs="Arial"/>
          <w:b/>
          <w:bCs/>
          <w:sz w:val="28"/>
          <w:szCs w:val="28"/>
          <w:lang w:val="pt-BR"/>
        </w:rPr>
        <w:t xml:space="preserve"> Específico</w:t>
      </w:r>
    </w:p>
    <w:p w:rsidR="00BE2CCE" w:rsidRDefault="00362082">
      <w:pPr>
        <w:ind w:firstLine="420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Gerar um relatório geral de taxa de aproveitamento do aprendizado das disciplinas nas turmas com uso da </w:t>
      </w:r>
      <w:proofErr w:type="spellStart"/>
      <w:r>
        <w:rPr>
          <w:rFonts w:ascii="Arial" w:hAnsi="Arial" w:cs="Arial"/>
          <w:sz w:val="24"/>
          <w:lang w:val="pt-BR"/>
        </w:rPr>
        <w:t>gamificação</w:t>
      </w:r>
      <w:proofErr w:type="spellEnd"/>
      <w:r>
        <w:rPr>
          <w:rFonts w:ascii="Arial" w:hAnsi="Arial" w:cs="Arial"/>
          <w:sz w:val="24"/>
          <w:lang w:val="pt-BR"/>
        </w:rPr>
        <w:t xml:space="preserve"> e comparar com turmas que não fizeram uso da </w:t>
      </w:r>
      <w:proofErr w:type="spellStart"/>
      <w:r>
        <w:rPr>
          <w:rFonts w:ascii="Arial" w:hAnsi="Arial" w:cs="Arial"/>
          <w:sz w:val="24"/>
          <w:lang w:val="pt-BR"/>
        </w:rPr>
        <w:t>gamificação</w:t>
      </w:r>
      <w:proofErr w:type="spellEnd"/>
      <w:r>
        <w:rPr>
          <w:rFonts w:ascii="Arial" w:hAnsi="Arial" w:cs="Arial"/>
          <w:sz w:val="24"/>
          <w:lang w:val="pt-BR"/>
        </w:rPr>
        <w:t>.</w:t>
      </w:r>
    </w:p>
    <w:p w:rsidR="00BE2CCE" w:rsidRDefault="00BE2CCE">
      <w:pPr>
        <w:ind w:firstLine="420"/>
        <w:jc w:val="left"/>
        <w:rPr>
          <w:rFonts w:ascii="Arial" w:hAnsi="Arial" w:cs="Arial"/>
          <w:sz w:val="24"/>
          <w:lang w:val="pt-BR"/>
        </w:rPr>
      </w:pPr>
    </w:p>
    <w:p w:rsidR="00E26DC0" w:rsidRPr="00E26DC0" w:rsidRDefault="00AF38DB" w:rsidP="00AF38DB">
      <w:pPr>
        <w:jc w:val="left"/>
        <w:rPr>
          <w:rFonts w:ascii="Arial" w:hAnsi="Arial" w:cs="Arial"/>
          <w:b/>
          <w:bCs/>
          <w:sz w:val="32"/>
          <w:szCs w:val="32"/>
          <w:lang w:val="pt-BR"/>
        </w:rPr>
      </w:pPr>
      <w:proofErr w:type="gramStart"/>
      <w:r>
        <w:rPr>
          <w:rFonts w:ascii="Arial" w:hAnsi="Arial" w:cs="Arial"/>
          <w:b/>
          <w:bCs/>
          <w:sz w:val="32"/>
          <w:szCs w:val="32"/>
          <w:lang w:val="pt-BR"/>
        </w:rPr>
        <w:t>3</w:t>
      </w:r>
      <w:proofErr w:type="gramEnd"/>
      <w:r>
        <w:rPr>
          <w:rFonts w:ascii="Arial" w:hAnsi="Arial" w:cs="Arial"/>
          <w:b/>
          <w:bCs/>
          <w:sz w:val="32"/>
          <w:szCs w:val="32"/>
          <w:lang w:val="pt-BR"/>
        </w:rPr>
        <w:t xml:space="preserve"> </w:t>
      </w:r>
      <w:r w:rsidR="00E26DC0">
        <w:rPr>
          <w:rFonts w:ascii="Arial" w:hAnsi="Arial" w:cs="Arial"/>
          <w:b/>
          <w:bCs/>
          <w:sz w:val="32"/>
          <w:szCs w:val="32"/>
          <w:lang w:val="pt-BR"/>
        </w:rPr>
        <w:t>Fundamentação Teórica</w:t>
      </w:r>
    </w:p>
    <w:p w:rsidR="006B740E" w:rsidRDefault="00E26DC0" w:rsidP="006B740E">
      <w:pPr>
        <w:ind w:firstLine="420"/>
        <w:jc w:val="left"/>
        <w:rPr>
          <w:rFonts w:ascii="Arial" w:hAnsi="Arial" w:cs="Arial"/>
          <w:bCs/>
          <w:sz w:val="24"/>
          <w:lang w:val="pt-BR"/>
        </w:rPr>
      </w:pPr>
      <w:r w:rsidRPr="00E26DC0">
        <w:rPr>
          <w:rFonts w:ascii="Arial" w:hAnsi="Arial" w:cs="Arial"/>
          <w:bCs/>
          <w:sz w:val="24"/>
          <w:lang w:val="pt-BR"/>
        </w:rPr>
        <w:t>GAMIFICAÇÃO:</w:t>
      </w:r>
      <w:r>
        <w:rPr>
          <w:rFonts w:ascii="Arial" w:hAnsi="Arial" w:cs="Arial"/>
          <w:bCs/>
          <w:sz w:val="24"/>
          <w:lang w:val="pt-BR"/>
        </w:rPr>
        <w:t xml:space="preserve"> </w:t>
      </w:r>
      <w:proofErr w:type="spellStart"/>
      <w:r w:rsidRPr="00E26DC0">
        <w:rPr>
          <w:rFonts w:ascii="Arial" w:hAnsi="Arial" w:cs="Arial"/>
          <w:bCs/>
          <w:sz w:val="24"/>
          <w:lang w:val="pt-BR"/>
        </w:rPr>
        <w:t>Gamificação</w:t>
      </w:r>
      <w:proofErr w:type="spellEnd"/>
      <w:r w:rsidRPr="00E26DC0">
        <w:rPr>
          <w:rFonts w:ascii="Arial" w:hAnsi="Arial" w:cs="Arial"/>
          <w:bCs/>
          <w:sz w:val="24"/>
          <w:lang w:val="pt-BR"/>
        </w:rPr>
        <w:t xml:space="preserve"> é uma forma de empacotamento de serviços onde serviço principal é aprimorado por um sistema de serviços</w:t>
      </w:r>
      <w:r w:rsidR="006B740E">
        <w:rPr>
          <w:rFonts w:ascii="Arial" w:hAnsi="Arial" w:cs="Arial"/>
          <w:bCs/>
          <w:sz w:val="24"/>
          <w:lang w:val="pt-BR"/>
        </w:rPr>
        <w:t xml:space="preserve"> </w:t>
      </w:r>
      <w:r w:rsidRPr="00E26DC0">
        <w:rPr>
          <w:rFonts w:ascii="Arial" w:hAnsi="Arial" w:cs="Arial"/>
          <w:bCs/>
          <w:sz w:val="24"/>
          <w:lang w:val="pt-BR"/>
        </w:rPr>
        <w:t xml:space="preserve">baseado em regras que fornece mecanismos de </w:t>
      </w:r>
      <w:proofErr w:type="gramStart"/>
      <w:r w:rsidRPr="00E26DC0">
        <w:rPr>
          <w:rFonts w:ascii="Arial" w:hAnsi="Arial" w:cs="Arial"/>
          <w:bCs/>
          <w:sz w:val="24"/>
          <w:lang w:val="pt-BR"/>
        </w:rPr>
        <w:t>feedback</w:t>
      </w:r>
      <w:proofErr w:type="gramEnd"/>
      <w:r w:rsidRPr="00E26DC0">
        <w:rPr>
          <w:rFonts w:ascii="Arial" w:hAnsi="Arial" w:cs="Arial"/>
          <w:bCs/>
          <w:sz w:val="24"/>
          <w:lang w:val="pt-BR"/>
        </w:rPr>
        <w:t xml:space="preserve"> e interação para o usuário com o objetivo de facilitar e</w:t>
      </w:r>
      <w:r w:rsidR="006B740E">
        <w:rPr>
          <w:rFonts w:ascii="Arial" w:hAnsi="Arial" w:cs="Arial"/>
          <w:bCs/>
          <w:sz w:val="24"/>
          <w:lang w:val="pt-BR"/>
        </w:rPr>
        <w:t xml:space="preserve"> </w:t>
      </w:r>
      <w:r w:rsidRPr="00E26DC0">
        <w:rPr>
          <w:rFonts w:ascii="Arial" w:hAnsi="Arial" w:cs="Arial"/>
          <w:bCs/>
          <w:sz w:val="24"/>
          <w:lang w:val="pt-BR"/>
        </w:rPr>
        <w:t>apoiar a criação de valor global dos usuários.</w:t>
      </w:r>
      <w:r w:rsidR="006B740E">
        <w:rPr>
          <w:rFonts w:ascii="Arial" w:hAnsi="Arial" w:cs="Arial"/>
          <w:bCs/>
          <w:sz w:val="24"/>
          <w:lang w:val="pt-BR"/>
        </w:rPr>
        <w:t xml:space="preserve"> [4]</w:t>
      </w:r>
    </w:p>
    <w:p w:rsidR="003867A2" w:rsidRDefault="006B740E" w:rsidP="003867A2">
      <w:pPr>
        <w:ind w:firstLine="420"/>
        <w:jc w:val="left"/>
        <w:rPr>
          <w:rFonts w:ascii="Arial" w:hAnsi="Arial" w:cs="Arial"/>
          <w:bCs/>
          <w:sz w:val="24"/>
          <w:lang w:val="pt-BR"/>
        </w:rPr>
      </w:pPr>
      <w:r>
        <w:rPr>
          <w:rFonts w:ascii="Arial" w:hAnsi="Arial" w:cs="Arial"/>
          <w:bCs/>
          <w:sz w:val="24"/>
          <w:lang w:val="pt-BR"/>
        </w:rPr>
        <w:t xml:space="preserve">Com ênfase na parte pedagógica, a </w:t>
      </w:r>
      <w:proofErr w:type="spellStart"/>
      <w:r>
        <w:rPr>
          <w:rFonts w:ascii="Arial" w:hAnsi="Arial" w:cs="Arial"/>
          <w:bCs/>
          <w:sz w:val="24"/>
          <w:lang w:val="pt-BR"/>
        </w:rPr>
        <w:t>gamificação</w:t>
      </w:r>
      <w:proofErr w:type="spellEnd"/>
      <w:r>
        <w:rPr>
          <w:rFonts w:ascii="Arial" w:hAnsi="Arial" w:cs="Arial"/>
          <w:bCs/>
          <w:sz w:val="24"/>
          <w:lang w:val="pt-BR"/>
        </w:rPr>
        <w:t xml:space="preserve"> se embasa na ideia de que através dos jogos, os alunos desenvolvem autonomia e </w:t>
      </w:r>
      <w:r w:rsidR="003867A2">
        <w:rPr>
          <w:rFonts w:ascii="Arial" w:hAnsi="Arial" w:cs="Arial"/>
          <w:bCs/>
          <w:sz w:val="24"/>
          <w:lang w:val="pt-BR"/>
        </w:rPr>
        <w:t xml:space="preserve">sentem-se motivados, desenvolvendo uma relação mais positiva de aprendizado, consequentemente, tendo um melhor desempenho. [5] </w:t>
      </w:r>
    </w:p>
    <w:p w:rsidR="006D21EC" w:rsidRDefault="006D21EC" w:rsidP="003867A2">
      <w:pPr>
        <w:ind w:firstLine="420"/>
        <w:jc w:val="left"/>
        <w:rPr>
          <w:rFonts w:ascii="Arial" w:hAnsi="Arial" w:cs="Arial"/>
          <w:bCs/>
          <w:sz w:val="24"/>
          <w:lang w:val="pt-BR"/>
        </w:rPr>
      </w:pPr>
      <w:r>
        <w:rPr>
          <w:rFonts w:ascii="Arial" w:hAnsi="Arial" w:cs="Arial"/>
          <w:bCs/>
          <w:sz w:val="24"/>
          <w:lang w:val="pt-BR"/>
        </w:rPr>
        <w:t xml:space="preserve">Segundo </w:t>
      </w:r>
      <w:proofErr w:type="spellStart"/>
      <w:r>
        <w:rPr>
          <w:rFonts w:ascii="Arial" w:hAnsi="Arial" w:cs="Arial"/>
          <w:bCs/>
          <w:sz w:val="24"/>
          <w:lang w:val="pt-BR"/>
        </w:rPr>
        <w:t>McGonical</w:t>
      </w:r>
      <w:proofErr w:type="spellEnd"/>
      <w:r>
        <w:rPr>
          <w:rFonts w:ascii="Arial" w:hAnsi="Arial" w:cs="Arial"/>
          <w:bCs/>
          <w:sz w:val="24"/>
          <w:lang w:val="pt-BR"/>
        </w:rPr>
        <w:t xml:space="preserve"> (2012)</w:t>
      </w:r>
      <w:r w:rsidR="00847B5A">
        <w:rPr>
          <w:rFonts w:ascii="Arial" w:hAnsi="Arial" w:cs="Arial"/>
          <w:bCs/>
          <w:sz w:val="24"/>
          <w:lang w:val="pt-BR"/>
        </w:rPr>
        <w:t xml:space="preserve">, jogos são interessantes não só pelo trato com o jogo em si, mas também pelo </w:t>
      </w:r>
      <w:r w:rsidR="00362082">
        <w:rPr>
          <w:rFonts w:ascii="Arial" w:hAnsi="Arial" w:cs="Arial"/>
          <w:bCs/>
          <w:sz w:val="24"/>
          <w:lang w:val="pt-BR"/>
        </w:rPr>
        <w:t>regozijo</w:t>
      </w:r>
      <w:r w:rsidR="00847B5A">
        <w:rPr>
          <w:rFonts w:ascii="Arial" w:hAnsi="Arial" w:cs="Arial"/>
          <w:bCs/>
          <w:sz w:val="24"/>
          <w:lang w:val="pt-BR"/>
        </w:rPr>
        <w:t xml:space="preserve"> emocional que os mesmos trazem. Seja </w:t>
      </w:r>
      <w:r w:rsidR="00362082">
        <w:rPr>
          <w:rFonts w:ascii="Arial" w:hAnsi="Arial" w:cs="Arial"/>
          <w:bCs/>
          <w:sz w:val="24"/>
          <w:lang w:val="pt-BR"/>
        </w:rPr>
        <w:t>desafio</w:t>
      </w:r>
      <w:r w:rsidR="00847B5A">
        <w:rPr>
          <w:rFonts w:ascii="Arial" w:hAnsi="Arial" w:cs="Arial"/>
          <w:bCs/>
          <w:sz w:val="24"/>
          <w:lang w:val="pt-BR"/>
        </w:rPr>
        <w:t>, animação, adrenalina, etc. a sensação de divertimento obtida jogando é um motivador ímpar</w:t>
      </w:r>
      <w:r w:rsidR="00362082">
        <w:rPr>
          <w:rFonts w:ascii="Arial" w:hAnsi="Arial" w:cs="Arial"/>
          <w:bCs/>
          <w:sz w:val="24"/>
          <w:lang w:val="pt-BR"/>
        </w:rPr>
        <w:t xml:space="preserve"> para consolidação do jogo como elemento educativo</w:t>
      </w:r>
      <w:r w:rsidR="00847B5A">
        <w:rPr>
          <w:rFonts w:ascii="Arial" w:hAnsi="Arial" w:cs="Arial"/>
          <w:bCs/>
          <w:sz w:val="24"/>
          <w:lang w:val="pt-BR"/>
        </w:rPr>
        <w:t>.</w:t>
      </w:r>
    </w:p>
    <w:p w:rsidR="003867A2" w:rsidRPr="00362082" w:rsidRDefault="003867A2" w:rsidP="003867A2">
      <w:pPr>
        <w:ind w:firstLine="420"/>
        <w:jc w:val="left"/>
        <w:rPr>
          <w:rFonts w:ascii="Arial" w:hAnsi="Arial" w:cs="Arial"/>
          <w:bCs/>
          <w:sz w:val="24"/>
          <w:u w:val="single"/>
          <w:lang w:val="pt-BR"/>
        </w:rPr>
      </w:pPr>
    </w:p>
    <w:p w:rsidR="00AF38DB" w:rsidRDefault="00AF38DB">
      <w:pPr>
        <w:jc w:val="left"/>
        <w:rPr>
          <w:rFonts w:ascii="Arial" w:hAnsi="Arial" w:cs="Arial"/>
          <w:b/>
          <w:bCs/>
          <w:sz w:val="32"/>
          <w:szCs w:val="32"/>
          <w:lang w:val="pt-BR"/>
        </w:rPr>
      </w:pPr>
    </w:p>
    <w:p w:rsidR="00BE2CCE" w:rsidRDefault="00AF38DB">
      <w:pPr>
        <w:jc w:val="left"/>
        <w:rPr>
          <w:rFonts w:ascii="Arial" w:hAnsi="Arial" w:cs="Arial"/>
          <w:b/>
          <w:bCs/>
          <w:sz w:val="32"/>
          <w:szCs w:val="32"/>
          <w:lang w:val="pt-BR"/>
        </w:rPr>
      </w:pPr>
      <w:proofErr w:type="gramStart"/>
      <w:r>
        <w:rPr>
          <w:rFonts w:ascii="Arial" w:hAnsi="Arial" w:cs="Arial"/>
          <w:b/>
          <w:bCs/>
          <w:sz w:val="32"/>
          <w:szCs w:val="32"/>
          <w:lang w:val="pt-BR"/>
        </w:rPr>
        <w:lastRenderedPageBreak/>
        <w:t>4</w:t>
      </w:r>
      <w:proofErr w:type="gramEnd"/>
      <w:r w:rsidR="00362082">
        <w:rPr>
          <w:rFonts w:ascii="Arial" w:hAnsi="Arial" w:cs="Arial"/>
          <w:b/>
          <w:bCs/>
          <w:sz w:val="32"/>
          <w:szCs w:val="32"/>
          <w:lang w:val="pt-BR"/>
        </w:rPr>
        <w:t xml:space="preserve"> Metodologia de Pesquisa</w:t>
      </w:r>
    </w:p>
    <w:p w:rsidR="00BE2CCE" w:rsidRDefault="00362082">
      <w:pPr>
        <w:ind w:firstLine="420"/>
      </w:pPr>
      <w:r>
        <w:rPr>
          <w:rFonts w:ascii="Arial" w:hAnsi="Arial" w:cs="Arial"/>
          <w:sz w:val="24"/>
          <w:lang w:val="pt-BR"/>
        </w:rPr>
        <w:t xml:space="preserve">Analisaremos </w:t>
      </w:r>
      <w:proofErr w:type="gramStart"/>
      <w:r>
        <w:rPr>
          <w:rFonts w:ascii="Arial" w:hAnsi="Arial" w:cs="Arial"/>
          <w:sz w:val="24"/>
          <w:lang w:val="pt-BR"/>
        </w:rPr>
        <w:t>4</w:t>
      </w:r>
      <w:proofErr w:type="gramEnd"/>
      <w:r>
        <w:rPr>
          <w:rFonts w:ascii="Arial" w:hAnsi="Arial" w:cs="Arial"/>
          <w:sz w:val="24"/>
          <w:lang w:val="pt-BR"/>
        </w:rPr>
        <w:t xml:space="preserve"> turmas de duas disciplinas: Programação 1 e Estruturas de Dados, durante um período de 1 ano (2 semestres letivos), duas turmas com técnicas de </w:t>
      </w:r>
      <w:proofErr w:type="spellStart"/>
      <w:r>
        <w:rPr>
          <w:rFonts w:ascii="Arial" w:hAnsi="Arial" w:cs="Arial"/>
          <w:sz w:val="24"/>
          <w:lang w:val="pt-BR"/>
        </w:rPr>
        <w:t>gamificação</w:t>
      </w:r>
      <w:proofErr w:type="spellEnd"/>
      <w:r>
        <w:rPr>
          <w:rFonts w:ascii="Arial" w:hAnsi="Arial" w:cs="Arial"/>
          <w:sz w:val="24"/>
          <w:lang w:val="pt-BR"/>
        </w:rPr>
        <w:t xml:space="preserve"> e duas sem. </w:t>
      </w:r>
    </w:p>
    <w:p w:rsidR="00BE2CCE" w:rsidRDefault="00362082">
      <w:pPr>
        <w:ind w:firstLine="420"/>
      </w:pPr>
      <w:r>
        <w:rPr>
          <w:rFonts w:ascii="Arial" w:hAnsi="Arial" w:cs="Arial"/>
          <w:sz w:val="24"/>
          <w:lang w:val="pt-BR"/>
        </w:rPr>
        <w:t>Desenvolveremos e utilizaremos um software para interação do aluno fora da sala de aula. Geraremos relatórios mensais para comparação do desempenho dos alunos das turmas durante principalmente o período de provas.</w:t>
      </w:r>
    </w:p>
    <w:p w:rsidR="00BE2CCE" w:rsidRDefault="00362082">
      <w:pPr>
        <w:ind w:firstLine="420"/>
      </w:pPr>
      <w:r>
        <w:rPr>
          <w:rFonts w:ascii="Arial" w:hAnsi="Arial" w:cs="Arial"/>
          <w:sz w:val="24"/>
          <w:lang w:val="pt-BR"/>
        </w:rPr>
        <w:t>Ao fim do período faremos uma comparação geral dos resultados obtidos em ambas as turmas.</w:t>
      </w:r>
    </w:p>
    <w:p w:rsidR="00BE2CCE" w:rsidRDefault="00362082">
      <w:pPr>
        <w:ind w:firstLine="420"/>
      </w:pPr>
      <w:r>
        <w:rPr>
          <w:rFonts w:ascii="Arial" w:hAnsi="Arial" w:cs="Arial"/>
          <w:sz w:val="24"/>
          <w:lang w:val="pt-BR"/>
        </w:rPr>
        <w:t xml:space="preserve">Semanalmente serão feitos </w:t>
      </w:r>
      <w:proofErr w:type="spellStart"/>
      <w:r>
        <w:rPr>
          <w:rFonts w:ascii="Arial" w:hAnsi="Arial" w:cs="Arial"/>
          <w:sz w:val="24"/>
          <w:lang w:val="pt-BR"/>
        </w:rPr>
        <w:t>mini-campeaonatos</w:t>
      </w:r>
      <w:proofErr w:type="spellEnd"/>
      <w:r>
        <w:rPr>
          <w:rFonts w:ascii="Arial" w:hAnsi="Arial" w:cs="Arial"/>
          <w:sz w:val="24"/>
          <w:lang w:val="pt-BR"/>
        </w:rPr>
        <w:t xml:space="preserve"> com o objetivo de sedimentar os conteúdos dado em aula além de estimular uma competição saudável entre os alunos.</w:t>
      </w:r>
    </w:p>
    <w:p w:rsidR="00AF38DB" w:rsidRDefault="00362082">
      <w:pPr>
        <w:widowControl/>
        <w:jc w:val="left"/>
      </w:pPr>
      <w:r>
        <w:br w:type="page"/>
      </w:r>
    </w:p>
    <w:p w:rsidR="00BE2CCE" w:rsidRDefault="00362082" w:rsidP="003867A2">
      <w:pPr>
        <w:widowControl/>
        <w:spacing w:after="0" w:line="240" w:lineRule="auto"/>
        <w:jc w:val="left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lastRenderedPageBreak/>
        <w:t>Referências</w:t>
      </w:r>
    </w:p>
    <w:p w:rsidR="00BE2CCE" w:rsidRDefault="00362082">
      <w:pPr>
        <w:jc w:val="left"/>
        <w:rPr>
          <w:rFonts w:ascii="Arial" w:hAnsi="Arial" w:cs="Arial"/>
          <w:b/>
          <w:bCs/>
          <w:sz w:val="24"/>
          <w:u w:val="single"/>
          <w:lang w:val="pt-BR"/>
        </w:rPr>
      </w:pPr>
      <w:r>
        <w:t xml:space="preserve">SEABORNA, Katie; FELS, Deborah I. </w:t>
      </w:r>
      <w:proofErr w:type="spellStart"/>
      <w:r>
        <w:rPr>
          <w:b/>
          <w:bCs/>
        </w:rPr>
        <w:t>Gamiﬁcation</w:t>
      </w:r>
      <w:proofErr w:type="spellEnd"/>
      <w:r>
        <w:rPr>
          <w:b/>
          <w:bCs/>
        </w:rPr>
        <w:t xml:space="preserve"> in theory and action: A survey. </w:t>
      </w:r>
      <w:r>
        <w:rPr>
          <w:bCs/>
        </w:rPr>
        <w:t>2014</w:t>
      </w:r>
      <w:r>
        <w:rPr>
          <w:b/>
          <w:bCs/>
        </w:rPr>
        <w:t xml:space="preserve"> </w:t>
      </w:r>
    </w:p>
    <w:p w:rsidR="00BE2CCE" w:rsidRDefault="00362082">
      <w:pPr>
        <w:jc w:val="left"/>
      </w:pPr>
      <w:r>
        <w:rPr>
          <w:lang w:val="pt-BR"/>
        </w:rPr>
        <w:t xml:space="preserve">HAMARI, </w:t>
      </w:r>
      <w:proofErr w:type="spellStart"/>
      <w:r>
        <w:rPr>
          <w:lang w:val="pt-BR"/>
        </w:rPr>
        <w:t>Juho</w:t>
      </w:r>
      <w:proofErr w:type="spellEnd"/>
      <w:r>
        <w:rPr>
          <w:lang w:val="pt-BR"/>
        </w:rPr>
        <w:t xml:space="preserve">; KOIVISTO, </w:t>
      </w:r>
      <w:proofErr w:type="spellStart"/>
      <w:r>
        <w:rPr>
          <w:lang w:val="pt-BR"/>
        </w:rPr>
        <w:t>Jonna</w:t>
      </w:r>
      <w:proofErr w:type="spellEnd"/>
      <w:r>
        <w:rPr>
          <w:lang w:val="pt-BR"/>
        </w:rPr>
        <w:t xml:space="preserve">; SARSA, </w:t>
      </w:r>
      <w:proofErr w:type="spellStart"/>
      <w:r>
        <w:rPr>
          <w:lang w:val="pt-BR"/>
        </w:rPr>
        <w:t>Harri</w:t>
      </w:r>
      <w:proofErr w:type="spellEnd"/>
      <w:r>
        <w:rPr>
          <w:lang w:val="pt-BR"/>
        </w:rPr>
        <w:t xml:space="preserve">. </w:t>
      </w:r>
      <w:r>
        <w:rPr>
          <w:b/>
          <w:bCs/>
        </w:rPr>
        <w:t xml:space="preserve">Does </w:t>
      </w:r>
      <w:proofErr w:type="spellStart"/>
      <w:r>
        <w:rPr>
          <w:b/>
          <w:bCs/>
        </w:rPr>
        <w:t>Gamification</w:t>
      </w:r>
      <w:proofErr w:type="spellEnd"/>
      <w:r>
        <w:rPr>
          <w:b/>
          <w:bCs/>
        </w:rPr>
        <w:t xml:space="preserve"> Work? — A Literature Review of Empirical Studies on </w:t>
      </w:r>
      <w:proofErr w:type="spellStart"/>
      <w:r>
        <w:rPr>
          <w:b/>
          <w:bCs/>
        </w:rPr>
        <w:t>Gamification</w:t>
      </w:r>
      <w:proofErr w:type="spellEnd"/>
      <w:r>
        <w:t>. 2014</w:t>
      </w:r>
    </w:p>
    <w:p w:rsidR="00D33146" w:rsidRDefault="00D33146">
      <w:pPr>
        <w:jc w:val="left"/>
        <w:rPr>
          <w:rStyle w:val="Hyperlink"/>
          <w:rFonts w:cs="Consolas"/>
          <w:szCs w:val="21"/>
          <w:shd w:val="clear" w:color="auto" w:fill="FFFFFF"/>
        </w:rPr>
      </w:pPr>
      <w:r>
        <w:rPr>
          <w:rFonts w:cs="Consolas"/>
          <w:color w:val="24292E"/>
          <w:szCs w:val="21"/>
          <w:shd w:val="clear" w:color="auto" w:fill="FFFFFF"/>
        </w:rPr>
        <w:t xml:space="preserve"> </w:t>
      </w:r>
      <w:r w:rsidR="003867A2">
        <w:rPr>
          <w:rFonts w:cs="Consolas"/>
          <w:color w:val="24292E"/>
          <w:szCs w:val="21"/>
          <w:shd w:val="clear" w:color="auto" w:fill="FFFFFF"/>
        </w:rPr>
        <w:t>[4]HUOTARI</w:t>
      </w:r>
      <w:r>
        <w:rPr>
          <w:rFonts w:cs="Consolas"/>
          <w:color w:val="24292E"/>
          <w:szCs w:val="21"/>
          <w:shd w:val="clear" w:color="auto" w:fill="FFFFFF"/>
        </w:rPr>
        <w:t>, K.</w:t>
      </w:r>
      <w:proofErr w:type="gramStart"/>
      <w:r>
        <w:rPr>
          <w:rFonts w:cs="Consolas"/>
          <w:color w:val="24292E"/>
          <w:szCs w:val="21"/>
          <w:shd w:val="clear" w:color="auto" w:fill="FFFFFF"/>
        </w:rPr>
        <w:t>;</w:t>
      </w:r>
      <w:r w:rsidR="003867A2">
        <w:rPr>
          <w:rFonts w:cs="Consolas"/>
          <w:color w:val="24292E"/>
          <w:szCs w:val="21"/>
          <w:shd w:val="clear" w:color="auto" w:fill="FFFFFF"/>
        </w:rPr>
        <w:t>HAMARI</w:t>
      </w:r>
      <w:proofErr w:type="gramEnd"/>
      <w:r w:rsidR="00E26DC0" w:rsidRPr="006B740E">
        <w:rPr>
          <w:rFonts w:cs="Consolas"/>
          <w:color w:val="24292E"/>
          <w:szCs w:val="21"/>
          <w:shd w:val="clear" w:color="auto" w:fill="FFFFFF"/>
        </w:rPr>
        <w:t xml:space="preserve">, J. </w:t>
      </w:r>
      <w:r w:rsidR="00E26DC0" w:rsidRPr="006B740E">
        <w:rPr>
          <w:rFonts w:cs="Consolas"/>
          <w:b/>
          <w:color w:val="24292E"/>
          <w:szCs w:val="21"/>
          <w:shd w:val="clear" w:color="auto" w:fill="FFFFFF"/>
        </w:rPr>
        <w:t>“</w:t>
      </w:r>
      <w:proofErr w:type="spellStart"/>
      <w:r w:rsidR="00E26DC0" w:rsidRPr="006B740E">
        <w:rPr>
          <w:rFonts w:cs="Consolas"/>
          <w:b/>
          <w:color w:val="24292E"/>
          <w:szCs w:val="21"/>
          <w:shd w:val="clear" w:color="auto" w:fill="FFFFFF"/>
        </w:rPr>
        <w:t>Gamification</w:t>
      </w:r>
      <w:proofErr w:type="spellEnd"/>
      <w:r w:rsidR="00E26DC0" w:rsidRPr="006B740E">
        <w:rPr>
          <w:rFonts w:cs="Consolas"/>
          <w:b/>
          <w:color w:val="24292E"/>
          <w:szCs w:val="21"/>
          <w:shd w:val="clear" w:color="auto" w:fill="FFFFFF"/>
        </w:rPr>
        <w:t>” from the perspective of service marketing</w:t>
      </w:r>
      <w:r w:rsidR="00E26DC0" w:rsidRPr="006B740E">
        <w:rPr>
          <w:rFonts w:cs="Consolas"/>
          <w:color w:val="24292E"/>
          <w:szCs w:val="21"/>
          <w:shd w:val="clear" w:color="auto" w:fill="FFFFFF"/>
        </w:rPr>
        <w:t xml:space="preserve">. </w:t>
      </w:r>
      <w:proofErr w:type="gramStart"/>
      <w:r w:rsidR="00E26DC0" w:rsidRPr="006B740E">
        <w:rPr>
          <w:rFonts w:cs="Consolas"/>
          <w:color w:val="24292E"/>
          <w:szCs w:val="21"/>
          <w:shd w:val="clear" w:color="auto" w:fill="FFFFFF"/>
        </w:rPr>
        <w:t xml:space="preserve">Proc. CHI 2011 Workshop </w:t>
      </w:r>
      <w:proofErr w:type="spellStart"/>
      <w:r w:rsidR="00E26DC0" w:rsidRPr="006B740E">
        <w:rPr>
          <w:rFonts w:cs="Consolas"/>
          <w:color w:val="24292E"/>
          <w:szCs w:val="21"/>
          <w:shd w:val="clear" w:color="auto" w:fill="FFFFFF"/>
        </w:rPr>
        <w:t>Gamification</w:t>
      </w:r>
      <w:proofErr w:type="spellEnd"/>
      <w:r w:rsidR="00E26DC0" w:rsidRPr="006B740E">
        <w:rPr>
          <w:rFonts w:cs="Consolas"/>
          <w:color w:val="24292E"/>
          <w:szCs w:val="21"/>
          <w:shd w:val="clear" w:color="auto" w:fill="FFFFFF"/>
        </w:rPr>
        <w:t xml:space="preserve"> (2011).</w:t>
      </w:r>
      <w:proofErr w:type="gramEnd"/>
      <w:r w:rsidR="00E26DC0" w:rsidRPr="006B740E">
        <w:rPr>
          <w:rFonts w:cs="Consolas"/>
          <w:color w:val="24292E"/>
          <w:szCs w:val="21"/>
          <w:shd w:val="clear" w:color="auto" w:fill="FFFFFF"/>
        </w:rPr>
        <w:t xml:space="preserve"> </w:t>
      </w:r>
      <w:hyperlink r:id="rId7" w:history="1">
        <w:r w:rsidR="006D21EC" w:rsidRPr="00D64597">
          <w:rPr>
            <w:rStyle w:val="Hyperlink"/>
            <w:rFonts w:cs="Consolas"/>
            <w:szCs w:val="21"/>
            <w:shd w:val="clear" w:color="auto" w:fill="FFFFFF"/>
          </w:rPr>
          <w:t>http://goo.gl/JUIpa</w:t>
        </w:r>
      </w:hyperlink>
      <w:r>
        <w:rPr>
          <w:rStyle w:val="Hyperlink"/>
          <w:rFonts w:cs="Consolas"/>
          <w:szCs w:val="21"/>
          <w:shd w:val="clear" w:color="auto" w:fill="FFFFFF"/>
        </w:rPr>
        <w:t xml:space="preserve"> </w:t>
      </w:r>
    </w:p>
    <w:p w:rsidR="00D33146" w:rsidRPr="00D33146" w:rsidRDefault="00D33146">
      <w:pPr>
        <w:jc w:val="left"/>
        <w:rPr>
          <w:u w:val="single"/>
        </w:rPr>
      </w:pPr>
      <w:r>
        <w:t>[5]</w:t>
      </w:r>
      <w:r w:rsidRPr="00D33146">
        <w:t xml:space="preserve"> </w:t>
      </w:r>
      <w:proofErr w:type="spellStart"/>
      <w:r>
        <w:t>LOPES</w:t>
      </w:r>
      <w:proofErr w:type="gramStart"/>
      <w:r>
        <w:t>,Rui</w:t>
      </w:r>
      <w:proofErr w:type="spellEnd"/>
      <w:proofErr w:type="gramEnd"/>
      <w:r>
        <w:t xml:space="preserve"> ;</w:t>
      </w:r>
      <w:proofErr w:type="spellStart"/>
      <w:r>
        <w:t>MESQUITA,Cristina</w:t>
      </w:r>
      <w:proofErr w:type="spellEnd"/>
      <w:r>
        <w:t xml:space="preserve">. </w:t>
      </w:r>
      <w:proofErr w:type="spellStart"/>
      <w:r w:rsidRPr="00D33146">
        <w:rPr>
          <w:b/>
        </w:rPr>
        <w:t>Gamificação</w:t>
      </w:r>
      <w:proofErr w:type="spellEnd"/>
      <w:r w:rsidRPr="00D33146">
        <w:rPr>
          <w:b/>
        </w:rPr>
        <w:t xml:space="preserve">: </w:t>
      </w:r>
      <w:proofErr w:type="spellStart"/>
      <w:r w:rsidRPr="00D33146">
        <w:rPr>
          <w:b/>
        </w:rPr>
        <w:t>uma</w:t>
      </w:r>
      <w:proofErr w:type="spellEnd"/>
      <w:r w:rsidRPr="00D33146">
        <w:rPr>
          <w:b/>
        </w:rPr>
        <w:t xml:space="preserve"> </w:t>
      </w:r>
      <w:proofErr w:type="spellStart"/>
      <w:r w:rsidRPr="00D33146">
        <w:rPr>
          <w:b/>
        </w:rPr>
        <w:t>experiência</w:t>
      </w:r>
      <w:proofErr w:type="spellEnd"/>
      <w:r w:rsidRPr="00D33146">
        <w:rPr>
          <w:b/>
        </w:rPr>
        <w:t xml:space="preserve"> </w:t>
      </w:r>
      <w:proofErr w:type="spellStart"/>
      <w:r w:rsidRPr="00D33146">
        <w:rPr>
          <w:b/>
        </w:rPr>
        <w:t>pedagógica</w:t>
      </w:r>
      <w:proofErr w:type="spellEnd"/>
      <w:r w:rsidRPr="00D33146">
        <w:rPr>
          <w:b/>
        </w:rPr>
        <w:t xml:space="preserve"> no </w:t>
      </w:r>
      <w:proofErr w:type="spellStart"/>
      <w:r w:rsidRPr="00D33146">
        <w:rPr>
          <w:b/>
        </w:rPr>
        <w:t>ensino</w:t>
      </w:r>
      <w:proofErr w:type="spellEnd"/>
      <w:r w:rsidRPr="00D33146">
        <w:rPr>
          <w:b/>
        </w:rPr>
        <w:t xml:space="preserve"> superior</w:t>
      </w:r>
      <w:r>
        <w:rPr>
          <w:b/>
        </w:rPr>
        <w:t>.</w:t>
      </w:r>
      <w:r w:rsidRPr="00D33146">
        <w:t xml:space="preserve"> </w:t>
      </w:r>
      <w:proofErr w:type="spellStart"/>
      <w:proofErr w:type="gramStart"/>
      <w:r>
        <w:t>CNaPPES</w:t>
      </w:r>
      <w:proofErr w:type="spellEnd"/>
      <w:r>
        <w:t>.</w:t>
      </w:r>
      <w:proofErr w:type="gramEnd"/>
      <w:r>
        <w:t xml:space="preserve"> 2015</w:t>
      </w:r>
      <w:bookmarkStart w:id="0" w:name="_GoBack"/>
      <w:bookmarkEnd w:id="0"/>
    </w:p>
    <w:p w:rsidR="006D21EC" w:rsidRPr="00847B5A" w:rsidRDefault="006D21EC">
      <w:pPr>
        <w:jc w:val="left"/>
        <w:rPr>
          <w:i/>
          <w:szCs w:val="21"/>
        </w:rPr>
      </w:pPr>
      <w:proofErr w:type="spellStart"/>
      <w:r>
        <w:t>McGONICAL</w:t>
      </w:r>
      <w:proofErr w:type="spellEnd"/>
      <w:r>
        <w:t xml:space="preserve">, Jane. </w:t>
      </w:r>
      <w:r w:rsidRPr="00847B5A">
        <w:rPr>
          <w:b/>
        </w:rPr>
        <w:t xml:space="preserve">A </w:t>
      </w:r>
      <w:proofErr w:type="spellStart"/>
      <w:r w:rsidRPr="00847B5A">
        <w:rPr>
          <w:b/>
        </w:rPr>
        <w:t>realidade</w:t>
      </w:r>
      <w:proofErr w:type="spellEnd"/>
      <w:r w:rsidRPr="00847B5A">
        <w:rPr>
          <w:b/>
        </w:rPr>
        <w:t xml:space="preserve"> </w:t>
      </w:r>
      <w:proofErr w:type="spellStart"/>
      <w:r w:rsidRPr="00847B5A">
        <w:rPr>
          <w:b/>
        </w:rPr>
        <w:t>em</w:t>
      </w:r>
      <w:proofErr w:type="spellEnd"/>
      <w:r w:rsidRPr="00847B5A">
        <w:rPr>
          <w:b/>
        </w:rPr>
        <w:t xml:space="preserve"> </w:t>
      </w:r>
      <w:proofErr w:type="spellStart"/>
      <w:r w:rsidRPr="00847B5A">
        <w:rPr>
          <w:b/>
        </w:rPr>
        <w:t>jogo</w:t>
      </w:r>
      <w:proofErr w:type="spellEnd"/>
      <w:r w:rsidRPr="00847B5A">
        <w:rPr>
          <w:b/>
        </w:rPr>
        <w:t xml:space="preserve"> - </w:t>
      </w:r>
      <w:proofErr w:type="spellStart"/>
      <w:r w:rsidRPr="00847B5A">
        <w:rPr>
          <w:b/>
        </w:rPr>
        <w:t>por</w:t>
      </w:r>
      <w:proofErr w:type="spellEnd"/>
      <w:r w:rsidRPr="00847B5A">
        <w:rPr>
          <w:b/>
        </w:rPr>
        <w:t xml:space="preserve"> </w:t>
      </w:r>
      <w:proofErr w:type="spellStart"/>
      <w:r w:rsidRPr="00847B5A">
        <w:rPr>
          <w:b/>
        </w:rPr>
        <w:t>que</w:t>
      </w:r>
      <w:proofErr w:type="spellEnd"/>
      <w:r w:rsidRPr="00847B5A">
        <w:rPr>
          <w:b/>
        </w:rPr>
        <w:t xml:space="preserve"> </w:t>
      </w:r>
      <w:proofErr w:type="spellStart"/>
      <w:r w:rsidRPr="00847B5A">
        <w:rPr>
          <w:b/>
        </w:rPr>
        <w:t>os</w:t>
      </w:r>
      <w:proofErr w:type="spellEnd"/>
      <w:r w:rsidRPr="00847B5A">
        <w:rPr>
          <w:b/>
        </w:rPr>
        <w:t xml:space="preserve"> games </w:t>
      </w:r>
      <w:proofErr w:type="spellStart"/>
      <w:r w:rsidRPr="00847B5A">
        <w:rPr>
          <w:b/>
        </w:rPr>
        <w:t>nos</w:t>
      </w:r>
      <w:proofErr w:type="spellEnd"/>
      <w:r w:rsidRPr="00847B5A">
        <w:rPr>
          <w:b/>
        </w:rPr>
        <w:t xml:space="preserve"> </w:t>
      </w:r>
      <w:proofErr w:type="spellStart"/>
      <w:r w:rsidRPr="00847B5A">
        <w:rPr>
          <w:b/>
        </w:rPr>
        <w:t>tornam</w:t>
      </w:r>
      <w:proofErr w:type="spellEnd"/>
      <w:r w:rsidRPr="00847B5A">
        <w:rPr>
          <w:b/>
        </w:rPr>
        <w:t xml:space="preserve"> </w:t>
      </w:r>
      <w:proofErr w:type="spellStart"/>
      <w:r w:rsidRPr="00847B5A">
        <w:rPr>
          <w:b/>
        </w:rPr>
        <w:t>melhores</w:t>
      </w:r>
      <w:proofErr w:type="spellEnd"/>
      <w:r w:rsidRPr="00847B5A">
        <w:rPr>
          <w:b/>
        </w:rPr>
        <w:t xml:space="preserve"> e </w:t>
      </w:r>
      <w:proofErr w:type="spellStart"/>
      <w:proofErr w:type="gramStart"/>
      <w:r w:rsidRPr="00847B5A">
        <w:rPr>
          <w:b/>
        </w:rPr>
        <w:t>como</w:t>
      </w:r>
      <w:proofErr w:type="spellEnd"/>
      <w:proofErr w:type="gramEnd"/>
      <w:r w:rsidRPr="00847B5A">
        <w:rPr>
          <w:b/>
        </w:rPr>
        <w:t xml:space="preserve"> </w:t>
      </w:r>
      <w:proofErr w:type="spellStart"/>
      <w:r w:rsidRPr="00847B5A">
        <w:rPr>
          <w:b/>
        </w:rPr>
        <w:t>eles</w:t>
      </w:r>
      <w:proofErr w:type="spellEnd"/>
      <w:r w:rsidRPr="00847B5A">
        <w:rPr>
          <w:b/>
        </w:rPr>
        <w:t xml:space="preserve"> </w:t>
      </w:r>
      <w:proofErr w:type="spellStart"/>
      <w:r w:rsidRPr="00847B5A">
        <w:rPr>
          <w:b/>
        </w:rPr>
        <w:t>podem</w:t>
      </w:r>
      <w:proofErr w:type="spellEnd"/>
      <w:r w:rsidRPr="00847B5A">
        <w:rPr>
          <w:b/>
        </w:rPr>
        <w:t xml:space="preserve"> </w:t>
      </w:r>
      <w:proofErr w:type="spellStart"/>
      <w:r w:rsidRPr="00847B5A">
        <w:rPr>
          <w:b/>
        </w:rPr>
        <w:t>mudar</w:t>
      </w:r>
      <w:proofErr w:type="spellEnd"/>
      <w:r w:rsidRPr="00847B5A">
        <w:rPr>
          <w:b/>
        </w:rPr>
        <w:t xml:space="preserve"> o </w:t>
      </w:r>
      <w:proofErr w:type="spellStart"/>
      <w:r w:rsidRPr="00847B5A">
        <w:rPr>
          <w:b/>
        </w:rPr>
        <w:t>mundo</w:t>
      </w:r>
      <w:proofErr w:type="spellEnd"/>
      <w:r>
        <w:t xml:space="preserve">. </w:t>
      </w:r>
      <w:proofErr w:type="spellStart"/>
      <w:proofErr w:type="gramStart"/>
      <w:r>
        <w:t>Trad</w:t>
      </w:r>
      <w:proofErr w:type="spellEnd"/>
      <w:r>
        <w:t>.</w:t>
      </w:r>
      <w:proofErr w:type="gramEnd"/>
      <w:r>
        <w:t xml:space="preserve"> Eduardo </w:t>
      </w:r>
      <w:proofErr w:type="spellStart"/>
      <w:r>
        <w:t>Rieche</w:t>
      </w:r>
      <w:proofErr w:type="spellEnd"/>
      <w:r>
        <w:t>. Rio de Janeiro</w:t>
      </w:r>
      <w:r w:rsidR="00847B5A">
        <w:t>: Best Seller, 2012</w:t>
      </w:r>
    </w:p>
    <w:sectPr w:rsidR="006D21EC" w:rsidRPr="00847B5A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420"/>
  <w:hyphenationZone w:val="425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CCE"/>
    <w:rsid w:val="00362082"/>
    <w:rsid w:val="003867A2"/>
    <w:rsid w:val="006B740E"/>
    <w:rsid w:val="006D21EC"/>
    <w:rsid w:val="00847B5A"/>
    <w:rsid w:val="00AF38DB"/>
    <w:rsid w:val="00BE2CCE"/>
    <w:rsid w:val="00CE26CE"/>
    <w:rsid w:val="00D33146"/>
    <w:rsid w:val="00E2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pt-B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kern w:val="2"/>
      <w:sz w:val="21"/>
      <w:szCs w:val="24"/>
      <w:lang w:val="en-US" w:eastAsia="zh-CN"/>
    </w:rPr>
  </w:style>
  <w:style w:type="paragraph" w:styleId="Ttulo1">
    <w:name w:val="heading 1"/>
    <w:basedOn w:val="Normal"/>
    <w:next w:val="Normal"/>
    <w:link w:val="Ttulo1Char"/>
    <w:qFormat/>
    <w:rsid w:val="00057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sid w:val="00057C06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n-US" w:eastAsia="zh-CN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057C06"/>
    <w:pPr>
      <w:widowControl/>
      <w:jc w:val="left"/>
    </w:pPr>
    <w:rPr>
      <w:kern w:val="0"/>
      <w:lang w:val="pt-BR" w:eastAsia="ja-JP"/>
    </w:rPr>
  </w:style>
  <w:style w:type="paragraph" w:styleId="Sumrio2">
    <w:name w:val="toc 2"/>
    <w:basedOn w:val="Normal"/>
    <w:next w:val="Normal"/>
    <w:autoRedefine/>
    <w:uiPriority w:val="39"/>
    <w:unhideWhenUsed/>
    <w:rsid w:val="00057C06"/>
    <w:pPr>
      <w:widowControl/>
      <w:spacing w:after="100"/>
      <w:ind w:left="220"/>
      <w:jc w:val="left"/>
    </w:pPr>
    <w:rPr>
      <w:rFonts w:cs="Times New Roman"/>
      <w:kern w:val="0"/>
      <w:sz w:val="22"/>
      <w:szCs w:val="22"/>
      <w:lang w:val="pt-BR" w:eastAsia="ja-JP"/>
    </w:rPr>
  </w:style>
  <w:style w:type="paragraph" w:styleId="Sumrio1">
    <w:name w:val="toc 1"/>
    <w:basedOn w:val="Normal"/>
    <w:next w:val="Normal"/>
    <w:autoRedefine/>
    <w:uiPriority w:val="39"/>
    <w:unhideWhenUsed/>
    <w:rsid w:val="00057C06"/>
    <w:pPr>
      <w:widowControl/>
      <w:spacing w:after="100"/>
      <w:jc w:val="left"/>
    </w:pPr>
    <w:rPr>
      <w:rFonts w:cs="Times New Roman"/>
      <w:kern w:val="0"/>
      <w:sz w:val="22"/>
      <w:szCs w:val="22"/>
      <w:lang w:val="pt-BR" w:eastAsia="ja-JP"/>
    </w:rPr>
  </w:style>
  <w:style w:type="paragraph" w:styleId="Sumrio3">
    <w:name w:val="toc 3"/>
    <w:basedOn w:val="Normal"/>
    <w:next w:val="Normal"/>
    <w:autoRedefine/>
    <w:uiPriority w:val="39"/>
    <w:unhideWhenUsed/>
    <w:rsid w:val="00057C06"/>
    <w:pPr>
      <w:widowControl/>
      <w:spacing w:after="100"/>
      <w:ind w:left="440"/>
      <w:jc w:val="left"/>
    </w:pPr>
    <w:rPr>
      <w:rFonts w:cs="Times New Roman"/>
      <w:kern w:val="0"/>
      <w:sz w:val="22"/>
      <w:szCs w:val="22"/>
      <w:lang w:val="pt-BR" w:eastAsia="ja-JP"/>
    </w:rPr>
  </w:style>
  <w:style w:type="character" w:styleId="Hyperlink">
    <w:name w:val="Hyperlink"/>
    <w:basedOn w:val="Fontepargpadro"/>
    <w:rsid w:val="006D21E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pt-B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kern w:val="2"/>
      <w:sz w:val="21"/>
      <w:szCs w:val="24"/>
      <w:lang w:val="en-US" w:eastAsia="zh-CN"/>
    </w:rPr>
  </w:style>
  <w:style w:type="paragraph" w:styleId="Ttulo1">
    <w:name w:val="heading 1"/>
    <w:basedOn w:val="Normal"/>
    <w:next w:val="Normal"/>
    <w:link w:val="Ttulo1Char"/>
    <w:qFormat/>
    <w:rsid w:val="00057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sid w:val="00057C06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n-US" w:eastAsia="zh-CN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057C06"/>
    <w:pPr>
      <w:widowControl/>
      <w:jc w:val="left"/>
    </w:pPr>
    <w:rPr>
      <w:kern w:val="0"/>
      <w:lang w:val="pt-BR" w:eastAsia="ja-JP"/>
    </w:rPr>
  </w:style>
  <w:style w:type="paragraph" w:styleId="Sumrio2">
    <w:name w:val="toc 2"/>
    <w:basedOn w:val="Normal"/>
    <w:next w:val="Normal"/>
    <w:autoRedefine/>
    <w:uiPriority w:val="39"/>
    <w:unhideWhenUsed/>
    <w:rsid w:val="00057C06"/>
    <w:pPr>
      <w:widowControl/>
      <w:spacing w:after="100"/>
      <w:ind w:left="220"/>
      <w:jc w:val="left"/>
    </w:pPr>
    <w:rPr>
      <w:rFonts w:cs="Times New Roman"/>
      <w:kern w:val="0"/>
      <w:sz w:val="22"/>
      <w:szCs w:val="22"/>
      <w:lang w:val="pt-BR" w:eastAsia="ja-JP"/>
    </w:rPr>
  </w:style>
  <w:style w:type="paragraph" w:styleId="Sumrio1">
    <w:name w:val="toc 1"/>
    <w:basedOn w:val="Normal"/>
    <w:next w:val="Normal"/>
    <w:autoRedefine/>
    <w:uiPriority w:val="39"/>
    <w:unhideWhenUsed/>
    <w:rsid w:val="00057C06"/>
    <w:pPr>
      <w:widowControl/>
      <w:spacing w:after="100"/>
      <w:jc w:val="left"/>
    </w:pPr>
    <w:rPr>
      <w:rFonts w:cs="Times New Roman"/>
      <w:kern w:val="0"/>
      <w:sz w:val="22"/>
      <w:szCs w:val="22"/>
      <w:lang w:val="pt-BR" w:eastAsia="ja-JP"/>
    </w:rPr>
  </w:style>
  <w:style w:type="paragraph" w:styleId="Sumrio3">
    <w:name w:val="toc 3"/>
    <w:basedOn w:val="Normal"/>
    <w:next w:val="Normal"/>
    <w:autoRedefine/>
    <w:uiPriority w:val="39"/>
    <w:unhideWhenUsed/>
    <w:rsid w:val="00057C06"/>
    <w:pPr>
      <w:widowControl/>
      <w:spacing w:after="100"/>
      <w:ind w:left="440"/>
      <w:jc w:val="left"/>
    </w:pPr>
    <w:rPr>
      <w:rFonts w:cs="Times New Roman"/>
      <w:kern w:val="0"/>
      <w:sz w:val="22"/>
      <w:szCs w:val="22"/>
      <w:lang w:val="pt-BR" w:eastAsia="ja-JP"/>
    </w:rPr>
  </w:style>
  <w:style w:type="character" w:styleId="Hyperlink">
    <w:name w:val="Hyperlink"/>
    <w:basedOn w:val="Fontepargpadro"/>
    <w:rsid w:val="006D21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4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oo.gl/JUIp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CC6BC7-E8E4-4781-A004-61E439AE5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785</Words>
  <Characters>4243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dc:description/>
  <cp:lastModifiedBy>KINHOCRAFT</cp:lastModifiedBy>
  <cp:revision>10</cp:revision>
  <dcterms:created xsi:type="dcterms:W3CDTF">2018-06-18T04:19:00Z</dcterms:created>
  <dcterms:modified xsi:type="dcterms:W3CDTF">2018-10-17T23:33:00Z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1046-10.1.0.5707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