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sectPr>
          <w:pgSz w:w="11905" w:h="16840"/>
          <w:pgMar w:top="216" w:right="1004" w:bottom="926" w:left="10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66800" cy="1402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5" w:h="16840"/>
          <w:pgMar w:top="216" w:right="1004" w:bottom="926" w:left="1036" w:header="720" w:footer="720" w:gutter="0"/>
          <w:cols w:space="720" w:num="2" w:equalWidth="0">
            <w:col w:w="4761" w:space="0"/>
            <w:col w:w="51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24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b w:val="0"/>
          <w:i w:val="0"/>
          <w:color w:val="6C6C6C"/>
          <w:sz w:val="18"/>
        </w:rPr>
        <w:t xml:space="preserve"> Santa Maria de Jetibá, ES – </w:t>
      </w:r>
    </w:p>
    <w:p>
      <w:pPr>
        <w:autoSpaceDN w:val="0"/>
        <w:autoSpaceDE w:val="0"/>
        <w:widowControl/>
        <w:spacing w:line="240" w:lineRule="auto" w:before="0" w:after="0"/>
        <w:ind w:left="0" w:right="1932" w:firstLine="0"/>
        <w:jc w:val="right"/>
      </w:pPr>
      <w:r>
        <w:rPr>
          <w:rFonts w:ascii="Cambria" w:hAnsi="Cambria" w:eastAsia="Cambria"/>
          <w:b w:val="0"/>
          <w:i w:val="0"/>
          <w:color w:val="6C6C6C"/>
          <w:sz w:val="18"/>
        </w:rPr>
        <w:t xml:space="preserve">Brasil </w:t>
      </w:r>
    </w:p>
    <w:p>
      <w:pPr>
        <w:autoSpaceDN w:val="0"/>
        <w:autoSpaceDE w:val="0"/>
        <w:widowControl/>
        <w:spacing w:line="240" w:lineRule="auto" w:before="4" w:after="0"/>
        <w:ind w:left="0" w:right="2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2560" cy="1612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2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b w:val="0"/>
          <w:i w:val="0"/>
          <w:color w:val="6C6C6C"/>
          <w:sz w:val="18"/>
        </w:rPr>
        <w:t xml:space="preserve"> (27) 99697-2400(wpp) </w:t>
      </w:r>
    </w:p>
    <w:p>
      <w:pPr>
        <w:autoSpaceDN w:val="0"/>
        <w:autoSpaceDE w:val="0"/>
        <w:widowControl/>
        <w:spacing w:line="240" w:lineRule="auto" w:before="38" w:after="0"/>
        <w:ind w:left="0" w:right="3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1610" cy="1803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b w:val="0"/>
          <w:i w:val="0"/>
          <w:color w:val="6C6C6C"/>
          <w:sz w:val="18"/>
        </w:rPr>
        <w:t xml:space="preserve"> github.com/samuel0k</w:t>
      </w:r>
    </w:p>
    <w:p>
      <w:pPr>
        <w:autoSpaceDN w:val="0"/>
        <w:autoSpaceDE w:val="0"/>
        <w:widowControl/>
        <w:spacing w:line="240" w:lineRule="auto" w:before="38" w:after="1296"/>
        <w:ind w:left="0" w:right="4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1610" cy="1803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b w:val="0"/>
          <w:i w:val="0"/>
          <w:color w:val="6C6C6C"/>
          <w:sz w:val="18"/>
        </w:rPr>
        <w:t xml:space="preserve"> ceifmode@gmail.com </w:t>
      </w:r>
    </w:p>
    <w:p>
      <w:pPr>
        <w:sectPr>
          <w:type w:val="nextColumn"/>
          <w:pgSz w:w="11905" w:h="16840"/>
          <w:pgMar w:top="216" w:right="1004" w:bottom="926" w:left="1036" w:header="720" w:footer="720" w:gutter="0"/>
          <w:cols w:space="720" w:num="2" w:equalWidth="0">
            <w:col w:w="4761" w:space="0"/>
            <w:col w:w="51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865"/>
      </w:tblGrid>
      <w:tr>
        <w:trPr>
          <w:trHeight w:hRule="exact" w:val="640"/>
        </w:trPr>
        <w:tc>
          <w:tcPr>
            <w:tcW w:type="dxa" w:w="9836"/>
            <w:tcBorders>
              <w:start w:sz="4.0" w:val="single" w:color="#7D96AC"/>
              <w:top w:sz="4.0" w:val="single" w:color="#7D96AC"/>
              <w:end w:sz="4.0" w:val="single" w:color="#7D96AC"/>
              <w:bottom w:sz="4.0" w:val="single" w:color="#7D96AC"/>
            </w:tcBorders>
            <w:shd w:fill="7d96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32"/>
              </w:rPr>
              <w:t xml:space="preserve">SAMUEL KUSANCKE </w:t>
            </w:r>
          </w:p>
        </w:tc>
      </w:tr>
    </w:tbl>
    <w:p>
      <w:pPr>
        <w:autoSpaceDN w:val="0"/>
        <w:autoSpaceDE w:val="0"/>
        <w:widowControl/>
        <w:spacing w:line="1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4932"/>
        <w:gridCol w:w="4932"/>
      </w:tblGrid>
      <w:tr>
        <w:trPr>
          <w:trHeight w:hRule="exact" w:val="766"/>
        </w:trPr>
        <w:tc>
          <w:tcPr>
            <w:tcW w:type="dxa" w:w="1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7D96AC"/>
                <w:sz w:val="21"/>
              </w:rPr>
              <w:t xml:space="preserve">OBJETIVO </w:t>
            </w:r>
          </w:p>
        </w:tc>
        <w:tc>
          <w:tcPr>
            <w:tcW w:type="dxa" w:w="8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72" w:after="0"/>
              <w:ind w:left="268" w:right="1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515151"/>
                <w:sz w:val="24"/>
              </w:rPr>
              <w:t xml:space="preserve">Procuro oportunidade que possa trazer novas perspectivas de </w:t>
            </w:r>
            <w:r>
              <w:rPr>
                <w:spacing w:val="-8.88888888888889"/>
                <w:rFonts w:ascii="Arial" w:hAnsi="Arial" w:eastAsia="Arial"/>
                <w:b w:val="0"/>
                <w:i w:val="0"/>
                <w:color w:val="515151"/>
                <w:sz w:val="24"/>
              </w:rPr>
              <w:t xml:space="preserve">futuro e </w:t>
            </w:r>
            <w:r>
              <w:rPr>
                <w:rFonts w:ascii="Arial" w:hAnsi="Arial" w:eastAsia="Arial"/>
                <w:b w:val="0"/>
                <w:i w:val="0"/>
                <w:color w:val="515151"/>
                <w:sz w:val="24"/>
              </w:rPr>
              <w:t xml:space="preserve">crescimento. Estou à procura de minha </w:t>
            </w:r>
            <w:r>
              <w:rPr>
                <w:rFonts w:ascii="Arial" w:hAnsi="Arial" w:eastAsia="Arial"/>
                <w:b/>
                <w:i w:val="0"/>
                <w:color w:val="515151"/>
                <w:sz w:val="24"/>
              </w:rPr>
              <w:t>primeira</w:t>
            </w:r>
            <w:r>
              <w:rPr>
                <w:rFonts w:ascii="Arial" w:hAnsi="Arial" w:eastAsia="Arial"/>
                <w:b w:val="0"/>
                <w:i w:val="0"/>
                <w:color w:val="515151"/>
                <w:sz w:val="24"/>
              </w:rPr>
              <w:t xml:space="preserve"> experiência de trabalho.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68"/>
        <w:ind w:left="0" w:right="0"/>
      </w:pPr>
    </w:p>
    <w:p>
      <w:pPr>
        <w:sectPr>
          <w:type w:val="continuous"/>
          <w:pgSz w:w="11905" w:h="16840"/>
          <w:pgMar w:top="216" w:right="1004" w:bottom="926" w:left="1036" w:header="720" w:footer="720" w:gutter="0"/>
          <w:cols w:space="720" w:num="1" w:equalWidth="0">
            <w:col w:w="9864" w:space="0"/>
            <w:col w:w="4761" w:space="0"/>
            <w:col w:w="5102" w:space="0"/>
          </w:cols>
          <w:docGrid w:linePitch="360"/>
        </w:sectPr>
      </w:pPr>
    </w:p>
    <w:p>
      <w:pPr>
        <w:spacing w:after="182"/>
        <w:sectPr>
          <w:type w:val="continuous"/>
          <w:pgSz w:w="11905" w:h="16840"/>
          <w:pgMar w:top="216" w:right="1004" w:bottom="926" w:left="1036" w:header="720" w:footer="720" w:gutter="0"/>
          <w:cols w:space="720" w:num="2" w:equalWidth="0"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sectPr>
          <w:type w:val="nextColumn"/>
          <w:pgSz w:w="11905" w:h="16840"/>
          <w:pgMar w:top="216" w:right="1004" w:bottom="926" w:left="1036" w:header="720" w:footer="720" w:gutter="0"/>
          <w:cols w:space="720" w:num="2" w:equalWidth="0"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autoSpaceDN w:val="0"/>
        <w:tabs>
          <w:tab w:pos="1526" w:val="left"/>
        </w:tabs>
        <w:autoSpaceDE w:val="0"/>
        <w:widowControl/>
        <w:spacing w:line="240" w:lineRule="auto" w:before="0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7D96AC"/>
          <w:sz w:val="21"/>
        </w:rPr>
        <w:t xml:space="preserve">EDUCAÇÃO </w:t>
      </w:r>
      <w:r>
        <w:tab/>
      </w:r>
      <w:r>
        <w:rPr>
          <w:rFonts w:ascii="Cambria" w:hAnsi="Cambria" w:eastAsia="Cambria"/>
          <w:b/>
          <w:i w:val="0"/>
          <w:color w:val="6C6C6C"/>
          <w:sz w:val="24"/>
        </w:rPr>
        <w:t>Ensino medio 3 ano- Cunclusão 2021</w:t>
      </w:r>
    </w:p>
    <w:p>
      <w:pPr>
        <w:autoSpaceDN w:val="0"/>
        <w:autoSpaceDE w:val="0"/>
        <w:widowControl/>
        <w:spacing w:line="240" w:lineRule="auto" w:before="216" w:after="0"/>
        <w:ind w:left="1526" w:right="0" w:firstLine="0"/>
        <w:jc w:val="left"/>
      </w:pPr>
      <w:r>
        <w:rPr>
          <w:rFonts w:ascii="Cambria" w:hAnsi="Cambria" w:eastAsia="Cambria"/>
          <w:b w:val="0"/>
          <w:i w:val="0"/>
          <w:color w:val="6C6C6C"/>
          <w:sz w:val="20"/>
        </w:rPr>
        <w:t xml:space="preserve"> Escola estadual Graça Aranha- 2021 </w:t>
      </w:r>
    </w:p>
    <w:p>
      <w:pPr>
        <w:autoSpaceDN w:val="0"/>
        <w:autoSpaceDE w:val="0"/>
        <w:widowControl/>
        <w:spacing w:line="295" w:lineRule="auto" w:before="206" w:after="626"/>
        <w:ind w:left="1546" w:right="3646" w:firstLine="0"/>
        <w:jc w:val="left"/>
      </w:pPr>
      <w:r>
        <w:rPr>
          <w:rFonts w:ascii="Cambria" w:hAnsi="Cambria" w:eastAsia="Cambria"/>
          <w:b/>
          <w:i w:val="0"/>
          <w:color w:val="6C6C6C"/>
          <w:sz w:val="22"/>
        </w:rPr>
        <w:t xml:space="preserve">Ensino médio 2 ano – Conclusão em 2020 </w:t>
      </w:r>
      <w:r>
        <w:br/>
      </w:r>
      <w:r>
        <w:rPr>
          <w:rFonts w:ascii="Cambria" w:hAnsi="Cambria" w:eastAsia="Cambria"/>
          <w:b w:val="0"/>
          <w:i w:val="0"/>
          <w:color w:val="6C6C6C"/>
          <w:sz w:val="22"/>
        </w:rPr>
        <w:t xml:space="preserve">Escola estadual Co rrego Francisco Corre a - 2020 </w:t>
      </w:r>
      <w:r>
        <w:br/>
      </w:r>
      <w:r>
        <w:rPr>
          <w:rFonts w:ascii="Cambria" w:hAnsi="Cambria" w:eastAsia="Cambria"/>
          <w:b/>
          <w:i w:val="0"/>
          <w:color w:val="6C6C6C"/>
          <w:sz w:val="22"/>
        </w:rPr>
        <w:t xml:space="preserve">Ensino fundamental </w:t>
      </w:r>
      <w:r>
        <w:br/>
      </w:r>
      <w:r>
        <w:rPr>
          <w:rFonts w:ascii="Cambria" w:hAnsi="Cambria" w:eastAsia="Cambria"/>
          <w:b w:val="0"/>
          <w:i w:val="0"/>
          <w:color w:val="6C6C6C"/>
          <w:sz w:val="22"/>
        </w:rPr>
        <w:t>Escola municipal Co rrego Francisco Corre a</w:t>
      </w:r>
      <w:r>
        <w:rPr>
          <w:spacing w:val="-11.428571428571427"/>
          <w:rFonts w:ascii="Cambria" w:hAnsi="Cambria" w:eastAsia="Cambria"/>
          <w:b w:val="0"/>
          <w:i w:val="0"/>
          <w:color w:val="6C6C6C"/>
          <w:sz w:val="22"/>
        </w:rPr>
        <w:t xml:space="preserve"> - 2018</w:t>
      </w:r>
    </w:p>
    <w:p>
      <w:pPr>
        <w:sectPr>
          <w:type w:val="continuous"/>
          <w:pgSz w:w="11905" w:h="16840"/>
          <w:pgMar w:top="216" w:right="1004" w:bottom="926" w:left="1036" w:header="720" w:footer="720" w:gutter="0"/>
          <w:cols w:space="720" w:num="1" w:equalWidth="0">
            <w:col w:w="9864" w:space="0"/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96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7D96AC"/>
          <w:sz w:val="21"/>
        </w:rPr>
        <w:t xml:space="preserve">CURSOS </w:t>
      </w:r>
    </w:p>
    <w:p>
      <w:pPr>
        <w:sectPr>
          <w:type w:val="continuous"/>
          <w:pgSz w:w="11905" w:h="16840"/>
          <w:pgMar w:top="216" w:right="1004" w:bottom="926" w:left="1036" w:header="720" w:footer="720" w:gutter="0"/>
          <w:cols w:space="720" w:num="2" w:equalWidth="0">
            <w:col w:w="1430" w:space="0"/>
            <w:col w:w="8434" w:space="0"/>
            <w:col w:w="9864" w:space="0"/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90" w:after="212"/>
        <w:ind w:left="116" w:right="0" w:firstLine="0"/>
        <w:jc w:val="left"/>
      </w:pPr>
      <w:r>
        <w:rPr>
          <w:rFonts w:ascii="Cambria" w:hAnsi="Cambria" w:eastAsia="Cambria"/>
          <w:b/>
          <w:i w:val="0"/>
          <w:color w:val="6C6C6C"/>
          <w:sz w:val="22"/>
        </w:rPr>
        <w:t>NEXT LEVEL WEEK - BOOSTER</w:t>
      </w:r>
    </w:p>
    <w:p>
      <w:pPr>
        <w:sectPr>
          <w:type w:val="nextColumn"/>
          <w:pgSz w:w="11905" w:h="16840"/>
          <w:pgMar w:top="216" w:right="1004" w:bottom="926" w:left="1036" w:header="720" w:footer="720" w:gutter="0"/>
          <w:cols w:space="720" w:num="2" w:equalWidth="0">
            <w:col w:w="1430" w:space="0"/>
            <w:col w:w="8434" w:space="0"/>
            <w:col w:w="9864" w:space="0"/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546" w:right="1684" w:firstLine="0"/>
        <w:jc w:val="left"/>
      </w:pPr>
      <w:r>
        <w:rPr>
          <w:rFonts w:ascii="Cambria" w:hAnsi="Cambria" w:eastAsia="Cambria"/>
          <w:b w:val="0"/>
          <w:i w:val="0"/>
          <w:color w:val="6C6C6C"/>
          <w:sz w:val="22"/>
        </w:rPr>
        <w:t xml:space="preserve">Curso intensivo de Node, ReactJS, React Native, Expo, SQLite </w:t>
      </w:r>
      <w:r>
        <w:rPr>
          <w:spacing w:val="-7.272727272727273"/>
          <w:rFonts w:ascii="Cambria" w:hAnsi="Cambria" w:eastAsia="Cambria"/>
          <w:b w:val="0"/>
          <w:i w:val="0"/>
          <w:color w:val="6C6C6C"/>
          <w:sz w:val="22"/>
        </w:rPr>
        <w:t xml:space="preserve">e diversas </w:t>
      </w:r>
      <w:r>
        <w:rPr>
          <w:rFonts w:ascii="Cambria" w:hAnsi="Cambria" w:eastAsia="Cambria"/>
          <w:b w:val="0"/>
          <w:i w:val="0"/>
          <w:color w:val="6C6C6C"/>
          <w:sz w:val="22"/>
        </w:rPr>
        <w:t>bibliotecas.</w:t>
      </w:r>
    </w:p>
    <w:p>
      <w:pPr>
        <w:autoSpaceDN w:val="0"/>
        <w:autoSpaceDE w:val="0"/>
        <w:widowControl/>
        <w:spacing w:line="240" w:lineRule="auto" w:before="212" w:after="0"/>
        <w:ind w:left="1546" w:right="0" w:firstLine="0"/>
        <w:jc w:val="left"/>
      </w:pPr>
      <w:r>
        <w:rPr>
          <w:rFonts w:ascii="Cambria" w:hAnsi="Cambria" w:eastAsia="Cambria"/>
          <w:b w:val="0"/>
          <w:i w:val="0"/>
          <w:color w:val="6C6C6C"/>
          <w:sz w:val="22"/>
        </w:rPr>
        <w:t xml:space="preserve">Carga hora ria: 20hs – Diego Schell Fernandes. – Jun/20 </w:t>
      </w:r>
    </w:p>
    <w:p>
      <w:pPr>
        <w:autoSpaceDN w:val="0"/>
        <w:autoSpaceDE w:val="0"/>
        <w:widowControl/>
        <w:spacing w:line="240" w:lineRule="auto" w:before="654" w:after="0"/>
        <w:ind w:left="154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OMNISTACK 11</w:t>
      </w:r>
    </w:p>
    <w:p>
      <w:pPr>
        <w:autoSpaceDN w:val="0"/>
        <w:autoSpaceDE w:val="0"/>
        <w:widowControl/>
        <w:spacing w:line="240" w:lineRule="auto" w:before="212" w:after="0"/>
        <w:ind w:left="154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Conceitos ba sicos de nodejs , reactjs e react native.</w:t>
      </w:r>
    </w:p>
    <w:p>
      <w:pPr>
        <w:autoSpaceDN w:val="0"/>
        <w:autoSpaceDE w:val="0"/>
        <w:widowControl/>
        <w:spacing w:line="240" w:lineRule="auto" w:before="212" w:after="0"/>
        <w:ind w:left="154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Carga hora ria: 10hs – Rocketseat – Mar/20</w:t>
      </w:r>
    </w:p>
    <w:p>
      <w:pPr>
        <w:autoSpaceDN w:val="0"/>
        <w:autoSpaceDE w:val="0"/>
        <w:widowControl/>
        <w:spacing w:line="240" w:lineRule="auto" w:before="652" w:after="0"/>
        <w:ind w:left="1546" w:right="0" w:firstLine="0"/>
        <w:jc w:val="left"/>
      </w:pPr>
      <w:r>
        <w:rPr>
          <w:rFonts w:ascii="Cambria" w:hAnsi="Cambria" w:eastAsia="Cambria"/>
          <w:b/>
          <w:i w:val="0"/>
          <w:color w:val="6C6C6C"/>
          <w:sz w:val="22"/>
        </w:rPr>
        <w:t xml:space="preserve">HTML5, CSS3 E JavaScript – INICIANTE </w:t>
      </w:r>
    </w:p>
    <w:p>
      <w:pPr>
        <w:autoSpaceDN w:val="0"/>
        <w:autoSpaceDE w:val="0"/>
        <w:widowControl/>
        <w:spacing w:line="240" w:lineRule="auto" w:before="212" w:after="0"/>
        <w:ind w:left="154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Carga hora ria: 64hs – Prof. Gustavo Guanabara – Dez/19</w:t>
      </w:r>
    </w:p>
    <w:p>
      <w:pPr>
        <w:autoSpaceDN w:val="0"/>
        <w:autoSpaceDE w:val="0"/>
        <w:widowControl/>
        <w:spacing w:line="240" w:lineRule="auto" w:before="652" w:after="0"/>
        <w:ind w:left="154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INTRDUÇÃO À LINGUAGEM HTML</w:t>
      </w:r>
    </w:p>
    <w:p>
      <w:pPr>
        <w:sectPr>
          <w:type w:val="continuous"/>
          <w:pgSz w:w="11905" w:h="16840"/>
          <w:pgMar w:top="216" w:right="1004" w:bottom="926" w:left="1036" w:header="720" w:footer="720" w:gutter="0"/>
          <w:cols w:space="720" w:num="1" w:equalWidth="0">
            <w:col w:w="9864" w:space="0"/>
            <w:col w:w="1430" w:space="0"/>
            <w:col w:w="8434" w:space="0"/>
            <w:col w:w="9864" w:space="0"/>
            <w:col w:w="1430" w:space="0"/>
            <w:col w:w="8434" w:space="0"/>
            <w:col w:w="9864" w:space="0"/>
            <w:col w:w="4761" w:space="0"/>
            <w:col w:w="5102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00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Carga hora ria 30min – Diego Mariano – 2019</w:t>
      </w:r>
    </w:p>
    <w:p>
      <w:pPr>
        <w:autoSpaceDN w:val="0"/>
        <w:autoSpaceDE w:val="0"/>
        <w:widowControl/>
        <w:spacing w:line="240" w:lineRule="auto" w:before="652" w:after="0"/>
        <w:ind w:left="200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CURSO DE PYTHON 3</w:t>
      </w:r>
    </w:p>
    <w:p>
      <w:pPr>
        <w:autoSpaceDN w:val="0"/>
        <w:autoSpaceDE w:val="0"/>
        <w:widowControl/>
        <w:spacing w:line="240" w:lineRule="auto" w:before="212" w:after="13806"/>
        <w:ind w:left="200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Carga hora ria: 40hs - Prof. Gustavo Guanabara – Jan/19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10693"/>
      </w:tblGrid>
      <w:tr>
        <w:trPr>
          <w:trHeight w:hRule="exact" w:val="338"/>
        </w:trPr>
        <w:tc>
          <w:tcPr>
            <w:tcW w:type="dxa" w:w="10672"/>
            <w:tcBorders>
              <w:start w:sz="1.5999999999999943" w:val="single" w:color="#FFFFFF"/>
              <w:top w:sz="4.0" w:val="single" w:color="#B0C0C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6C6C6C"/>
                <w:sz w:val="20"/>
              </w:rPr>
              <w:t xml:space="preserve">Pa gina2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5" w:h="16840"/>
      <w:pgMar w:top="162" w:right="636" w:bottom="352" w:left="576" w:header="720" w:footer="720" w:gutter="0"/>
      <w:cols w:space="720" w:num="1" w:equalWidth="0">
        <w:col w:w="10694" w:space="0"/>
        <w:col w:w="9864" w:space="0"/>
        <w:col w:w="1430" w:space="0"/>
        <w:col w:w="8434" w:space="0"/>
        <w:col w:w="9864" w:space="0"/>
        <w:col w:w="1430" w:space="0"/>
        <w:col w:w="8434" w:space="0"/>
        <w:col w:w="9864" w:space="0"/>
        <w:col w:w="4761" w:space="0"/>
        <w:col w:w="51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