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119" w:rsidRDefault="008B1EBF" w:rsidP="008B1EBF">
      <w:pPr>
        <w:jc w:val="center"/>
        <w:rPr>
          <w:b/>
          <w:sz w:val="28"/>
          <w:u w:val="single"/>
        </w:rPr>
      </w:pPr>
      <w:r w:rsidRPr="008B1EBF">
        <w:rPr>
          <w:b/>
          <w:sz w:val="28"/>
          <w:u w:val="single"/>
        </w:rPr>
        <w:t>Reseña de servidores web Nginx y apache</w:t>
      </w:r>
    </w:p>
    <w:p w:rsidR="00483063" w:rsidRPr="008B1EBF" w:rsidRDefault="00483063" w:rsidP="00483063">
      <w:pPr>
        <w:rPr>
          <w:b/>
          <w:sz w:val="28"/>
          <w:u w:val="single"/>
        </w:rPr>
      </w:pPr>
      <w:r>
        <w:rPr>
          <w:b/>
          <w:sz w:val="28"/>
          <w:u w:val="single"/>
        </w:rPr>
        <w:t>Web Nginx</w:t>
      </w:r>
    </w:p>
    <w:p w:rsidR="008B1EBF" w:rsidRPr="008B1EBF" w:rsidRDefault="008B1EBF" w:rsidP="008B1EBF">
      <w:pPr>
        <w:rPr>
          <w:rFonts w:cstheme="minorHAnsi"/>
          <w:sz w:val="24"/>
          <w:szCs w:val="24"/>
        </w:rPr>
      </w:pPr>
      <w:r w:rsidRPr="008B1EBF">
        <w:rPr>
          <w:rFonts w:cstheme="minorHAnsi"/>
          <w:sz w:val="24"/>
          <w:szCs w:val="24"/>
        </w:rPr>
        <w:t>Nginx es un servidor web de alto rendimiento, capaz de trabajar junto con diversas tecnologías de desarrollo y lenguajes. La a sincronía es su característica fundamental, junto con su rapidez, ya que es un servidor web ligero. Todo ello, sin reducir el amplio rango de funcionalidades del servidor: avanzadas y, sobre todo, muy flexibles. Es capaz de adaptarse a muchas situaciones distintas y fue pensado desde el primer día para atender grandes necesidades de tráfico. Puede servir páginas con programación del lado del servidor, con lenguajes como PHP, aunque es muy utilizado también para servir archivos estáticos.</w:t>
      </w:r>
    </w:p>
    <w:p w:rsidR="008B1EBF" w:rsidRPr="008B1EBF" w:rsidRDefault="008B1EBF" w:rsidP="008B1EBF">
      <w:pPr>
        <w:rPr>
          <w:rFonts w:cstheme="minorHAnsi"/>
          <w:sz w:val="24"/>
          <w:szCs w:val="24"/>
        </w:rPr>
      </w:pPr>
      <w:r w:rsidRPr="008B1EBF">
        <w:rPr>
          <w:rFonts w:cstheme="minorHAnsi"/>
          <w:sz w:val="24"/>
          <w:szCs w:val="24"/>
        </w:rPr>
        <w:t>Cuando hablamos de Nginx es inevitable compararlo con Apache, ya que tradicionalmente Apache ha sido, y sigue siendo, el servidor web más utilizado. Sin embargo, Nginx ha sido capaz de solucionar algunos asuntos en los que Apache tiene peor rendimiento, como la concurrencia. Nginx es, de entrada y en máquinas similares, capaz de administrar más accesos concurrentes de lo que podría hacer Apache, con menores requisitos de memoria.</w:t>
      </w:r>
    </w:p>
    <w:p w:rsidR="008B1EBF" w:rsidRDefault="008B1EBF" w:rsidP="008B1EBF">
      <w:pPr>
        <w:rPr>
          <w:rFonts w:cstheme="minorHAnsi"/>
          <w:color w:val="373737"/>
          <w:sz w:val="24"/>
          <w:szCs w:val="24"/>
          <w:shd w:val="clear" w:color="auto" w:fill="FFFFFF"/>
        </w:rPr>
      </w:pPr>
      <w:r w:rsidRPr="008B1EBF">
        <w:rPr>
          <w:rFonts w:cstheme="minorHAnsi"/>
          <w:color w:val="373737"/>
          <w:sz w:val="24"/>
          <w:szCs w:val="24"/>
          <w:shd w:val="clear" w:color="auto" w:fill="FFFFFF"/>
        </w:rPr>
        <w:t>Además de mero servidor web, Nginx suele también configurarse como </w:t>
      </w:r>
      <w:r w:rsidRPr="008B1EBF">
        <w:rPr>
          <w:rStyle w:val="Textoennegrita"/>
          <w:rFonts w:cstheme="minorHAnsi"/>
          <w:color w:val="323232"/>
          <w:sz w:val="24"/>
          <w:szCs w:val="24"/>
          <w:bdr w:val="none" w:sz="0" w:space="0" w:color="auto" w:frame="1"/>
          <w:shd w:val="clear" w:color="auto" w:fill="FFFFFF"/>
        </w:rPr>
        <w:t>proxy inverso</w:t>
      </w:r>
      <w:r w:rsidRPr="008B1EBF">
        <w:rPr>
          <w:rFonts w:cstheme="minorHAnsi"/>
          <w:color w:val="373737"/>
          <w:sz w:val="24"/>
          <w:szCs w:val="24"/>
          <w:shd w:val="clear" w:color="auto" w:fill="FFFFFF"/>
        </w:rPr>
        <w:t>, sirviendo como capa intermedia entre el cliente y el servidor de aplicaciones. Es muy habitual, por ejemplo, que sirva como capa intermedia a un servidor programado con </w:t>
      </w:r>
      <w:hyperlink r:id="rId4" w:tgtFrame="_blank" w:history="1">
        <w:r w:rsidRPr="008B1EBF">
          <w:rPr>
            <w:rStyle w:val="Hipervnculo"/>
            <w:rFonts w:cstheme="minorHAnsi"/>
            <w:color w:val="323232"/>
            <w:sz w:val="24"/>
            <w:szCs w:val="24"/>
            <w:bdr w:val="none" w:sz="0" w:space="0" w:color="auto" w:frame="1"/>
            <w:shd w:val="clear" w:color="auto" w:fill="FFFFFF"/>
          </w:rPr>
          <w:t>NodeJS</w:t>
        </w:r>
      </w:hyperlink>
      <w:r w:rsidRPr="008B1EBF">
        <w:rPr>
          <w:rFonts w:cstheme="minorHAnsi"/>
          <w:color w:val="373737"/>
          <w:sz w:val="24"/>
          <w:szCs w:val="24"/>
          <w:shd w:val="clear" w:color="auto" w:fill="FFFFFF"/>
        </w:rPr>
        <w:t>, permitiendo una mejor gestión de los recursos back-end y aumentando la seguridad. Paralelamente, las configuraciones y casos de uso de Nginx son capaces de ofrecer soluciones encaminadas a la escalabilidad de las aplicaciones, como el balanceo de carga o el cacheo de páginas.</w:t>
      </w:r>
    </w:p>
    <w:p w:rsidR="00483063" w:rsidRPr="00483063" w:rsidRDefault="00483063" w:rsidP="008B1EBF">
      <w:pPr>
        <w:rPr>
          <w:rFonts w:cstheme="minorHAnsi"/>
          <w:color w:val="373737"/>
          <w:sz w:val="28"/>
          <w:szCs w:val="24"/>
          <w:u w:val="single"/>
          <w:shd w:val="clear" w:color="auto" w:fill="FFFFFF"/>
        </w:rPr>
      </w:pPr>
      <w:r w:rsidRPr="00483063">
        <w:rPr>
          <w:rFonts w:cstheme="minorHAnsi"/>
          <w:color w:val="373737"/>
          <w:sz w:val="28"/>
          <w:szCs w:val="24"/>
          <w:u w:val="single"/>
          <w:shd w:val="clear" w:color="auto" w:fill="FFFFFF"/>
        </w:rPr>
        <w:t>Apache</w:t>
      </w:r>
    </w:p>
    <w:p w:rsidR="00483063" w:rsidRPr="00483063" w:rsidRDefault="00483063" w:rsidP="00483063">
      <w:r w:rsidRPr="00483063">
        <w:t>Apache es un software de servidor web gratuito y de código abierto con el cual se ejecutan el </w:t>
      </w:r>
      <w:hyperlink r:id="rId5" w:history="1">
        <w:r w:rsidRPr="00483063">
          <w:rPr>
            <w:rStyle w:val="Hipervnculo"/>
            <w:color w:val="auto"/>
            <w:u w:val="none"/>
          </w:rPr>
          <w:t>46% de los sitios web</w:t>
        </w:r>
      </w:hyperlink>
      <w:r w:rsidRPr="00483063">
        <w:t> de todo el mundo. El nombre oficial es </w:t>
      </w:r>
      <w:hyperlink r:id="rId6" w:history="1">
        <w:r w:rsidRPr="00483063">
          <w:rPr>
            <w:rStyle w:val="Hipervnculo"/>
            <w:color w:val="auto"/>
            <w:u w:val="none"/>
          </w:rPr>
          <w:t>Apache HTTP Server</w:t>
        </w:r>
      </w:hyperlink>
      <w:r w:rsidRPr="00483063">
        <w:t>, y es mantenido y desarrollado por la Apache Software Foundation.</w:t>
      </w:r>
    </w:p>
    <w:p w:rsidR="00483063" w:rsidRPr="00483063" w:rsidRDefault="00483063" w:rsidP="00483063">
      <w:r w:rsidRPr="00483063">
        <w:t>Les permite a los propietarios de sitios web servir contenido en la web, de ahí el nombre de “servidor web”. Es uno de los servidores web más antiguos y confiables, con la primera versión lanzada hace más de 20 años, en 1995.</w:t>
      </w:r>
    </w:p>
    <w:p w:rsidR="00483063" w:rsidRPr="00483063" w:rsidRDefault="00483063" w:rsidP="00483063">
      <w:r w:rsidRPr="00483063">
        <w:t>Cuando alguien quiere visitar un sitio web, ingresa un nombre de dominio en la barra de direcciones de su navegador. Luego, el servidor web envía los archivos solicitados actuando como un repartidor virtual.</w:t>
      </w:r>
    </w:p>
    <w:p w:rsidR="008B1EBF" w:rsidRPr="00483063" w:rsidRDefault="00483063" w:rsidP="00483063">
      <w:r w:rsidRPr="00483063">
        <w:t>Aquí en Hostinger</w:t>
      </w:r>
      <w:bookmarkStart w:id="0" w:name="_GoBack"/>
      <w:bookmarkEnd w:id="0"/>
      <w:r w:rsidRPr="00483063">
        <w:t>, nuestra infraestructura de </w:t>
      </w:r>
      <w:hyperlink r:id="rId7" w:history="1">
        <w:r w:rsidRPr="00483063">
          <w:rPr>
            <w:rStyle w:val="Hipervnculo"/>
            <w:color w:val="auto"/>
            <w:u w:val="none"/>
          </w:rPr>
          <w:t>hosting web</w:t>
        </w:r>
      </w:hyperlink>
      <w:r w:rsidRPr="00483063">
        <w:t> utiliza Apache en paralelo con NGINX, que es otro software popular de servidor web. Esta configuración particular nos permite obtener lo mejor de ambos mundos. Esto mejora en gran medida el rendimiento del servidor al compensar los lados más débiles de un software con las fortalezas del otro.</w:t>
      </w:r>
    </w:p>
    <w:sectPr w:rsidR="008B1EBF" w:rsidRPr="004830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EBF"/>
    <w:rsid w:val="00483063"/>
    <w:rsid w:val="008B1EBF"/>
    <w:rsid w:val="00BF21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B262"/>
  <w15:chartTrackingRefBased/>
  <w15:docId w15:val="{F4E7990B-4F63-48B6-ABA6-F57DCCC99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B1EBF"/>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8B1EBF"/>
    <w:rPr>
      <w:b/>
      <w:bCs/>
    </w:rPr>
  </w:style>
  <w:style w:type="character" w:styleId="Hipervnculo">
    <w:name w:val="Hyperlink"/>
    <w:basedOn w:val="Fuentedeprrafopredeter"/>
    <w:uiPriority w:val="99"/>
    <w:unhideWhenUsed/>
    <w:rsid w:val="008B1E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596200">
      <w:bodyDiv w:val="1"/>
      <w:marLeft w:val="0"/>
      <w:marRight w:val="0"/>
      <w:marTop w:val="0"/>
      <w:marBottom w:val="0"/>
      <w:divBdr>
        <w:top w:val="none" w:sz="0" w:space="0" w:color="auto"/>
        <w:left w:val="none" w:sz="0" w:space="0" w:color="auto"/>
        <w:bottom w:val="none" w:sz="0" w:space="0" w:color="auto"/>
        <w:right w:val="none" w:sz="0" w:space="0" w:color="auto"/>
      </w:divBdr>
    </w:div>
    <w:div w:id="204278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hostinger.es/hosting-we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ttpd.apache.org/" TargetMode="External"/><Relationship Id="rId5" Type="http://schemas.openxmlformats.org/officeDocument/2006/relationships/hyperlink" Target="https://w3techs.com/technologies/details/ws-apache/all/all" TargetMode="External"/><Relationship Id="rId4" Type="http://schemas.openxmlformats.org/officeDocument/2006/relationships/hyperlink" Target="https://www.arsys.es/blog/que-tiene-de-bueno-nodejs/"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449</Words>
  <Characters>2475</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dc:description/>
  <cp:lastModifiedBy>Jesus</cp:lastModifiedBy>
  <cp:revision>3</cp:revision>
  <dcterms:created xsi:type="dcterms:W3CDTF">2019-05-28T00:38:00Z</dcterms:created>
  <dcterms:modified xsi:type="dcterms:W3CDTF">2019-05-28T00:46:00Z</dcterms:modified>
</cp:coreProperties>
</file>