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7C2B" w14:textId="77777777" w:rsidR="00942AA6" w:rsidRDefault="00942AA6">
      <w:r w:rsidRPr="00942AA6">
        <w:rPr>
          <w:rStyle w:val="Heading2Char"/>
        </w:rPr>
        <w:t>1 ROS2 Node Architecture &amp; Parameters</w:t>
      </w:r>
      <w:r w:rsidRPr="00942AA6">
        <w:t xml:space="preserve"> </w:t>
      </w:r>
    </w:p>
    <w:p w14:paraId="2E857C0F" w14:textId="48AD0C0C" w:rsidR="00942AA6" w:rsidRDefault="00942AA6">
      <w:pPr>
        <w:rPr>
          <w:b/>
          <w:bCs/>
        </w:rPr>
      </w:pPr>
      <w:r w:rsidRPr="00450EF3">
        <w:rPr>
          <w:b/>
          <w:bCs/>
        </w:rPr>
        <w:t xml:space="preserve">1. Walk me through how you declared and initialised the parameters in your </w:t>
      </w:r>
      <w:proofErr w:type="spellStart"/>
      <w:r w:rsidRPr="00450EF3">
        <w:rPr>
          <w:b/>
          <w:bCs/>
        </w:rPr>
        <w:t>PersonFollower</w:t>
      </w:r>
      <w:proofErr w:type="spellEnd"/>
      <w:r w:rsidRPr="00450EF3">
        <w:rPr>
          <w:b/>
          <w:bCs/>
        </w:rPr>
        <w:t xml:space="preserve"> and </w:t>
      </w:r>
      <w:proofErr w:type="spellStart"/>
      <w:r w:rsidRPr="00450EF3">
        <w:rPr>
          <w:b/>
          <w:bCs/>
        </w:rPr>
        <w:t>WallFollower</w:t>
      </w:r>
      <w:proofErr w:type="spellEnd"/>
      <w:r w:rsidRPr="00450EF3">
        <w:rPr>
          <w:b/>
          <w:bCs/>
        </w:rPr>
        <w:t xml:space="preserve"> constructor. Why did you choose those specific default values? </w:t>
      </w:r>
    </w:p>
    <w:p w14:paraId="213B545B" w14:textId="0385E3A4" w:rsidR="00CE10DB" w:rsidRPr="00CE10DB" w:rsidRDefault="00CE10DB">
      <w:r>
        <w:t xml:space="preserve">Declared using </w:t>
      </w:r>
      <w:proofErr w:type="spellStart"/>
      <w:r>
        <w:t>declare_parameter</w:t>
      </w:r>
      <w:proofErr w:type="spellEnd"/>
      <w:r>
        <w:t xml:space="preserve"> and stored in private class member using </w:t>
      </w:r>
      <w:proofErr w:type="spellStart"/>
      <w:r>
        <w:t>get_parameter</w:t>
      </w:r>
      <w:proofErr w:type="spellEnd"/>
      <w:r>
        <w:t xml:space="preserve">. Default values chosen because its what was in the tutorial (also they are sensible and safe for reasonable operation). </w:t>
      </w:r>
    </w:p>
    <w:p w14:paraId="1A5A1190" w14:textId="0C607206" w:rsidR="00450EF3" w:rsidRDefault="00942AA6">
      <w:pPr>
        <w:rPr>
          <w:b/>
          <w:bCs/>
        </w:rPr>
      </w:pPr>
      <w:r w:rsidRPr="00450EF3">
        <w:rPr>
          <w:b/>
          <w:bCs/>
        </w:rPr>
        <w:t>2. Explain how dynamic parameter updates work in your code. What happens when I run ros2 param set /</w:t>
      </w:r>
      <w:proofErr w:type="spellStart"/>
      <w:r w:rsidRPr="00450EF3">
        <w:rPr>
          <w:b/>
          <w:bCs/>
        </w:rPr>
        <w:t>person</w:t>
      </w:r>
      <w:r w:rsidR="00450EF3" w:rsidRPr="00450EF3">
        <w:rPr>
          <w:b/>
          <w:bCs/>
        </w:rPr>
        <w:t>_follower</w:t>
      </w:r>
      <w:proofErr w:type="spellEnd"/>
      <w:r w:rsidR="00450EF3" w:rsidRPr="00450EF3">
        <w:rPr>
          <w:b/>
          <w:bCs/>
        </w:rPr>
        <w:t xml:space="preserve"> angle _</w:t>
      </w:r>
      <w:proofErr w:type="spellStart"/>
      <w:r w:rsidRPr="00450EF3">
        <w:rPr>
          <w:b/>
          <w:bCs/>
        </w:rPr>
        <w:t>control</w:t>
      </w:r>
      <w:r w:rsidR="00450EF3" w:rsidRPr="00450EF3">
        <w:rPr>
          <w:b/>
          <w:bCs/>
        </w:rPr>
        <w:t>_</w:t>
      </w:r>
      <w:r w:rsidRPr="00450EF3">
        <w:rPr>
          <w:b/>
          <w:bCs/>
        </w:rPr>
        <w:t>gain</w:t>
      </w:r>
      <w:proofErr w:type="spellEnd"/>
      <w:r w:rsidRPr="00450EF3">
        <w:rPr>
          <w:b/>
          <w:bCs/>
        </w:rPr>
        <w:t xml:space="preserve"> 3.0? </w:t>
      </w:r>
    </w:p>
    <w:p w14:paraId="6BC48BD1" w14:textId="644A999C" w:rsidR="00450EF3" w:rsidRPr="00450EF3" w:rsidRDefault="00450EF3">
      <w:r>
        <w:t>Parameters can be updated dynamically from the terminal. A callback within the code is executed when a parameter change is detected. This callback checks that the parameter is valid, setting it if it is, and returning an error message if it is not.</w:t>
      </w:r>
    </w:p>
    <w:p w14:paraId="63D431C9" w14:textId="77777777" w:rsidR="00942AA6" w:rsidRDefault="00942AA6">
      <w:pPr>
        <w:rPr>
          <w:b/>
          <w:bCs/>
        </w:rPr>
      </w:pPr>
      <w:r w:rsidRPr="00450EF3">
        <w:rPr>
          <w:b/>
          <w:bCs/>
        </w:rPr>
        <w:t xml:space="preserve">3. What is the purpose of the dynamic parameter callback (add on set parameters callback)? </w:t>
      </w:r>
    </w:p>
    <w:p w14:paraId="54AE153F" w14:textId="2A044E7E" w:rsidR="00450EF3" w:rsidRPr="00450EF3" w:rsidRDefault="00CE10DB">
      <w:r>
        <w:t xml:space="preserve">It registers every time a parameter change is requested so it must go through this callback first. This means we can use these to update our private class variables and to remove invalid values. </w:t>
      </w:r>
    </w:p>
    <w:p w14:paraId="769A5579" w14:textId="5B9BB3D3" w:rsidR="00942AA6" w:rsidRDefault="00942AA6">
      <w:pPr>
        <w:rPr>
          <w:b/>
          <w:bCs/>
        </w:rPr>
      </w:pPr>
      <w:r w:rsidRPr="00450EF3">
        <w:rPr>
          <w:b/>
          <w:bCs/>
        </w:rPr>
        <w:t xml:space="preserve">4. What would happen if we don’t check for invalid parameter values (e.g., negative following distance)? </w:t>
      </w:r>
    </w:p>
    <w:p w14:paraId="469A07D6" w14:textId="794D12D2" w:rsidR="00D530C9" w:rsidRPr="00D530C9" w:rsidRDefault="00D530C9">
      <w:r>
        <w:t>If we do not check for invalid parameter values, then they will be used (incorrectly) in the control algorithm. For example, a negative following distance would imply that the robot follows ahead of the person (or inside of the wall) – this would lead to collisions. Other invalid parameter values (control gains) may cause the controller to diverge and the robot to move erratically.</w:t>
      </w:r>
      <w:r w:rsidR="00F42126">
        <w:t xml:space="preserve"> If the </w:t>
      </w:r>
      <w:proofErr w:type="spellStart"/>
      <w:r w:rsidR="00F42126">
        <w:t>forward_velocity</w:t>
      </w:r>
      <w:proofErr w:type="spellEnd"/>
      <w:r w:rsidR="00F42126">
        <w:t xml:space="preserve">_ is set to be a negative value (and published), the </w:t>
      </w:r>
      <w:proofErr w:type="spellStart"/>
      <w:r w:rsidR="00F42126">
        <w:t>Turtlebot</w:t>
      </w:r>
      <w:proofErr w:type="spellEnd"/>
      <w:r w:rsidR="00F42126">
        <w:t xml:space="preserve"> will become locked for safety reasons as it is not able to move backwards. </w:t>
      </w:r>
    </w:p>
    <w:p w14:paraId="02A02963" w14:textId="77777777" w:rsidR="00942AA6" w:rsidRDefault="00942AA6" w:rsidP="00942AA6">
      <w:pPr>
        <w:pStyle w:val="Heading2"/>
      </w:pPr>
      <w:r w:rsidRPr="00942AA6">
        <w:t xml:space="preserve">2 Sensor Data Processing </w:t>
      </w:r>
    </w:p>
    <w:p w14:paraId="3ABE8B6F" w14:textId="77777777" w:rsidR="00942AA6" w:rsidRDefault="00942AA6">
      <w:pPr>
        <w:rPr>
          <w:b/>
          <w:bCs/>
        </w:rPr>
      </w:pPr>
      <w:r w:rsidRPr="00450EF3">
        <w:rPr>
          <w:b/>
          <w:bCs/>
        </w:rPr>
        <w:t xml:space="preserve">1. Explain your algorithm for finding the closest object while filtering out the support pillars. </w:t>
      </w:r>
    </w:p>
    <w:p w14:paraId="50B4CF4B" w14:textId="366AE875" w:rsidR="00D530C9" w:rsidRPr="00D530C9" w:rsidRDefault="00D530C9">
      <w:r>
        <w:t>Our algorithm basically goes through all of the data points received in the LIDAR scan and removes any that are below a certain threshold (0.2m). After these points are removed, then the minimum value is calculated. This avoids the robot using any of the four pillars as the closest point.</w:t>
      </w:r>
    </w:p>
    <w:p w14:paraId="5499A0E1" w14:textId="77777777" w:rsidR="00942AA6" w:rsidRDefault="00942AA6">
      <w:pPr>
        <w:rPr>
          <w:b/>
          <w:bCs/>
        </w:rPr>
      </w:pPr>
      <w:r w:rsidRPr="00450EF3">
        <w:rPr>
          <w:b/>
          <w:bCs/>
        </w:rPr>
        <w:t xml:space="preserve">2. How would your algorithm behave if all laser readings were invalid or filtered out? </w:t>
      </w:r>
    </w:p>
    <w:p w14:paraId="2E70A2DD" w14:textId="4418C3B0" w:rsidR="003100DA" w:rsidRPr="00F42126" w:rsidRDefault="003100DA">
      <w:r>
        <w:lastRenderedPageBreak/>
        <w:t xml:space="preserve">If all laser readings were invalid then </w:t>
      </w:r>
      <w:proofErr w:type="spellStart"/>
      <w:r>
        <w:t>min_distance</w:t>
      </w:r>
      <w:proofErr w:type="spellEnd"/>
      <w:r>
        <w:t xml:space="preserve"> would point to the first element in the scan array. This would mean that </w:t>
      </w:r>
      <w:proofErr w:type="spellStart"/>
      <w:r w:rsidR="00F42126">
        <w:t>min_index</w:t>
      </w:r>
      <w:proofErr w:type="spellEnd"/>
      <w:r w:rsidR="00F42126">
        <w:t xml:space="preserve"> is 0 so </w:t>
      </w:r>
      <w:proofErr w:type="spellStart"/>
      <w:r w:rsidR="00F42126">
        <w:t>min_angle</w:t>
      </w:r>
      <w:proofErr w:type="spellEnd"/>
      <w:r w:rsidR="00F42126">
        <w:t xml:space="preserve"> is -pi. Linear velocity is determined by the value of the first laser reading (but likely would be &lt;0.2 if all filtered out). This means that the linear velocity would be small and the angular velocity would be -pi rad/s (assuming a following angle of 0 and control gain of 1). This would cause the robot to spin roughly in place.  </w:t>
      </w:r>
    </w:p>
    <w:p w14:paraId="1E913293" w14:textId="77777777" w:rsidR="00942AA6" w:rsidRDefault="00942AA6" w:rsidP="00942AA6">
      <w:pPr>
        <w:pStyle w:val="Heading2"/>
      </w:pPr>
      <w:r w:rsidRPr="00942AA6">
        <w:t xml:space="preserve">3 Coordinate Frame Transformations </w:t>
      </w:r>
    </w:p>
    <w:p w14:paraId="2137FC0C" w14:textId="77777777" w:rsidR="00942AA6" w:rsidRDefault="00942AA6">
      <w:pPr>
        <w:rPr>
          <w:b/>
          <w:bCs/>
        </w:rPr>
      </w:pPr>
      <w:r w:rsidRPr="00450EF3">
        <w:rPr>
          <w:b/>
          <w:bCs/>
        </w:rPr>
        <w:t xml:space="preserve">1. Explain the coordinate frames involved in this problem. How is the LiDAR frame oriented relative to the robot frame? </w:t>
      </w:r>
    </w:p>
    <w:p w14:paraId="076252CE" w14:textId="3F686FF9" w:rsidR="00F42126" w:rsidRPr="00F42126" w:rsidRDefault="00F42126">
      <w:r>
        <w:t xml:space="preserve">The LIDAR frame is oriented at </w:t>
      </w:r>
      <w:r w:rsidR="00012AF0">
        <w:t xml:space="preserve">90 degrees to the robot frame according to the lab sheet. Those are the two coordinate frames that need to be considered. </w:t>
      </w:r>
    </w:p>
    <w:p w14:paraId="05DE5050" w14:textId="77777777" w:rsidR="00942AA6" w:rsidRDefault="00942AA6">
      <w:pPr>
        <w:rPr>
          <w:b/>
          <w:bCs/>
        </w:rPr>
      </w:pPr>
      <w:r w:rsidRPr="00450EF3">
        <w:rPr>
          <w:b/>
          <w:bCs/>
        </w:rPr>
        <w:t xml:space="preserve">2. Walk me through your coordinate transformation from LiDAR frame to robot frame. Why do you add PI to the angle? </w:t>
      </w:r>
    </w:p>
    <w:p w14:paraId="22126333" w14:textId="362180C0" w:rsidR="00012AF0" w:rsidRPr="00012AF0" w:rsidRDefault="00012AF0">
      <w:r>
        <w:t xml:space="preserve">Lowkey we don’t add pi to the angle </w:t>
      </w:r>
      <w:proofErr w:type="spellStart"/>
      <w:r>
        <w:t>cuz</w:t>
      </w:r>
      <w:proofErr w:type="spellEnd"/>
      <w:r>
        <w:t xml:space="preserve"> that’s stupid. We add pi/2 to the angle because the LIDAR reading is offset by pi/2 from the robot’s frame. This allows us to calculate the heading error relative to the forward direction of the robot rather than the forward direction of the LIDAR frame. </w:t>
      </w:r>
    </w:p>
    <w:p w14:paraId="099142EA" w14:textId="77777777" w:rsidR="00942AA6" w:rsidRDefault="00942AA6">
      <w:pPr>
        <w:rPr>
          <w:b/>
          <w:bCs/>
        </w:rPr>
      </w:pPr>
      <w:r w:rsidRPr="00450EF3">
        <w:rPr>
          <w:b/>
          <w:bCs/>
        </w:rPr>
        <w:t xml:space="preserve">3. If your LiDAR detects an object directly in front of the robot, what angle value would you get before and after coordinate transformation? </w:t>
      </w:r>
    </w:p>
    <w:p w14:paraId="631410BE" w14:textId="5E6E35AE" w:rsidR="00012AF0" w:rsidRPr="00012AF0" w:rsidRDefault="00012AF0">
      <w:r>
        <w:t xml:space="preserve">You would get an angle of -pi/2 before the transformation and 0 after. </w:t>
      </w:r>
    </w:p>
    <w:p w14:paraId="0EDA496F" w14:textId="77777777" w:rsidR="00942AA6" w:rsidRDefault="00942AA6" w:rsidP="00942AA6">
      <w:pPr>
        <w:pStyle w:val="Heading2"/>
      </w:pPr>
      <w:r w:rsidRPr="00942AA6">
        <w:t xml:space="preserve">4 Control Theory Implementation </w:t>
      </w:r>
    </w:p>
    <w:p w14:paraId="16C84703" w14:textId="77777777" w:rsidR="00942AA6" w:rsidRDefault="00942AA6">
      <w:pPr>
        <w:rPr>
          <w:b/>
          <w:bCs/>
        </w:rPr>
      </w:pPr>
      <w:r w:rsidRPr="00450EF3">
        <w:rPr>
          <w:b/>
          <w:bCs/>
        </w:rPr>
        <w:t xml:space="preserve">1. Explain the reactive control equations you implemented for person following. What does each term represent? </w:t>
      </w:r>
    </w:p>
    <w:p w14:paraId="4F15E752" w14:textId="6A0E9D4E" w:rsidR="00012AF0" w:rsidRDefault="00012AF0">
      <w:r>
        <w:t xml:space="preserve">Angular = </w:t>
      </w:r>
      <w:proofErr w:type="spellStart"/>
      <w:r>
        <w:t>angle_control_gain</w:t>
      </w:r>
      <w:proofErr w:type="spellEnd"/>
      <w:r>
        <w:t xml:space="preserve"> * (</w:t>
      </w:r>
      <w:proofErr w:type="spellStart"/>
      <w:r>
        <w:t>min_angle</w:t>
      </w:r>
      <w:proofErr w:type="spellEnd"/>
      <w:r>
        <w:t xml:space="preserve"> – </w:t>
      </w:r>
      <w:proofErr w:type="spellStart"/>
      <w:r>
        <w:t>following_angle</w:t>
      </w:r>
      <w:proofErr w:type="spellEnd"/>
      <w:r>
        <w:t>)</w:t>
      </w:r>
    </w:p>
    <w:p w14:paraId="4B770487" w14:textId="235DDD79" w:rsidR="00012AF0" w:rsidRDefault="00012AF0">
      <w:r>
        <w:t>- This is the control gain (some constant) multiplied by the heading error (increases the angular velocity based on how large the heading error is)</w:t>
      </w:r>
    </w:p>
    <w:p w14:paraId="0098CE29" w14:textId="48C95DA4" w:rsidR="00012AF0" w:rsidRDefault="00012AF0">
      <w:r>
        <w:t xml:space="preserve">Linear = </w:t>
      </w:r>
      <w:proofErr w:type="spellStart"/>
      <w:r>
        <w:t>distance_control_gain</w:t>
      </w:r>
      <w:proofErr w:type="spellEnd"/>
      <w:r>
        <w:t>*(</w:t>
      </w:r>
      <w:proofErr w:type="spellStart"/>
      <w:r>
        <w:t>min_value</w:t>
      </w:r>
      <w:proofErr w:type="spellEnd"/>
      <w:r>
        <w:t xml:space="preserve"> – </w:t>
      </w:r>
      <w:proofErr w:type="spellStart"/>
      <w:r>
        <w:t>following_distance</w:t>
      </w:r>
      <w:proofErr w:type="spellEnd"/>
      <w:r>
        <w:t>)</w:t>
      </w:r>
    </w:p>
    <w:p w14:paraId="3708A22B" w14:textId="4F0EE4A2" w:rsidR="00012AF0" w:rsidRDefault="00012AF0">
      <w:r>
        <w:t>- Same thing but uses how far away the object is compared to the desired following distance (larger gap -&gt; faster, smaller gap -&gt; slower)</w:t>
      </w:r>
    </w:p>
    <w:p w14:paraId="26917E13" w14:textId="77777777" w:rsidR="00012AF0" w:rsidRDefault="00012AF0"/>
    <w:p w14:paraId="76EFD530" w14:textId="77777777" w:rsidR="00012AF0" w:rsidRDefault="00012AF0"/>
    <w:p w14:paraId="4A933A77" w14:textId="77777777" w:rsidR="00012AF0" w:rsidRDefault="00012AF0"/>
    <w:p w14:paraId="094EB911" w14:textId="77777777" w:rsidR="00012AF0" w:rsidRDefault="00012AF0"/>
    <w:p w14:paraId="28B2CDBA" w14:textId="77777777" w:rsidR="00012AF0" w:rsidRDefault="00012AF0"/>
    <w:p w14:paraId="6C3C61C6" w14:textId="77777777" w:rsidR="00012AF0" w:rsidRPr="00012AF0" w:rsidRDefault="00012AF0"/>
    <w:p w14:paraId="1B495893" w14:textId="294066C4" w:rsidR="00942AA6" w:rsidRDefault="00942AA6">
      <w:pPr>
        <w:rPr>
          <w:b/>
          <w:bCs/>
        </w:rPr>
      </w:pPr>
      <w:r w:rsidRPr="00450EF3">
        <w:rPr>
          <w:b/>
          <w:bCs/>
        </w:rPr>
        <w:t xml:space="preserve">2. For wall following, explain Algorithm 1 (Samson controller). Why are there different cases for abs(˜θ) &gt; π/10? </w:t>
      </w:r>
    </w:p>
    <w:p w14:paraId="431BAC50" w14:textId="6656501B" w:rsidR="00012AF0" w:rsidRDefault="00012AF0">
      <w:r>
        <w:t>Linear velocity is always kept constant</w:t>
      </w:r>
    </w:p>
    <w:p w14:paraId="0E74D224" w14:textId="02C3DC99" w:rsidR="00012AF0" w:rsidRDefault="00012AF0">
      <w:r w:rsidRPr="00012AF0">
        <w:drawing>
          <wp:anchor distT="0" distB="0" distL="114300" distR="114300" simplePos="0" relativeHeight="251658240" behindDoc="0" locked="0" layoutInCell="1" allowOverlap="1" wp14:anchorId="33CB8B6E" wp14:editId="46022ED3">
            <wp:simplePos x="0" y="0"/>
            <wp:positionH relativeFrom="margin">
              <wp:posOffset>763412</wp:posOffset>
            </wp:positionH>
            <wp:positionV relativeFrom="paragraph">
              <wp:posOffset>1424</wp:posOffset>
            </wp:positionV>
            <wp:extent cx="4000847" cy="1684166"/>
            <wp:effectExtent l="0" t="0" r="0" b="0"/>
            <wp:wrapNone/>
            <wp:docPr id="122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1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00847" cy="1684166"/>
                    </a:xfrm>
                    <a:prstGeom prst="rect">
                      <a:avLst/>
                    </a:prstGeom>
                  </pic:spPr>
                </pic:pic>
              </a:graphicData>
            </a:graphic>
          </wp:anchor>
        </w:drawing>
      </w:r>
    </w:p>
    <w:p w14:paraId="69D0932F" w14:textId="18616585" w:rsidR="00012AF0" w:rsidRDefault="00012AF0"/>
    <w:p w14:paraId="258BCAA9" w14:textId="0A5F7B31" w:rsidR="00012AF0" w:rsidRDefault="00012AF0"/>
    <w:p w14:paraId="06C26245" w14:textId="7EDCD910" w:rsidR="00012AF0" w:rsidRDefault="00012AF0"/>
    <w:p w14:paraId="4D4B764A" w14:textId="77777777" w:rsidR="00012AF0" w:rsidRDefault="00012AF0"/>
    <w:p w14:paraId="6F7F7065" w14:textId="5AF88024" w:rsidR="00012AF0" w:rsidRDefault="00012AF0"/>
    <w:p w14:paraId="518034F5" w14:textId="28259CD3" w:rsidR="00012AF0" w:rsidRDefault="00012AF0">
      <w:r>
        <w:t>First term: how much to correct angle based on the heading error</w:t>
      </w:r>
    </w:p>
    <w:p w14:paraId="46A13F64" w14:textId="5E1A82DD" w:rsidR="00012AF0" w:rsidRDefault="00012AF0">
      <w:r>
        <w:t>Second term: how much to correct angle based on the lateral distance from the path</w:t>
      </w:r>
    </w:p>
    <w:p w14:paraId="19C541CC" w14:textId="63CF3927" w:rsidR="00012AF0" w:rsidRPr="0002478B" w:rsidRDefault="00012AF0">
      <w:pPr>
        <w:rPr>
          <w:rStyle w:val="Heading2Char"/>
          <w:rFonts w:asciiTheme="minorHAnsi" w:eastAsiaTheme="minorHAnsi" w:hAnsiTheme="minorHAnsi" w:cstheme="minorBidi"/>
          <w:color w:val="auto"/>
          <w:sz w:val="24"/>
          <w:szCs w:val="24"/>
        </w:rPr>
      </w:pPr>
      <w:r>
        <w:t xml:space="preserve">Why are there diff cases for abs(theta) &gt; pi/10? </w:t>
      </w:r>
      <w:r w:rsidR="0002478B">
        <w:t xml:space="preserve">As theta becomes smaller </w:t>
      </w:r>
      <w:proofErr w:type="spellStart"/>
      <w:r w:rsidR="0002478B">
        <w:t>sinc</w:t>
      </w:r>
      <w:proofErr w:type="spellEnd"/>
      <w:r w:rsidR="0002478B">
        <w:t>(theta) approaches 1 anyways &amp; this prevents division by zero. We want the sin term for larger values of theta because it tapers the second term off as theta becomes large (and prevents oversteering).</w:t>
      </w:r>
    </w:p>
    <w:p w14:paraId="5AF01CA6" w14:textId="3C9719E2" w:rsidR="00942AA6" w:rsidRDefault="00942AA6">
      <w:r w:rsidRPr="00942AA6">
        <w:rPr>
          <w:rStyle w:val="Heading2Char"/>
        </w:rPr>
        <w:t>5 Algorithm Logic and Edge Cases</w:t>
      </w:r>
      <w:r w:rsidRPr="00942AA6">
        <w:t xml:space="preserve"> </w:t>
      </w:r>
    </w:p>
    <w:p w14:paraId="210DA5AF" w14:textId="77777777" w:rsidR="00942AA6" w:rsidRDefault="00942AA6">
      <w:pPr>
        <w:rPr>
          <w:b/>
          <w:bCs/>
        </w:rPr>
      </w:pPr>
      <w:r w:rsidRPr="00450EF3">
        <w:rPr>
          <w:b/>
          <w:bCs/>
        </w:rPr>
        <w:t xml:space="preserve">1. In wall following, explain the two-phase </w:t>
      </w:r>
      <w:proofErr w:type="spellStart"/>
      <w:r w:rsidRPr="00450EF3">
        <w:rPr>
          <w:b/>
          <w:bCs/>
        </w:rPr>
        <w:t>behavior</w:t>
      </w:r>
      <w:proofErr w:type="spellEnd"/>
      <w:r w:rsidRPr="00450EF3">
        <w:rPr>
          <w:b/>
          <w:bCs/>
        </w:rPr>
        <w:t xml:space="preserve">: approach and follow modes. How does your code switch between them? </w:t>
      </w:r>
    </w:p>
    <w:p w14:paraId="192C27FA" w14:textId="4C67D0EB" w:rsidR="0002478B" w:rsidRPr="0002478B" w:rsidRDefault="0002478B">
      <w:r>
        <w:t xml:space="preserve">The switch is based on how far the robot currently is from the wall. If it is a certain distance away (the following distance plus a given buffer), it will move towards to the wall. Once it is within this distance, it will begin to follow the wall. </w:t>
      </w:r>
    </w:p>
    <w:p w14:paraId="63A5CAD6" w14:textId="77777777" w:rsidR="00942AA6" w:rsidRDefault="00942AA6">
      <w:pPr>
        <w:rPr>
          <w:b/>
          <w:bCs/>
        </w:rPr>
      </w:pPr>
      <w:r w:rsidRPr="00450EF3">
        <w:rPr>
          <w:b/>
          <w:bCs/>
        </w:rPr>
        <w:t xml:space="preserve">2. How does the </w:t>
      </w:r>
      <w:proofErr w:type="spellStart"/>
      <w:r w:rsidRPr="00450EF3">
        <w:rPr>
          <w:b/>
          <w:bCs/>
        </w:rPr>
        <w:t>wall_side</w:t>
      </w:r>
      <w:proofErr w:type="spellEnd"/>
      <w:r w:rsidRPr="00450EF3">
        <w:rPr>
          <w:b/>
          <w:bCs/>
        </w:rPr>
        <w:t xml:space="preserve"> parameter affect the control </w:t>
      </w:r>
      <w:proofErr w:type="spellStart"/>
      <w:r w:rsidRPr="00450EF3">
        <w:rPr>
          <w:b/>
          <w:bCs/>
        </w:rPr>
        <w:t>behavior</w:t>
      </w:r>
      <w:proofErr w:type="spellEnd"/>
      <w:r w:rsidRPr="00450EF3">
        <w:rPr>
          <w:b/>
          <w:bCs/>
        </w:rPr>
        <w:t xml:space="preserve">? Show me the difference in your code. </w:t>
      </w:r>
    </w:p>
    <w:p w14:paraId="71BE73CB" w14:textId="1FFD5EEE" w:rsidR="0002478B" w:rsidRPr="0002478B" w:rsidRDefault="0002478B">
      <w:r>
        <w:t xml:space="preserve">It does two things in the code. It changes the following angle to either -pi/2 or pi/2 depending on the side. It also changes the distance correction term in the control equation (tells the robot to either turn CW or CCW based on the wall side). </w:t>
      </w:r>
    </w:p>
    <w:p w14:paraId="6AB71858" w14:textId="77777777" w:rsidR="00942AA6" w:rsidRDefault="00942AA6">
      <w:pPr>
        <w:rPr>
          <w:b/>
          <w:bCs/>
        </w:rPr>
      </w:pPr>
      <w:r w:rsidRPr="00450EF3">
        <w:rPr>
          <w:b/>
          <w:bCs/>
        </w:rPr>
        <w:t xml:space="preserve">3. What happens at corners or when the wall suddenly disappears? How does your reactive approach handle this? </w:t>
      </w:r>
    </w:p>
    <w:p w14:paraId="3DB105E8" w14:textId="01371C11" w:rsidR="006C18A5" w:rsidRPr="006C18A5" w:rsidRDefault="006C18A5">
      <w:r>
        <w:lastRenderedPageBreak/>
        <w:t xml:space="preserve">It doesn’t handle it explicitly, it’s based on tuning of the control gains. With conservative enough tuning, the sudden change in the heading error doesn’t cause a massive angular velocity command (it causes smooth turning). </w:t>
      </w:r>
    </w:p>
    <w:p w14:paraId="32CC8435" w14:textId="77777777" w:rsidR="00942AA6" w:rsidRDefault="00942AA6" w:rsidP="00942AA6">
      <w:pPr>
        <w:pStyle w:val="Heading2"/>
      </w:pPr>
      <w:r w:rsidRPr="00942AA6">
        <w:t xml:space="preserve">6 Debugging and Performance Tuning </w:t>
      </w:r>
    </w:p>
    <w:p w14:paraId="61AB65B4" w14:textId="77777777" w:rsidR="00942AA6" w:rsidRDefault="00942AA6">
      <w:pPr>
        <w:rPr>
          <w:b/>
          <w:bCs/>
        </w:rPr>
      </w:pPr>
      <w:r w:rsidRPr="00450EF3">
        <w:rPr>
          <w:b/>
          <w:bCs/>
        </w:rPr>
        <w:t xml:space="preserve">1. How would you debug if your robot was spinning in place instead of following properly? </w:t>
      </w:r>
    </w:p>
    <w:p w14:paraId="3BC6CE29" w14:textId="1C95E1D2" w:rsidR="006C18A5" w:rsidRDefault="006C18A5">
      <w:r>
        <w:t>Probably an issue with an object not being detected or the pillars not being removed. Would make sure that the pillars are removed from the scan before picking the min distance.</w:t>
      </w:r>
    </w:p>
    <w:p w14:paraId="7FCFDF78" w14:textId="0CC729A9" w:rsidR="006C18A5" w:rsidRPr="006C18A5" w:rsidRDefault="006C18A5">
      <w:r>
        <w:t xml:space="preserve">May also be angle control gains being too high. </w:t>
      </w:r>
    </w:p>
    <w:p w14:paraId="771690B0" w14:textId="77777777" w:rsidR="00942AA6" w:rsidRDefault="00942AA6">
      <w:pPr>
        <w:rPr>
          <w:b/>
          <w:bCs/>
        </w:rPr>
      </w:pPr>
      <w:r w:rsidRPr="00450EF3">
        <w:rPr>
          <w:b/>
          <w:bCs/>
        </w:rPr>
        <w:t xml:space="preserve">2. If your robot oscillates back and forth instead of smooth following, which parameters would you adjust and why? </w:t>
      </w:r>
    </w:p>
    <w:p w14:paraId="44D183D5" w14:textId="71F7CC85" w:rsidR="006C18A5" w:rsidRDefault="006C18A5">
      <w:r>
        <w:t xml:space="preserve">Could be that controlgain1/controlgain2 is too high causing the robot to constantly oversteer. </w:t>
      </w:r>
    </w:p>
    <w:p w14:paraId="78A23890" w14:textId="38C1829A" w:rsidR="006C18A5" w:rsidRDefault="006C18A5">
      <w:r>
        <w:t xml:space="preserve">Could also be the opposite, that it is too low – it tries to maintain the distance from the wall but without accounting for the heading error. </w:t>
      </w:r>
    </w:p>
    <w:p w14:paraId="3669260A" w14:textId="23CBB626" w:rsidR="006C18A5" w:rsidRPr="006C18A5" w:rsidRDefault="006C18A5">
      <w:r>
        <w:t xml:space="preserve">May also be that the buffer zone is too small, so it is moving constantly between approaching &amp; following modes. </w:t>
      </w:r>
    </w:p>
    <w:p w14:paraId="421D529D" w14:textId="07698B6D" w:rsidR="0002537E" w:rsidRDefault="00942AA6">
      <w:pPr>
        <w:rPr>
          <w:b/>
          <w:bCs/>
        </w:rPr>
      </w:pPr>
      <w:r w:rsidRPr="00450EF3">
        <w:rPr>
          <w:b/>
          <w:bCs/>
        </w:rPr>
        <w:t>3. How did you determine good values for your control parameters? What was your tuning process?</w:t>
      </w:r>
    </w:p>
    <w:p w14:paraId="780E1C10" w14:textId="20A8F63E" w:rsidR="006C18A5" w:rsidRPr="006C18A5" w:rsidRDefault="006C18A5">
      <w:r>
        <w:t>Test &amp; observe the robot’s behaviour, using the dynamic updates to change the parameters until the observed performance was good. Changed parameters based on behaviour (was it following the path? Did it overshoot?  Etc. etc.)</w:t>
      </w:r>
    </w:p>
    <w:sectPr w:rsidR="006C18A5" w:rsidRPr="006C1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F4"/>
    <w:rsid w:val="00012AF0"/>
    <w:rsid w:val="0002478B"/>
    <w:rsid w:val="0002537E"/>
    <w:rsid w:val="000D5B28"/>
    <w:rsid w:val="003100DA"/>
    <w:rsid w:val="00450EF3"/>
    <w:rsid w:val="006C18A5"/>
    <w:rsid w:val="00865702"/>
    <w:rsid w:val="00942AA6"/>
    <w:rsid w:val="009F0BD1"/>
    <w:rsid w:val="00A43C7B"/>
    <w:rsid w:val="00CE10DB"/>
    <w:rsid w:val="00D530C9"/>
    <w:rsid w:val="00F42126"/>
    <w:rsid w:val="00F61BF4"/>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B9BB"/>
  <w15:chartTrackingRefBased/>
  <w15:docId w15:val="{C96196A3-D4BE-49D5-BD94-99D77CEF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F4"/>
    <w:rPr>
      <w:rFonts w:eastAsiaTheme="majorEastAsia" w:cstheme="majorBidi"/>
      <w:color w:val="272727" w:themeColor="text1" w:themeTint="D8"/>
    </w:rPr>
  </w:style>
  <w:style w:type="paragraph" w:styleId="Title">
    <w:name w:val="Title"/>
    <w:basedOn w:val="Normal"/>
    <w:next w:val="Normal"/>
    <w:link w:val="TitleChar"/>
    <w:uiPriority w:val="10"/>
    <w:qFormat/>
    <w:rsid w:val="00F6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F4"/>
    <w:pPr>
      <w:spacing w:before="160"/>
      <w:jc w:val="center"/>
    </w:pPr>
    <w:rPr>
      <w:i/>
      <w:iCs/>
      <w:color w:val="404040" w:themeColor="text1" w:themeTint="BF"/>
    </w:rPr>
  </w:style>
  <w:style w:type="character" w:customStyle="1" w:styleId="QuoteChar">
    <w:name w:val="Quote Char"/>
    <w:basedOn w:val="DefaultParagraphFont"/>
    <w:link w:val="Quote"/>
    <w:uiPriority w:val="29"/>
    <w:rsid w:val="00F61BF4"/>
    <w:rPr>
      <w:i/>
      <w:iCs/>
      <w:color w:val="404040" w:themeColor="text1" w:themeTint="BF"/>
    </w:rPr>
  </w:style>
  <w:style w:type="paragraph" w:styleId="ListParagraph">
    <w:name w:val="List Paragraph"/>
    <w:basedOn w:val="Normal"/>
    <w:uiPriority w:val="34"/>
    <w:qFormat/>
    <w:rsid w:val="00F61BF4"/>
    <w:pPr>
      <w:ind w:left="720"/>
      <w:contextualSpacing/>
    </w:pPr>
  </w:style>
  <w:style w:type="character" w:styleId="IntenseEmphasis">
    <w:name w:val="Intense Emphasis"/>
    <w:basedOn w:val="DefaultParagraphFont"/>
    <w:uiPriority w:val="21"/>
    <w:qFormat/>
    <w:rsid w:val="00F61BF4"/>
    <w:rPr>
      <w:i/>
      <w:iCs/>
      <w:color w:val="0F4761" w:themeColor="accent1" w:themeShade="BF"/>
    </w:rPr>
  </w:style>
  <w:style w:type="paragraph" w:styleId="IntenseQuote">
    <w:name w:val="Intense Quote"/>
    <w:basedOn w:val="Normal"/>
    <w:next w:val="Normal"/>
    <w:link w:val="IntenseQuoteChar"/>
    <w:uiPriority w:val="30"/>
    <w:qFormat/>
    <w:rsid w:val="00F6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BF4"/>
    <w:rPr>
      <w:i/>
      <w:iCs/>
      <w:color w:val="0F4761" w:themeColor="accent1" w:themeShade="BF"/>
    </w:rPr>
  </w:style>
  <w:style w:type="character" w:styleId="IntenseReference">
    <w:name w:val="Intense Reference"/>
    <w:basedOn w:val="DefaultParagraphFont"/>
    <w:uiPriority w:val="32"/>
    <w:qFormat/>
    <w:rsid w:val="00F61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4</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Petrovic (Student)</dc:creator>
  <cp:keywords/>
  <dc:description/>
  <cp:lastModifiedBy>Samuel Petrovic (Student)</cp:lastModifiedBy>
  <cp:revision>6</cp:revision>
  <dcterms:created xsi:type="dcterms:W3CDTF">2026-08-19T07:33:00Z</dcterms:created>
  <dcterms:modified xsi:type="dcterms:W3CDTF">2026-08-23T16:50:00Z</dcterms:modified>
</cp:coreProperties>
</file>