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1EA" w:rsidRPr="00FC3B2F" w:rsidRDefault="00CD1816" w:rsidP="00FC3B2F">
      <w:pPr>
        <w:jc w:val="center"/>
        <w:rPr>
          <w:sz w:val="28"/>
          <w:szCs w:val="28"/>
        </w:rPr>
      </w:pPr>
      <w:r w:rsidRPr="00FC3B2F">
        <w:rPr>
          <w:sz w:val="28"/>
          <w:szCs w:val="28"/>
        </w:rPr>
        <w:t>Anexo Cargo</w:t>
      </w:r>
    </w:p>
    <w:p w:rsidR="00CD1816" w:rsidRDefault="00CD1816" w:rsidP="00CD1816"/>
    <w:p w:rsidR="00CD1816" w:rsidRDefault="00CD1816" w:rsidP="00CD1816">
      <w:r>
        <w:t>Cargo es una herramienta que los usuarios de</w:t>
      </w:r>
      <w:r w:rsidR="00582CB5">
        <w:t xml:space="preserve"> </w:t>
      </w:r>
      <w:r>
        <w:t xml:space="preserve">rust usan como ayuda para administrar sus </w:t>
      </w:r>
      <w:r w:rsidR="00582CB5">
        <w:t>proyectos</w:t>
      </w:r>
      <w:r>
        <w:t xml:space="preserve">. Cargo </w:t>
      </w:r>
      <w:r w:rsidR="00582CB5">
        <w:t>está</w:t>
      </w:r>
      <w:r>
        <w:t xml:space="preserve"> actualmente en proceso. Sin </w:t>
      </w:r>
      <w:r w:rsidR="00582CB5">
        <w:t>embargo,</w:t>
      </w:r>
      <w:r>
        <w:t xml:space="preserve"> ya es lo suficientemente bueno para muchos proyectos Rust, y se asume que los proyectos Rust usaran Cargo desde el principio.</w:t>
      </w:r>
    </w:p>
    <w:p w:rsidR="00CD1816" w:rsidRDefault="00CD1816" w:rsidP="00CD1816">
      <w:r>
        <w:t xml:space="preserve">Cargo administra tres cosas: la compilación de tu código, descarga de las dependencias que tu código necesita, y la compilación de dichas </w:t>
      </w:r>
      <w:r w:rsidR="00582CB5">
        <w:t>dependencias.</w:t>
      </w:r>
    </w:p>
    <w:p w:rsidR="00CD1816" w:rsidRDefault="00582CB5" w:rsidP="00CD1816">
      <w:r>
        <w:t>Para instalar cargo hay que tener en cuenta que s</w:t>
      </w:r>
      <w:r w:rsidR="00CD1816">
        <w:t>i has instalado Rust a través de los instaladores oficiales entonces deberías tener Cargo. Si has instalado Rust de alguna otra man</w:t>
      </w:r>
      <w:r>
        <w:t>era, podrías echar un vistazo en internet para hacerlo.</w:t>
      </w:r>
    </w:p>
    <w:p w:rsidR="00582CB5" w:rsidRDefault="00582CB5" w:rsidP="00CD1816"/>
    <w:p w:rsidR="00460B02" w:rsidRDefault="00460B02" w:rsidP="00CD1816"/>
    <w:p w:rsidR="00460B02" w:rsidRPr="00FC3B2F" w:rsidRDefault="00460B02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t>Para realizar un proyecto nuevo con cargo.</w:t>
      </w:r>
    </w:p>
    <w:p w:rsidR="00582CB5" w:rsidRDefault="00582CB5" w:rsidP="00CD1816"/>
    <w:p w:rsidR="00582CB5" w:rsidRDefault="00582CB5" w:rsidP="00CD1816"/>
    <w:p w:rsidR="00582CB5" w:rsidRDefault="00582CB5" w:rsidP="00CD1816">
      <w:r>
        <w:rPr>
          <w:noProof/>
          <w:lang w:eastAsia="es-ES"/>
        </w:rPr>
        <w:drawing>
          <wp:inline distT="0" distB="0" distL="0" distR="0">
            <wp:extent cx="5400675" cy="441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31" w:rsidRDefault="00F34D31" w:rsidP="00CD1816"/>
    <w:p w:rsidR="00460B02" w:rsidRDefault="00460B02" w:rsidP="00CD1816"/>
    <w:p w:rsidR="00460B02" w:rsidRPr="00FC3B2F" w:rsidRDefault="00FC3B2F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lastRenderedPageBreak/>
        <w:t>Así</w:t>
      </w:r>
      <w:r w:rsidR="00460B02" w:rsidRPr="00FC3B2F">
        <w:rPr>
          <w:sz w:val="24"/>
          <w:szCs w:val="24"/>
        </w:rPr>
        <w:t xml:space="preserve"> es como se ve el proyecto creado en Atom.</w:t>
      </w:r>
    </w:p>
    <w:p w:rsidR="00460B02" w:rsidRPr="00FC3B2F" w:rsidRDefault="00460B02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t>Nuestras dos carpetas importantes por ahora src, debug y el archivo cargo.toml.</w:t>
      </w:r>
    </w:p>
    <w:p w:rsidR="00460B02" w:rsidRPr="00FC3B2F" w:rsidRDefault="00460B02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t xml:space="preserve">Src: es donde </w:t>
      </w:r>
      <w:r w:rsidR="00614920" w:rsidRPr="00FC3B2F">
        <w:rPr>
          <w:sz w:val="24"/>
          <w:szCs w:val="24"/>
        </w:rPr>
        <w:t>está</w:t>
      </w:r>
      <w:r w:rsidRPr="00FC3B2F">
        <w:rPr>
          <w:sz w:val="24"/>
          <w:szCs w:val="24"/>
        </w:rPr>
        <w:t xml:space="preserve"> el archivo con el código del programa, por defecto crea un hola mundo.</w:t>
      </w:r>
    </w:p>
    <w:p w:rsidR="00460B02" w:rsidRPr="00FC3B2F" w:rsidRDefault="00460B02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t>Debug: una vez realicemos el programa en esta carpeta estará el ejecutable (.exe)</w:t>
      </w:r>
    </w:p>
    <w:p w:rsidR="00460B02" w:rsidRPr="00FC3B2F" w:rsidRDefault="00460B02" w:rsidP="00CD1816">
      <w:pPr>
        <w:rPr>
          <w:sz w:val="24"/>
          <w:szCs w:val="24"/>
        </w:rPr>
      </w:pPr>
      <w:r w:rsidRPr="00FC3B2F">
        <w:rPr>
          <w:sz w:val="24"/>
          <w:szCs w:val="24"/>
        </w:rPr>
        <w:t>Cargo.toml: en este archivo, pone información del usuario y se puede hacer referencia a las dependencias que necesita el programa para ser ejecutado.</w:t>
      </w:r>
    </w:p>
    <w:p w:rsidR="00460B02" w:rsidRDefault="00460B02" w:rsidP="00CD1816"/>
    <w:p w:rsidR="00460B02" w:rsidRDefault="00460B02" w:rsidP="00CD1816">
      <w:r>
        <w:rPr>
          <w:noProof/>
          <w:lang w:eastAsia="es-ES"/>
        </w:rPr>
        <w:drawing>
          <wp:inline distT="0" distB="0" distL="0" distR="0" wp14:anchorId="2702C33A" wp14:editId="300861D6">
            <wp:extent cx="5400040" cy="521908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02" w:rsidRDefault="00460B02" w:rsidP="00CD1816"/>
    <w:p w:rsidR="00460B02" w:rsidRDefault="00460B02" w:rsidP="00CD1816"/>
    <w:p w:rsidR="00460B02" w:rsidRPr="00FC3B2F" w:rsidRDefault="00460B02" w:rsidP="00CD1816">
      <w:pPr>
        <w:rPr>
          <w:color w:val="333333"/>
          <w:sz w:val="24"/>
          <w:szCs w:val="24"/>
          <w:shd w:val="clear" w:color="auto" w:fill="FFFFFF"/>
        </w:rPr>
      </w:pPr>
      <w:r w:rsidRPr="00FC3B2F">
        <w:rPr>
          <w:color w:val="333333"/>
          <w:sz w:val="24"/>
          <w:szCs w:val="24"/>
          <w:shd w:val="clear" w:color="auto" w:fill="FFFFFF"/>
        </w:rPr>
        <w:t xml:space="preserve">Por ultimo para </w:t>
      </w:r>
      <w:r w:rsidR="00614920" w:rsidRPr="00FC3B2F">
        <w:rPr>
          <w:color w:val="333333"/>
          <w:sz w:val="24"/>
          <w:szCs w:val="24"/>
          <w:shd w:val="clear" w:color="auto" w:fill="FFFFFF"/>
        </w:rPr>
        <w:t>construir</w:t>
      </w:r>
      <w:r w:rsidRPr="00FC3B2F">
        <w:rPr>
          <w:color w:val="333333"/>
          <w:sz w:val="24"/>
          <w:szCs w:val="24"/>
          <w:shd w:val="clear" w:color="auto" w:fill="FFFFFF"/>
        </w:rPr>
        <w:t xml:space="preserve"> </w:t>
      </w:r>
      <w:r w:rsidR="00F34D31" w:rsidRPr="00FC3B2F">
        <w:rPr>
          <w:color w:val="333333"/>
          <w:sz w:val="24"/>
          <w:szCs w:val="24"/>
          <w:shd w:val="clear" w:color="auto" w:fill="FFFFFF"/>
        </w:rPr>
        <w:t>nuestro proyecto con</w:t>
      </w:r>
      <w:r w:rsidRPr="00FC3B2F">
        <w:rPr>
          <w:color w:val="333333"/>
          <w:sz w:val="24"/>
          <w:szCs w:val="24"/>
          <w:shd w:val="clear" w:color="auto" w:fill="FFFFFF"/>
        </w:rPr>
        <w:t xml:space="preserve"> cargo.</w:t>
      </w:r>
      <w:r w:rsidR="00F34D31" w:rsidRPr="00FC3B2F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="00F34D31" w:rsidRPr="00FC3B2F">
        <w:rPr>
          <w:rStyle w:val="CdigoHTML"/>
          <w:rFonts w:ascii="Arial" w:eastAsiaTheme="majorEastAsia" w:hAnsi="Arial" w:cs="Arial"/>
          <w:color w:val="8D1A38"/>
          <w:sz w:val="24"/>
          <w:szCs w:val="24"/>
          <w:shd w:val="clear" w:color="auto" w:fill="FFFFFF"/>
        </w:rPr>
        <w:t>cargo build</w:t>
      </w:r>
      <w:r w:rsidR="00F34D31" w:rsidRPr="00FC3B2F">
        <w:rPr>
          <w:color w:val="333333"/>
          <w:sz w:val="24"/>
          <w:szCs w:val="24"/>
          <w:shd w:val="clear" w:color="auto" w:fill="FFFFFF"/>
        </w:rPr>
        <w:t xml:space="preserve">. Y luego ejecutamos dicho proyecto. </w:t>
      </w:r>
    </w:p>
    <w:p w:rsidR="00F34D31" w:rsidRPr="00FC3B2F" w:rsidRDefault="00F34D31" w:rsidP="00CD1816">
      <w:pPr>
        <w:rPr>
          <w:sz w:val="24"/>
          <w:szCs w:val="24"/>
        </w:rPr>
      </w:pPr>
      <w:r w:rsidRPr="00FC3B2F">
        <w:rPr>
          <w:color w:val="333333"/>
          <w:sz w:val="24"/>
          <w:szCs w:val="24"/>
          <w:shd w:val="clear" w:color="auto" w:fill="FFFFFF"/>
        </w:rPr>
        <w:t xml:space="preserve">Pero </w:t>
      </w:r>
      <w:r w:rsidR="00FC3B2F" w:rsidRPr="00FC3B2F">
        <w:rPr>
          <w:color w:val="333333"/>
          <w:sz w:val="24"/>
          <w:szCs w:val="24"/>
          <w:shd w:val="clear" w:color="auto" w:fill="FFFFFF"/>
        </w:rPr>
        <w:t>también podemos</w:t>
      </w:r>
      <w:r w:rsidRPr="00FC3B2F">
        <w:rPr>
          <w:color w:val="333333"/>
          <w:sz w:val="24"/>
          <w:szCs w:val="24"/>
          <w:shd w:val="clear" w:color="auto" w:fill="FFFFFF"/>
        </w:rPr>
        <w:t xml:space="preserve"> hacer los dos pasos en uno con</w:t>
      </w:r>
      <w:r w:rsidRPr="00FC3B2F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FC3B2F">
        <w:rPr>
          <w:rStyle w:val="CdigoHTML"/>
          <w:rFonts w:ascii="Arial" w:eastAsiaTheme="majorEastAsia" w:hAnsi="Arial" w:cs="Arial"/>
          <w:color w:val="8D1A38"/>
          <w:sz w:val="24"/>
          <w:szCs w:val="24"/>
          <w:shd w:val="clear" w:color="auto" w:fill="FFFFFF"/>
        </w:rPr>
        <w:t>cargo run</w:t>
      </w:r>
      <w:bookmarkStart w:id="0" w:name="_GoBack"/>
      <w:bookmarkEnd w:id="0"/>
    </w:p>
    <w:sectPr w:rsidR="00F34D31" w:rsidRPr="00FC3B2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15" w:rsidRDefault="003B7115" w:rsidP="005703EB">
      <w:pPr>
        <w:spacing w:after="0" w:line="240" w:lineRule="auto"/>
      </w:pPr>
      <w:r>
        <w:separator/>
      </w:r>
    </w:p>
  </w:endnote>
  <w:endnote w:type="continuationSeparator" w:id="0">
    <w:p w:rsidR="003B7115" w:rsidRDefault="003B711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Content>
      <w:p w:rsidR="00F34D31" w:rsidRDefault="00F34D3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920">
          <w:rPr>
            <w:noProof/>
          </w:rPr>
          <w:t>2</w:t>
        </w:r>
        <w:r>
          <w:fldChar w:fldCharType="end"/>
        </w:r>
      </w:p>
    </w:sdtContent>
  </w:sdt>
  <w:p w:rsidR="00F34D31" w:rsidRDefault="00F34D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15" w:rsidRDefault="003B7115" w:rsidP="005703EB">
      <w:pPr>
        <w:spacing w:after="0" w:line="240" w:lineRule="auto"/>
      </w:pPr>
      <w:r>
        <w:separator/>
      </w:r>
    </w:p>
  </w:footnote>
  <w:footnote w:type="continuationSeparator" w:id="0">
    <w:p w:rsidR="003B7115" w:rsidRDefault="003B711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B7115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0B02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2CB5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14920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357BB"/>
    <w:rsid w:val="00C4797C"/>
    <w:rsid w:val="00C47C60"/>
    <w:rsid w:val="00C61B83"/>
    <w:rsid w:val="00C66D38"/>
    <w:rsid w:val="00C67BFB"/>
    <w:rsid w:val="00C8301A"/>
    <w:rsid w:val="00CB7B13"/>
    <w:rsid w:val="00CD1816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34D31"/>
    <w:rsid w:val="00F4685B"/>
    <w:rsid w:val="00F863BE"/>
    <w:rsid w:val="00FA0B61"/>
    <w:rsid w:val="00FA57C6"/>
    <w:rsid w:val="00FB1256"/>
    <w:rsid w:val="00FC3B2F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356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34D31"/>
  </w:style>
  <w:style w:type="character" w:styleId="CdigoHTML">
    <w:name w:val="HTML Code"/>
    <w:basedOn w:val="Fuentedeprrafopredeter"/>
    <w:uiPriority w:val="99"/>
    <w:semiHidden/>
    <w:unhideWhenUsed/>
    <w:rsid w:val="00F34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4D6F-2124-4C03-A7A0-C398B35A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Usuario de Windows</cp:lastModifiedBy>
  <cp:revision>28</cp:revision>
  <dcterms:created xsi:type="dcterms:W3CDTF">2016-02-25T19:09:00Z</dcterms:created>
  <dcterms:modified xsi:type="dcterms:W3CDTF">2017-05-08T21:10:00Z</dcterms:modified>
</cp:coreProperties>
</file>