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C19A87" w14:textId="6B27A770" w:rsidR="008129A6" w:rsidRPr="00DD07AB" w:rsidRDefault="00000000">
      <w:pPr>
        <w:pStyle w:val="Heading1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  <w:sz w:val="56"/>
          <w:szCs w:val="56"/>
        </w:rPr>
        <w:t>Mobsie Connect</w:t>
      </w:r>
      <w:r w:rsidRPr="00DD07AB">
        <w:rPr>
          <w:rFonts w:ascii="Poppins Medium" w:hAnsi="Poppins Medium" w:cs="Poppins Medium"/>
        </w:rPr>
        <w:br/>
        <w:t>Terms &amp; Conditions</w:t>
      </w:r>
    </w:p>
    <w:p w14:paraId="23BC9673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1. Acceptance of Terms</w:t>
      </w:r>
    </w:p>
    <w:p w14:paraId="14E47C9E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By using Mobsie Connect, you agree to these Terms and Conditions and our Privacy Policy.</w:t>
      </w:r>
    </w:p>
    <w:p w14:paraId="1C8D6DC7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2. About Mobsie Connect</w:t>
      </w:r>
    </w:p>
    <w:p w14:paraId="78B91D7E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Mobsie Connect connects parents, learners, teachers and schools through communication, enrolment, payments, reports, homework, forms and related educational services.</w:t>
      </w:r>
    </w:p>
    <w:p w14:paraId="70AD5F6F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3. User Accounts</w:t>
      </w:r>
    </w:p>
    <w:p w14:paraId="46331E7C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Users must provide accurate information, keep credentials secure and report unauthorized access.</w:t>
      </w:r>
    </w:p>
    <w:p w14:paraId="322549F3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4. School Applications</w:t>
      </w:r>
    </w:p>
    <w:p w14:paraId="5B92AD04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Submitting an application does not guarantee admission. Schools may approve, decline or request more information.</w:t>
      </w:r>
    </w:p>
    <w:p w14:paraId="25046612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5. Payments</w:t>
      </w:r>
    </w:p>
    <w:p w14:paraId="34CC7E6E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The app supports school fees, application fees, aftercare, uniforms, trips and other approved charges. Some fees may be non-refundable.</w:t>
      </w:r>
    </w:p>
    <w:p w14:paraId="241B1D27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6. Parent Responsibilities</w:t>
      </w:r>
    </w:p>
    <w:p w14:paraId="3F3A16D1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Parents must provide truthful information, keep emergency contacts updated and monitor school communications.</w:t>
      </w:r>
    </w:p>
    <w:p w14:paraId="328A2BDD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7. Learner Information</w:t>
      </w:r>
    </w:p>
    <w:p w14:paraId="79C19240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Parents confirm they have authority to provide learner information.</w:t>
      </w:r>
    </w:p>
    <w:p w14:paraId="1214A0B5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lastRenderedPageBreak/>
        <w:t>8. Communications</w:t>
      </w:r>
    </w:p>
    <w:p w14:paraId="3C65F22E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Users consent to receive notifications, newsletters, reminders and emergency alerts.</w:t>
      </w:r>
    </w:p>
    <w:p w14:paraId="2E08B1EB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9. Digital Forms</w:t>
      </w:r>
    </w:p>
    <w:p w14:paraId="1E9E4ABB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Electronic consent and school forms are considered legally valid.</w:t>
      </w:r>
    </w:p>
    <w:p w14:paraId="39A5B0EA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10. User Conduct</w:t>
      </w:r>
    </w:p>
    <w:p w14:paraId="2480D7B4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No harassment, false documents, offensive content or unauthorized access attempts.</w:t>
      </w:r>
    </w:p>
    <w:p w14:paraId="7DDFCDEF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11. Intellectual Property</w:t>
      </w:r>
    </w:p>
    <w:p w14:paraId="0DEC36D9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All app content remains the property of Mobsie Connect or its licensors.</w:t>
      </w:r>
    </w:p>
    <w:p w14:paraId="3A00E166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12. Service Availability</w:t>
      </w:r>
    </w:p>
    <w:p w14:paraId="4ED3D33B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Service interruptions may occur due to maintenance or third-party providers.</w:t>
      </w:r>
    </w:p>
    <w:p w14:paraId="2F5B5BB8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13. Limitation of Liability</w:t>
      </w:r>
    </w:p>
    <w:p w14:paraId="5EDA8127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Mobsie Connect is not liable for internet outages, inaccurate user information or user negligence.</w:t>
      </w:r>
    </w:p>
    <w:p w14:paraId="7F9990CD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14. Changes</w:t>
      </w:r>
    </w:p>
    <w:p w14:paraId="41550E4B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Terms may be updated periodically.</w:t>
      </w:r>
    </w:p>
    <w:p w14:paraId="77123CD1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15. Contact</w:t>
      </w:r>
    </w:p>
    <w:p w14:paraId="11B41B82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Contact your school administrator or Mobsie Connect support.</w:t>
      </w:r>
    </w:p>
    <w:p w14:paraId="45900E30" w14:textId="77777777" w:rsidR="008129A6" w:rsidRPr="00DD07AB" w:rsidRDefault="00000000">
      <w:pPr>
        <w:pStyle w:val="Heading2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Privacy Policy</w:t>
      </w:r>
    </w:p>
    <w:p w14:paraId="427D179C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Last Updated: August 2026</w:t>
      </w:r>
    </w:p>
    <w:p w14:paraId="53FFA326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1. Information We Collect</w:t>
      </w:r>
    </w:p>
    <w:p w14:paraId="1122BCBA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Parent details, learner information, emergency contacts, payment records and school-related documents.</w:t>
      </w:r>
    </w:p>
    <w:p w14:paraId="7CAEEFD4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2. Documents</w:t>
      </w:r>
    </w:p>
    <w:p w14:paraId="5E338410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Birth certificates, proof of residence, IDs, immunization records, reports and consent forms.</w:t>
      </w:r>
    </w:p>
    <w:p w14:paraId="795E30CD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lastRenderedPageBreak/>
        <w:t>3. Use of Information</w:t>
      </w:r>
    </w:p>
    <w:p w14:paraId="2D832441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To process enrolments, payments, communications, reports, attendance and legal obligations.</w:t>
      </w:r>
    </w:p>
    <w:p w14:paraId="1B12AE27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4. Sharing Information</w:t>
      </w:r>
    </w:p>
    <w:p w14:paraId="36AFCE28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Only with authorised schools, staff, payment providers and authorities where required by law. We do not sell personal information.</w:t>
      </w:r>
    </w:p>
    <w:p w14:paraId="1184B305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5. Security</w:t>
      </w:r>
    </w:p>
    <w:p w14:paraId="2AD47C2B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We use encryption, secure servers and access controls to protect data.</w:t>
      </w:r>
    </w:p>
    <w:p w14:paraId="34AC3DB0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6. Children's Privacy</w:t>
      </w:r>
    </w:p>
    <w:p w14:paraId="4EC74807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Learner information is collected only with parent or guardian consent.</w:t>
      </w:r>
    </w:p>
    <w:p w14:paraId="4E230C22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7. Notifications</w:t>
      </w:r>
    </w:p>
    <w:p w14:paraId="31955B28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Homework, fees, events, reports, emergencies and newsletters.</w:t>
      </w:r>
    </w:p>
    <w:p w14:paraId="49D6C919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8. Analytics</w:t>
      </w:r>
    </w:p>
    <w:p w14:paraId="4FEDAD6E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Anonymous usage data may be collected to improve the app.</w:t>
      </w:r>
    </w:p>
    <w:p w14:paraId="6C233DA2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9. Your Rights</w:t>
      </w:r>
    </w:p>
    <w:p w14:paraId="1F00668A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Request access, correction, updates or deletion where legally applicable.</w:t>
      </w:r>
    </w:p>
    <w:p w14:paraId="6D6A8B2E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10. Data Retention</w:t>
      </w:r>
    </w:p>
    <w:p w14:paraId="2B6A55C1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Information is retained only as long as necessary for educational and legal purposes.</w:t>
      </w:r>
    </w:p>
    <w:p w14:paraId="29689220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11. Third-Party Services</w:t>
      </w:r>
    </w:p>
    <w:p w14:paraId="2BBA9444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Trusted providers may process payments, notifications and cloud services.</w:t>
      </w:r>
    </w:p>
    <w:p w14:paraId="2FD6C8D9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12. POPIA Compliance</w:t>
      </w:r>
    </w:p>
    <w:p w14:paraId="5DE405FF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Mobsie Connect complies with South Africa's Protection of Personal Information Act (POPIA).</w:t>
      </w:r>
    </w:p>
    <w:p w14:paraId="0FC6E753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13. Changes</w:t>
      </w:r>
    </w:p>
    <w:p w14:paraId="5CA50CE7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This policy may be updated from time to time.</w:t>
      </w:r>
    </w:p>
    <w:p w14:paraId="42ECEB22" w14:textId="77777777" w:rsidR="008129A6" w:rsidRPr="00DD07AB" w:rsidRDefault="00000000">
      <w:pPr>
        <w:pStyle w:val="Heading3"/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lastRenderedPageBreak/>
        <w:t>14. Contact</w:t>
      </w:r>
    </w:p>
    <w:p w14:paraId="160562CD" w14:textId="77777777" w:rsidR="008129A6" w:rsidRPr="00DD07AB" w:rsidRDefault="00000000">
      <w:pPr>
        <w:rPr>
          <w:rFonts w:ascii="Poppins Medium" w:hAnsi="Poppins Medium" w:cs="Poppins Medium"/>
        </w:rPr>
      </w:pPr>
      <w:r w:rsidRPr="00DD07AB">
        <w:rPr>
          <w:rFonts w:ascii="Poppins Medium" w:hAnsi="Poppins Medium" w:cs="Poppins Medium"/>
        </w:rPr>
        <w:t>Contact your school administrator or Mobsie Connect support.</w:t>
      </w:r>
    </w:p>
    <w:sectPr w:rsidR="008129A6" w:rsidRPr="00DD07AB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5D1444" w14:textId="77777777" w:rsidR="00BD6252" w:rsidRDefault="00BD6252" w:rsidP="00431721">
      <w:pPr>
        <w:spacing w:after="0" w:line="240" w:lineRule="auto"/>
      </w:pPr>
      <w:r>
        <w:separator/>
      </w:r>
    </w:p>
  </w:endnote>
  <w:endnote w:type="continuationSeparator" w:id="0">
    <w:p w14:paraId="51B7387A" w14:textId="77777777" w:rsidR="00BD6252" w:rsidRDefault="00BD6252" w:rsidP="00431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Poppins Medium">
    <w:panose1 w:val="000006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B7DE60" w14:textId="77777777" w:rsidR="00431721" w:rsidRDefault="00431721">
    <w:pPr>
      <w:pStyle w:val="Header"/>
      <w:pBdr>
        <w:top w:val="single" w:sz="6" w:space="10" w:color="4F81BD" w:themeColor="accent1"/>
      </w:pBdr>
      <w:tabs>
        <w:tab w:val="clear" w:pos="4680"/>
        <w:tab w:val="clear" w:pos="9360"/>
      </w:tabs>
      <w:spacing w:before="240"/>
      <w:jc w:val="center"/>
      <w:rPr>
        <w:color w:val="4F81BD" w:themeColor="accent1"/>
      </w:rPr>
    </w:pPr>
    <w:r>
      <w:rPr>
        <w:noProof/>
        <w:color w:val="4F81BD" w:themeColor="accent1"/>
        <w:lang w:eastAsia="zh-CN"/>
      </w:rPr>
      <w:drawing>
        <wp:inline distT="0" distB="0" distL="0" distR="0" wp14:anchorId="68DADA9F" wp14:editId="2F01E61F">
          <wp:extent cx="438912" cy="276973"/>
          <wp:effectExtent l="0" t="0" r="0" b="8890"/>
          <wp:docPr id="14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4D66CD4" w14:textId="77777777" w:rsidR="00431721" w:rsidRDefault="004317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CAC9AF" w14:textId="77777777" w:rsidR="00BD6252" w:rsidRDefault="00BD6252" w:rsidP="00431721">
      <w:pPr>
        <w:spacing w:after="0" w:line="240" w:lineRule="auto"/>
      </w:pPr>
      <w:r>
        <w:separator/>
      </w:r>
    </w:p>
  </w:footnote>
  <w:footnote w:type="continuationSeparator" w:id="0">
    <w:p w14:paraId="548C62DE" w14:textId="77777777" w:rsidR="00BD6252" w:rsidRDefault="00BD6252" w:rsidP="00431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161040" w14:textId="21D9E973" w:rsidR="00431721" w:rsidRDefault="00431721">
    <w:pPr>
      <w:pStyle w:val="Header"/>
    </w:pPr>
    <w:r>
      <w:rPr>
        <w:caps/>
        <w:noProof/>
        <w:color w:val="808080" w:themeColor="background1" w:themeShade="80"/>
        <w:sz w:val="20"/>
        <w:szCs w:val="20"/>
        <w:lang w:eastAsia="zh-C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DD9CDF" wp14:editId="7C41F11F">
              <wp:simplePos x="0" y="0"/>
              <wp:positionH relativeFrom="page">
                <wp:posOffset>-231113</wp:posOffset>
              </wp:positionH>
              <wp:positionV relativeFrom="page">
                <wp:posOffset>28</wp:posOffset>
              </wp:positionV>
              <wp:extent cx="1700784" cy="1024128"/>
              <wp:effectExtent l="0" t="0" r="0" b="5080"/>
              <wp:wrapNone/>
              <wp:docPr id="158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B28BB5" w14:textId="77777777" w:rsidR="00431721" w:rsidRDefault="00431721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DD9CDF" id="Group 21" o:spid="_x0000_s1026" style="position:absolute;margin-left:-18.2pt;margin-top:0;width:133.9pt;height:80.65pt;z-index:251659264;mso-position-horizontal-relative:page;mso-position-vertical-relative:page;mso-width-relative:margin;mso-height-relative:margin" coordsize="17007,1024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">
              <v:group id="Group 159" o:spid="_x0000_s1027" style="position:absolute;width:17007;height:10241" coordsize="17007,10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">
                <v:rect id="Rectangle 160" o:spid="_x0000_s1028" style="position:absolute;width:17007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&#13;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&#13;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&#13;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" filled="f" stroked="f" strokeweight=".5pt">
                <v:textbox inset=",7.2pt,,7.2pt">
                  <w:txbxContent>
                    <w:p w14:paraId="7DB28BB5" w14:textId="77777777" w:rsidR="00431721" w:rsidRDefault="00431721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6091826">
    <w:abstractNumId w:val="8"/>
  </w:num>
  <w:num w:numId="2" w16cid:durableId="1174031123">
    <w:abstractNumId w:val="6"/>
  </w:num>
  <w:num w:numId="3" w16cid:durableId="1514027944">
    <w:abstractNumId w:val="5"/>
  </w:num>
  <w:num w:numId="4" w16cid:durableId="1153958196">
    <w:abstractNumId w:val="4"/>
  </w:num>
  <w:num w:numId="5" w16cid:durableId="22487858">
    <w:abstractNumId w:val="7"/>
  </w:num>
  <w:num w:numId="6" w16cid:durableId="737442953">
    <w:abstractNumId w:val="3"/>
  </w:num>
  <w:num w:numId="7" w16cid:durableId="198016029">
    <w:abstractNumId w:val="2"/>
  </w:num>
  <w:num w:numId="8" w16cid:durableId="1565414191">
    <w:abstractNumId w:val="1"/>
  </w:num>
  <w:num w:numId="9" w16cid:durableId="2689025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094"/>
    <w:rsid w:val="0029639D"/>
    <w:rsid w:val="00326F90"/>
    <w:rsid w:val="00431721"/>
    <w:rsid w:val="008129A6"/>
    <w:rsid w:val="00AA1D8D"/>
    <w:rsid w:val="00B47730"/>
    <w:rsid w:val="00BD6252"/>
    <w:rsid w:val="00CB0664"/>
    <w:rsid w:val="00DD07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A9C026B"/>
  <w14:defaultImageDpi w14:val="300"/>
  <w15:docId w15:val="{B46D11FA-27E8-4145-92BC-210330FD0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424</Words>
  <Characters>2682</Characters>
  <Application>Microsoft Office Word</Application>
  <DocSecurity>0</DocSecurity>
  <Lines>70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mbongeni magagula</cp:lastModifiedBy>
  <cp:revision>6</cp:revision>
  <dcterms:created xsi:type="dcterms:W3CDTF">2013-12-23T23:15:00Z</dcterms:created>
  <dcterms:modified xsi:type="dcterms:W3CDTF">2026-07-22T07:29:00Z</dcterms:modified>
  <cp:category/>
</cp:coreProperties>
</file>