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46DE2ADC" w:rsidR="00AA5082" w:rsidRPr="00311C3C" w:rsidRDefault="00BF2743" w:rsidP="00AA5082">
            <w:pPr>
              <w:rPr>
                <w:i/>
                <w:iCs/>
              </w:rPr>
            </w:pPr>
            <w:r w:rsidRPr="00BF2743">
              <w:rPr>
                <w:i/>
                <w:iCs/>
              </w:rPr>
              <w:t>Sheng-Wei Huang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25ABA8E5" w:rsidR="00AA5082" w:rsidRPr="00311C3C" w:rsidRDefault="00FF7855" w:rsidP="00AA5082">
            <w:pPr>
              <w:rPr>
                <w:i/>
                <w:iCs/>
              </w:rPr>
            </w:pPr>
            <w:r w:rsidRPr="00FF7855">
              <w:rPr>
                <w:i/>
                <w:iCs/>
              </w:rPr>
              <w:t>Swhuang3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01EE1C52" w:rsidR="00AA5082" w:rsidRPr="00311C3C" w:rsidRDefault="00FF7855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A</w:t>
            </w:r>
            <w:r>
              <w:rPr>
                <w:i/>
                <w:iCs/>
              </w:rPr>
              <w:t>L2</w:t>
            </w:r>
          </w:p>
        </w:tc>
      </w:tr>
    </w:tbl>
    <w:p w14:paraId="352DDACC" w14:textId="77777777" w:rsidR="00AA5082" w:rsidRDefault="00AA5082" w:rsidP="00AA5082"/>
    <w:p w14:paraId="6324CCAC" w14:textId="1EBAF6BB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 xml:space="preserve">ECE 408/CS483 Milestone </w:t>
      </w:r>
      <w:r w:rsidR="00BA2E23">
        <w:rPr>
          <w:b/>
          <w:bCs/>
          <w:sz w:val="56"/>
          <w:szCs w:val="56"/>
          <w:u w:val="single"/>
        </w:rPr>
        <w:t>3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1C3C" w14:paraId="6BF055EC" w14:textId="77777777" w:rsidTr="00784609">
        <w:trPr>
          <w:trHeight w:val="530"/>
        </w:trPr>
        <w:tc>
          <w:tcPr>
            <w:tcW w:w="9350" w:type="dxa"/>
          </w:tcPr>
          <w:p w14:paraId="2A5DCF8E" w14:textId="40ABA453" w:rsidR="00311C3C" w:rsidRPr="00311C3C" w:rsidRDefault="003777B4" w:rsidP="00D25873">
            <w:pPr>
              <w:pStyle w:val="a4"/>
              <w:numPr>
                <w:ilvl w:val="0"/>
                <w:numId w:val="1"/>
              </w:numPr>
            </w:pPr>
            <w:r>
              <w:t>L</w:t>
            </w:r>
            <w:r w:rsidR="00311C3C" w:rsidRPr="00311C3C">
              <w:t>ist Op Times</w:t>
            </w:r>
            <w:r w:rsidR="00774117">
              <w:t>, whole program execution time,</w:t>
            </w:r>
            <w:r w:rsidR="00311C3C" w:rsidRPr="00311C3C">
              <w:t xml:space="preserve"> </w:t>
            </w:r>
            <w:r w:rsidR="00311C3C">
              <w:t xml:space="preserve">and accuracy </w:t>
            </w:r>
            <w:r w:rsidR="00311C3C" w:rsidRPr="00311C3C">
              <w:t>for batch size of 1</w:t>
            </w:r>
            <w:r w:rsidR="00ED4D6B">
              <w:t>00, 1k, and 10k</w:t>
            </w:r>
            <w:r w:rsidR="00311C3C" w:rsidRPr="00311C3C">
              <w:t xml:space="preserve"> images</w:t>
            </w:r>
            <w:r>
              <w:t xml:space="preserve"> from your basic forward convolution kernel in milestone 2. This will act as your baseline this milestone.</w:t>
            </w:r>
          </w:p>
        </w:tc>
      </w:tr>
      <w:tr w:rsidR="00311C3C" w:rsidRPr="00311C3C" w14:paraId="7B4DE017" w14:textId="77777777" w:rsidTr="00784609">
        <w:trPr>
          <w:trHeight w:val="2042"/>
        </w:trPr>
        <w:tc>
          <w:tcPr>
            <w:tcW w:w="9350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57"/>
              <w:gridCol w:w="1621"/>
              <w:gridCol w:w="1621"/>
              <w:gridCol w:w="1662"/>
              <w:gridCol w:w="1511"/>
            </w:tblGrid>
            <w:tr w:rsidR="00D25873" w14:paraId="798C7652" w14:textId="77777777" w:rsidTr="00D25873">
              <w:trPr>
                <w:trHeight w:val="876"/>
                <w:jc w:val="center"/>
              </w:trPr>
              <w:tc>
                <w:tcPr>
                  <w:tcW w:w="1557" w:type="dxa"/>
                  <w:vAlign w:val="center"/>
                </w:tcPr>
                <w:p w14:paraId="41BBBB43" w14:textId="77777777" w:rsidR="00D25873" w:rsidRPr="00311C3C" w:rsidRDefault="00D25873" w:rsidP="00D25873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621" w:type="dxa"/>
                  <w:vAlign w:val="center"/>
                </w:tcPr>
                <w:p w14:paraId="5A0BD56D" w14:textId="77777777" w:rsidR="00D25873" w:rsidRPr="00311C3C" w:rsidRDefault="00D25873" w:rsidP="00D25873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621" w:type="dxa"/>
                  <w:vAlign w:val="center"/>
                </w:tcPr>
                <w:p w14:paraId="13079982" w14:textId="77777777" w:rsidR="00D25873" w:rsidRPr="00311C3C" w:rsidRDefault="00D25873" w:rsidP="00D25873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662" w:type="dxa"/>
                  <w:vAlign w:val="center"/>
                </w:tcPr>
                <w:p w14:paraId="2598BAB6" w14:textId="77777777" w:rsidR="00D25873" w:rsidRDefault="00D25873" w:rsidP="00D25873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511" w:type="dxa"/>
                  <w:vAlign w:val="center"/>
                </w:tcPr>
                <w:p w14:paraId="6F3FB194" w14:textId="77777777" w:rsidR="00D25873" w:rsidRPr="00311C3C" w:rsidRDefault="00D25873" w:rsidP="00D25873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D25873" w14:paraId="314D1B2A" w14:textId="77777777" w:rsidTr="00D25873">
              <w:trPr>
                <w:trHeight w:val="289"/>
                <w:jc w:val="center"/>
              </w:trPr>
              <w:tc>
                <w:tcPr>
                  <w:tcW w:w="1557" w:type="dxa"/>
                </w:tcPr>
                <w:p w14:paraId="1CA415DC" w14:textId="77777777" w:rsidR="00D25873" w:rsidRDefault="00D25873" w:rsidP="00D25873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621" w:type="dxa"/>
                </w:tcPr>
                <w:p w14:paraId="5DE76C51" w14:textId="10FCCE12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B2A3D">
                    <w:rPr>
                      <w:i/>
                      <w:iCs/>
                    </w:rPr>
                    <w:t>0.1762</w:t>
                  </w:r>
                </w:p>
              </w:tc>
              <w:tc>
                <w:tcPr>
                  <w:tcW w:w="1621" w:type="dxa"/>
                </w:tcPr>
                <w:p w14:paraId="12333FA3" w14:textId="2EAE90BE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B2A3D">
                    <w:rPr>
                      <w:i/>
                      <w:iCs/>
                    </w:rPr>
                    <w:t>0.6354</w:t>
                  </w:r>
                </w:p>
              </w:tc>
              <w:tc>
                <w:tcPr>
                  <w:tcW w:w="1662" w:type="dxa"/>
                </w:tcPr>
                <w:p w14:paraId="531D0C62" w14:textId="7EE62604" w:rsidR="00D25873" w:rsidRDefault="00983157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0.8116</w:t>
                  </w:r>
                  <w:r w:rsidR="00D25873">
                    <w:rPr>
                      <w:i/>
                      <w:iCs/>
                    </w:rPr>
                    <w:t xml:space="preserve"> </w:t>
                  </w:r>
                </w:p>
              </w:tc>
              <w:tc>
                <w:tcPr>
                  <w:tcW w:w="1511" w:type="dxa"/>
                </w:tcPr>
                <w:p w14:paraId="1C70DFF9" w14:textId="77777777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D25873" w14:paraId="7354DF7D" w14:textId="77777777" w:rsidTr="00D25873">
              <w:trPr>
                <w:trHeight w:val="289"/>
                <w:jc w:val="center"/>
              </w:trPr>
              <w:tc>
                <w:tcPr>
                  <w:tcW w:w="1557" w:type="dxa"/>
                </w:tcPr>
                <w:p w14:paraId="7617ED93" w14:textId="77777777" w:rsidR="00D25873" w:rsidRPr="00311C3C" w:rsidRDefault="00D25873" w:rsidP="00D25873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621" w:type="dxa"/>
                </w:tcPr>
                <w:p w14:paraId="0F022002" w14:textId="7694EC5F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1.6275</w:t>
                  </w:r>
                </w:p>
              </w:tc>
              <w:tc>
                <w:tcPr>
                  <w:tcW w:w="1621" w:type="dxa"/>
                </w:tcPr>
                <w:p w14:paraId="5F92AD17" w14:textId="73578069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6.2637</w:t>
                  </w:r>
                </w:p>
              </w:tc>
              <w:tc>
                <w:tcPr>
                  <w:tcW w:w="1662" w:type="dxa"/>
                </w:tcPr>
                <w:p w14:paraId="19072652" w14:textId="503642FE" w:rsidR="00D25873" w:rsidRPr="00774117" w:rsidRDefault="00D00B7A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7</w:t>
                  </w:r>
                  <w:r>
                    <w:rPr>
                      <w:i/>
                      <w:iCs/>
                    </w:rPr>
                    <w:t>.8912</w:t>
                  </w:r>
                </w:p>
              </w:tc>
              <w:tc>
                <w:tcPr>
                  <w:tcW w:w="1511" w:type="dxa"/>
                </w:tcPr>
                <w:p w14:paraId="4255DEE5" w14:textId="77777777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D25873" w14:paraId="235FB598" w14:textId="77777777" w:rsidTr="00D25873">
              <w:trPr>
                <w:trHeight w:val="289"/>
                <w:jc w:val="center"/>
              </w:trPr>
              <w:tc>
                <w:tcPr>
                  <w:tcW w:w="1557" w:type="dxa"/>
                </w:tcPr>
                <w:p w14:paraId="1A0EB89F" w14:textId="77777777" w:rsidR="00D25873" w:rsidRDefault="00D25873" w:rsidP="00D25873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621" w:type="dxa"/>
                </w:tcPr>
                <w:p w14:paraId="41CD6921" w14:textId="5CA8A617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16.0021</w:t>
                  </w:r>
                </w:p>
              </w:tc>
              <w:tc>
                <w:tcPr>
                  <w:tcW w:w="1621" w:type="dxa"/>
                </w:tcPr>
                <w:p w14:paraId="0046E7C4" w14:textId="7BBE399D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6</w:t>
                  </w:r>
                  <w:r>
                    <w:rPr>
                      <w:i/>
                      <w:iCs/>
                    </w:rPr>
                    <w:t>2.2321</w:t>
                  </w:r>
                </w:p>
              </w:tc>
              <w:tc>
                <w:tcPr>
                  <w:tcW w:w="1662" w:type="dxa"/>
                </w:tcPr>
                <w:p w14:paraId="3B35F656" w14:textId="4E131346" w:rsidR="00D25873" w:rsidRDefault="00820D71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78.2342</w:t>
                  </w:r>
                </w:p>
              </w:tc>
              <w:tc>
                <w:tcPr>
                  <w:tcW w:w="1511" w:type="dxa"/>
                </w:tcPr>
                <w:p w14:paraId="20381A8F" w14:textId="77777777" w:rsidR="00D25873" w:rsidRPr="00774117" w:rsidRDefault="00D25873" w:rsidP="00D25873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1EB0AF9D" w14:textId="1F468B71" w:rsidR="00774117" w:rsidRPr="00786DE1" w:rsidRDefault="00774117" w:rsidP="00786DE1">
            <w:pPr>
              <w:rPr>
                <w:i/>
                <w:iCs/>
              </w:rPr>
            </w:pPr>
          </w:p>
        </w:tc>
      </w:tr>
      <w:tr w:rsidR="00C3701C" w:rsidRPr="00111B44" w14:paraId="0F01EA48" w14:textId="77777777" w:rsidTr="00784609">
        <w:trPr>
          <w:trHeight w:val="467"/>
        </w:trPr>
        <w:tc>
          <w:tcPr>
            <w:tcW w:w="9350" w:type="dxa"/>
          </w:tcPr>
          <w:p w14:paraId="56477936" w14:textId="7AAE6457" w:rsidR="00C3701C" w:rsidRPr="00111B44" w:rsidRDefault="00C3701C" w:rsidP="00C3701C">
            <w:pPr>
              <w:pStyle w:val="a4"/>
              <w:numPr>
                <w:ilvl w:val="0"/>
                <w:numId w:val="1"/>
              </w:numPr>
            </w:pPr>
            <w:bookmarkStart w:id="0" w:name="_Hlk87902563"/>
            <w:r w:rsidRPr="00111B44">
              <w:rPr>
                <w:b/>
                <w:bCs/>
              </w:rPr>
              <w:t xml:space="preserve">Optimization 1: </w:t>
            </w:r>
            <w:r w:rsidR="00995DC2">
              <w:rPr>
                <w:rFonts w:ascii="Segoe UI" w:hAnsi="Segoe UI" w:cs="Segoe UI"/>
                <w:color w:val="24292F"/>
                <w:shd w:val="clear" w:color="auto" w:fill="FFFFFF"/>
              </w:rPr>
              <w:t>Weight matrix (kernel values) in constant memory</w:t>
            </w:r>
          </w:p>
        </w:tc>
      </w:tr>
      <w:tr w:rsidR="00C3701C" w:rsidRPr="00111B44" w14:paraId="37C8F829" w14:textId="77777777" w:rsidTr="00784609">
        <w:trPr>
          <w:trHeight w:val="728"/>
        </w:trPr>
        <w:tc>
          <w:tcPr>
            <w:tcW w:w="9350" w:type="dxa"/>
          </w:tcPr>
          <w:p w14:paraId="57858194" w14:textId="77777777" w:rsidR="00C3701C" w:rsidRPr="00111B44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C3701C" w:rsidRPr="009A101B" w14:paraId="77C56F08" w14:textId="77777777" w:rsidTr="00784609">
        <w:trPr>
          <w:trHeight w:val="1502"/>
        </w:trPr>
        <w:tc>
          <w:tcPr>
            <w:tcW w:w="9350" w:type="dxa"/>
          </w:tcPr>
          <w:p w14:paraId="33E51E3A" w14:textId="72EB2478" w:rsidR="00C3701C" w:rsidRPr="006F4C91" w:rsidRDefault="00D94C0A" w:rsidP="00102994">
            <w:pPr>
              <w:pStyle w:val="a4"/>
              <w:ind w:left="1440"/>
            </w:pPr>
            <w:r w:rsidRPr="006F4C91">
              <w:t xml:space="preserve">Use </w:t>
            </w:r>
            <w:proofErr w:type="spellStart"/>
            <w:r w:rsidR="00B575D6" w:rsidRPr="006F4C91">
              <w:t>cudaMemcpyToSymbol</w:t>
            </w:r>
            <w:proofErr w:type="spellEnd"/>
            <w:r w:rsidR="00B575D6" w:rsidRPr="006F4C91">
              <w:t xml:space="preserve"> to copy kernel to </w:t>
            </w:r>
            <w:r w:rsidR="002915BF" w:rsidRPr="006F4C91">
              <w:t>constant memory</w:t>
            </w:r>
            <w:r w:rsidRPr="006F4C91">
              <w:t>.</w:t>
            </w:r>
            <w:r w:rsidR="00A370FA" w:rsidRPr="006F4C91">
              <w:t xml:space="preserve"> </w:t>
            </w:r>
            <w:r w:rsidR="00BE4E07" w:rsidRPr="006F4C91">
              <w:t>It is very easy to implement</w:t>
            </w:r>
            <w:r w:rsidR="008A18DA" w:rsidRPr="006F4C91">
              <w:t xml:space="preserve">, and </w:t>
            </w:r>
            <w:r w:rsidR="00BD6CFD" w:rsidRPr="006F4C91">
              <w:t xml:space="preserve">the improvement is </w:t>
            </w:r>
            <w:r w:rsidR="00C21D45" w:rsidRPr="006F4C91">
              <w:t>significant</w:t>
            </w:r>
            <w:r w:rsidRPr="006F4C91">
              <w:t>.</w:t>
            </w:r>
          </w:p>
        </w:tc>
      </w:tr>
      <w:tr w:rsidR="00C3701C" w14:paraId="2A2CE1A0" w14:textId="77777777" w:rsidTr="00784609">
        <w:trPr>
          <w:trHeight w:val="1052"/>
        </w:trPr>
        <w:tc>
          <w:tcPr>
            <w:tcW w:w="9350" w:type="dxa"/>
          </w:tcPr>
          <w:p w14:paraId="6C418F8C" w14:textId="5F0CF0AA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How does the optimization work? Did you think the</w:t>
            </w:r>
            <w:r w:rsidR="006F4C91">
              <w:t xml:space="preserve"> optimization would increase performance</w:t>
            </w:r>
            <w:r>
              <w:t xml:space="preserve"> of the forward convolution? Why? Does the optimization synergize with any of your previous optimizations?</w:t>
            </w:r>
          </w:p>
        </w:tc>
      </w:tr>
      <w:tr w:rsidR="00C3701C" w:rsidRPr="003F706E" w14:paraId="0B277D76" w14:textId="77777777" w:rsidTr="00784609">
        <w:trPr>
          <w:trHeight w:val="3167"/>
        </w:trPr>
        <w:tc>
          <w:tcPr>
            <w:tcW w:w="9350" w:type="dxa"/>
          </w:tcPr>
          <w:p w14:paraId="4BB42124" w14:textId="6FE64E2A" w:rsidR="006F4C91" w:rsidRDefault="002652F2" w:rsidP="006F4C91">
            <w:pPr>
              <w:pStyle w:val="a4"/>
              <w:numPr>
                <w:ilvl w:val="0"/>
                <w:numId w:val="4"/>
              </w:numPr>
            </w:pPr>
            <w:r w:rsidRPr="006F4C91">
              <w:t xml:space="preserve">Use </w:t>
            </w:r>
            <w:proofErr w:type="spellStart"/>
            <w:r w:rsidRPr="006F4C91">
              <w:t>cudaMemcpyToSymbol</w:t>
            </w:r>
            <w:proofErr w:type="spellEnd"/>
            <w:r w:rsidRPr="006F4C91">
              <w:t xml:space="preserve"> to copy kernel to constant memory in</w:t>
            </w:r>
            <w:r w:rsidR="006F4C91" w:rsidRPr="006F4C91">
              <w:t xml:space="preserve"> </w:t>
            </w:r>
            <w:proofErr w:type="spellStart"/>
            <w:r w:rsidR="006F4C91" w:rsidRPr="006F4C91">
              <w:t>conv_forward_gpu_prolog</w:t>
            </w:r>
            <w:proofErr w:type="spellEnd"/>
            <w:r w:rsidRPr="006F4C91">
              <w:t xml:space="preserve">. </w:t>
            </w:r>
          </w:p>
          <w:p w14:paraId="7151A68D" w14:textId="3A72336C" w:rsidR="00EA375B" w:rsidRPr="006F4C91" w:rsidRDefault="00745D56" w:rsidP="00EA375B">
            <w:pPr>
              <w:pStyle w:val="a4"/>
              <w:ind w:left="1920"/>
            </w:pPr>
            <w:r>
              <w:rPr>
                <w:noProof/>
              </w:rPr>
              <w:drawing>
                <wp:inline distT="0" distB="0" distL="0" distR="0" wp14:anchorId="6A8CA003" wp14:editId="2516AF5B">
                  <wp:extent cx="4364699" cy="193963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814" cy="224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2D8948" w14:textId="77777777" w:rsidR="00C3701C" w:rsidRPr="00847119" w:rsidRDefault="006F4C91" w:rsidP="006F4C91">
            <w:pPr>
              <w:pStyle w:val="a4"/>
              <w:numPr>
                <w:ilvl w:val="0"/>
                <w:numId w:val="4"/>
              </w:numPr>
              <w:rPr>
                <w:i/>
                <w:iCs/>
              </w:rPr>
            </w:pPr>
            <w:r w:rsidRPr="006F4C91">
              <w:t xml:space="preserve">The </w:t>
            </w:r>
            <w:r>
              <w:t xml:space="preserve">optimization would increase </w:t>
            </w:r>
            <w:proofErr w:type="gramStart"/>
            <w:r>
              <w:t>performance, because</w:t>
            </w:r>
            <w:proofErr w:type="gramEnd"/>
            <w:r>
              <w:t xml:space="preserve"> constant memory access is</w:t>
            </w:r>
            <w:r w:rsidR="00847119">
              <w:t xml:space="preserve"> much</w:t>
            </w:r>
            <w:r>
              <w:t xml:space="preserve"> faster than </w:t>
            </w:r>
            <w:r w:rsidR="00847119">
              <w:t>global memory access.</w:t>
            </w:r>
          </w:p>
          <w:p w14:paraId="572B6BFA" w14:textId="77777777" w:rsidR="00847119" w:rsidRPr="00371FEC" w:rsidRDefault="00847119" w:rsidP="006F4C91">
            <w:pPr>
              <w:pStyle w:val="a4"/>
              <w:numPr>
                <w:ilvl w:val="0"/>
                <w:numId w:val="4"/>
              </w:numPr>
              <w:rPr>
                <w:i/>
                <w:iCs/>
              </w:rPr>
            </w:pPr>
            <w:r>
              <w:t xml:space="preserve">The optimization </w:t>
            </w:r>
            <w:proofErr w:type="gramStart"/>
            <w:r>
              <w:t>synergize</w:t>
            </w:r>
            <w:proofErr w:type="gramEnd"/>
            <w:r>
              <w:t xml:space="preserve"> with all </w:t>
            </w:r>
            <w:r w:rsidR="00372F97">
              <w:t>other optimizations.</w:t>
            </w:r>
          </w:p>
          <w:p w14:paraId="6F6EEB39" w14:textId="77777777" w:rsidR="00371FEC" w:rsidRDefault="00371FEC" w:rsidP="00371FEC">
            <w:pPr>
              <w:rPr>
                <w:i/>
                <w:iCs/>
              </w:rPr>
            </w:pPr>
          </w:p>
          <w:p w14:paraId="5B78FCF0" w14:textId="77777777" w:rsidR="00371FEC" w:rsidRDefault="00371FEC" w:rsidP="00371FEC">
            <w:pPr>
              <w:rPr>
                <w:i/>
                <w:iCs/>
              </w:rPr>
            </w:pPr>
          </w:p>
          <w:p w14:paraId="6640A007" w14:textId="77777777" w:rsidR="00371FEC" w:rsidRDefault="00371FEC" w:rsidP="00371FEC">
            <w:pPr>
              <w:rPr>
                <w:i/>
                <w:iCs/>
              </w:rPr>
            </w:pPr>
          </w:p>
          <w:p w14:paraId="60B0722C" w14:textId="77777777" w:rsidR="00371FEC" w:rsidRDefault="00371FEC" w:rsidP="00371FEC">
            <w:pPr>
              <w:rPr>
                <w:i/>
                <w:iCs/>
              </w:rPr>
            </w:pPr>
          </w:p>
          <w:p w14:paraId="156A6924" w14:textId="77777777" w:rsidR="00371FEC" w:rsidRDefault="00371FEC" w:rsidP="00371FEC">
            <w:pPr>
              <w:rPr>
                <w:i/>
                <w:iCs/>
              </w:rPr>
            </w:pPr>
          </w:p>
          <w:p w14:paraId="16D88308" w14:textId="2E503CCE" w:rsidR="00371FEC" w:rsidRPr="00371FEC" w:rsidRDefault="00371FEC" w:rsidP="00371FEC">
            <w:pPr>
              <w:rPr>
                <w:i/>
                <w:iCs/>
              </w:rPr>
            </w:pPr>
          </w:p>
        </w:tc>
      </w:tr>
      <w:tr w:rsidR="00C3701C" w14:paraId="23CBC2B6" w14:textId="77777777" w:rsidTr="00784609">
        <w:trPr>
          <w:trHeight w:val="980"/>
        </w:trPr>
        <w:tc>
          <w:tcPr>
            <w:tcW w:w="9350" w:type="dxa"/>
          </w:tcPr>
          <w:p w14:paraId="0504CA26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lastRenderedPageBreak/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C3701C" w14:paraId="694AFA0F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C3701C" w14:paraId="511A34DB" w14:textId="77777777" w:rsidTr="00241FDA">
              <w:tc>
                <w:tcPr>
                  <w:tcW w:w="1260" w:type="dxa"/>
                  <w:vAlign w:val="center"/>
                </w:tcPr>
                <w:p w14:paraId="5AF98EB7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32E4F113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140143A4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F8CA6F9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21EE615F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C3701C" w14:paraId="597B6DA6" w14:textId="77777777" w:rsidTr="00241FDA">
              <w:tc>
                <w:tcPr>
                  <w:tcW w:w="1260" w:type="dxa"/>
                </w:tcPr>
                <w:p w14:paraId="756A8A00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133D170B" w14:textId="23635F3C" w:rsidR="00C3701C" w:rsidRPr="00774117" w:rsidRDefault="00D72821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0.1597</w:t>
                  </w:r>
                </w:p>
              </w:tc>
              <w:tc>
                <w:tcPr>
                  <w:tcW w:w="1260" w:type="dxa"/>
                </w:tcPr>
                <w:p w14:paraId="29A9A9FC" w14:textId="3EB4111B" w:rsidR="00C3701C" w:rsidRPr="00774117" w:rsidRDefault="00D72821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0.5726</w:t>
                  </w:r>
                </w:p>
              </w:tc>
              <w:tc>
                <w:tcPr>
                  <w:tcW w:w="1345" w:type="dxa"/>
                </w:tcPr>
                <w:p w14:paraId="6CEAE9BB" w14:textId="0198DDE8" w:rsidR="00C3701C" w:rsidRDefault="009D6D9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0.7323</w:t>
                  </w:r>
                </w:p>
              </w:tc>
              <w:tc>
                <w:tcPr>
                  <w:tcW w:w="1223" w:type="dxa"/>
                </w:tcPr>
                <w:p w14:paraId="0B15AC30" w14:textId="0A17B3E1" w:rsidR="00C3701C" w:rsidRPr="00774117" w:rsidRDefault="003A41E2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C3701C" w14:paraId="3843A090" w14:textId="77777777" w:rsidTr="00241FDA">
              <w:tc>
                <w:tcPr>
                  <w:tcW w:w="1260" w:type="dxa"/>
                </w:tcPr>
                <w:p w14:paraId="6F2A6CB1" w14:textId="77777777" w:rsidR="00C3701C" w:rsidRPr="00311C3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998B803" w14:textId="36F05358" w:rsidR="00C3701C" w:rsidRPr="00774117" w:rsidRDefault="000B6B3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1.4825</w:t>
                  </w:r>
                </w:p>
              </w:tc>
              <w:tc>
                <w:tcPr>
                  <w:tcW w:w="1260" w:type="dxa"/>
                </w:tcPr>
                <w:p w14:paraId="02D832B8" w14:textId="4B43143D" w:rsidR="00C3701C" w:rsidRPr="00774117" w:rsidRDefault="000B6B3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5.6488</w:t>
                  </w:r>
                </w:p>
              </w:tc>
              <w:tc>
                <w:tcPr>
                  <w:tcW w:w="1345" w:type="dxa"/>
                </w:tcPr>
                <w:p w14:paraId="3B1E7856" w14:textId="4F164AAA" w:rsidR="00C3701C" w:rsidRPr="00774117" w:rsidRDefault="004230D3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7.1313</w:t>
                  </w:r>
                </w:p>
              </w:tc>
              <w:tc>
                <w:tcPr>
                  <w:tcW w:w="1223" w:type="dxa"/>
                </w:tcPr>
                <w:p w14:paraId="1AFB5DA1" w14:textId="750A8FD1" w:rsidR="00C3701C" w:rsidRPr="00774117" w:rsidRDefault="003A41E2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C3701C" w14:paraId="0E2D13C9" w14:textId="77777777" w:rsidTr="00241FDA">
              <w:tc>
                <w:tcPr>
                  <w:tcW w:w="1260" w:type="dxa"/>
                </w:tcPr>
                <w:p w14:paraId="15737B33" w14:textId="77777777" w:rsidR="00C3701C" w:rsidRDefault="00C3701C" w:rsidP="00241FDA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0A4A0090" w14:textId="4E1A64EE" w:rsidR="00C3701C" w:rsidRPr="00774117" w:rsidRDefault="009D61F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14.5445</w:t>
                  </w:r>
                </w:p>
              </w:tc>
              <w:tc>
                <w:tcPr>
                  <w:tcW w:w="1260" w:type="dxa"/>
                </w:tcPr>
                <w:p w14:paraId="54044E28" w14:textId="1C079AB0" w:rsidR="00C3701C" w:rsidRPr="00774117" w:rsidRDefault="009D61F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57.1707</w:t>
                  </w:r>
                </w:p>
              </w:tc>
              <w:tc>
                <w:tcPr>
                  <w:tcW w:w="1345" w:type="dxa"/>
                </w:tcPr>
                <w:p w14:paraId="44373710" w14:textId="4A555D15" w:rsidR="00C3701C" w:rsidRDefault="008E467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7</w:t>
                  </w:r>
                  <w:r>
                    <w:rPr>
                      <w:i/>
                      <w:iCs/>
                    </w:rPr>
                    <w:t>1.7152</w:t>
                  </w:r>
                </w:p>
              </w:tc>
              <w:tc>
                <w:tcPr>
                  <w:tcW w:w="1223" w:type="dxa"/>
                </w:tcPr>
                <w:p w14:paraId="1548352F" w14:textId="798A5B76" w:rsidR="00C3701C" w:rsidRPr="00774117" w:rsidRDefault="009D61F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725CB2F9" w14:textId="77777777" w:rsidR="00C3701C" w:rsidRDefault="00C3701C" w:rsidP="00241FDA"/>
        </w:tc>
      </w:tr>
      <w:tr w:rsidR="00C3701C" w14:paraId="3BA8B150" w14:textId="77777777" w:rsidTr="00784609">
        <w:trPr>
          <w:trHeight w:val="1250"/>
        </w:trPr>
        <w:tc>
          <w:tcPr>
            <w:tcW w:w="9350" w:type="dxa"/>
          </w:tcPr>
          <w:p w14:paraId="7C67F82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C3701C" w:rsidRPr="00EF082F" w14:paraId="115046AA" w14:textId="77777777" w:rsidTr="00784609">
        <w:trPr>
          <w:trHeight w:val="6290"/>
        </w:trPr>
        <w:tc>
          <w:tcPr>
            <w:tcW w:w="9350" w:type="dxa"/>
          </w:tcPr>
          <w:p w14:paraId="4BE96AE8" w14:textId="672E50C0" w:rsidR="00C3701C" w:rsidRDefault="0080360E" w:rsidP="00FE562E">
            <w:pPr>
              <w:pStyle w:val="a4"/>
              <w:numPr>
                <w:ilvl w:val="0"/>
                <w:numId w:val="5"/>
              </w:numPr>
            </w:pPr>
            <w:r w:rsidRPr="0080360E">
              <w:t>The</w:t>
            </w:r>
            <w:r w:rsidR="006A53E4">
              <w:t xml:space="preserve"> Total Execution Time</w:t>
            </w:r>
            <w:r w:rsidRPr="0080360E">
              <w:t xml:space="preserve"> </w:t>
            </w:r>
            <w:r w:rsidR="00E409CD">
              <w:t xml:space="preserve">decrease </w:t>
            </w:r>
            <w:r w:rsidR="00506FF3">
              <w:t>to</w:t>
            </w:r>
            <w:r w:rsidR="006A53E4">
              <w:t xml:space="preserve"> </w:t>
            </w:r>
            <w:r w:rsidRPr="0080360E">
              <w:t>92%</w:t>
            </w:r>
            <w:r w:rsidR="006A53E4">
              <w:t xml:space="preserve"> of baseline</w:t>
            </w:r>
            <w:r w:rsidR="00AB3C2E">
              <w:t xml:space="preserve"> (</w:t>
            </w:r>
            <w:r w:rsidR="000877C6">
              <w:t>8% faster</w:t>
            </w:r>
            <w:r w:rsidR="00AB3C2E">
              <w:t>)</w:t>
            </w:r>
            <w:r w:rsidR="00506FF3">
              <w:t xml:space="preserve"> after the optimization.</w:t>
            </w:r>
            <w:r w:rsidR="00820D71">
              <w:t xml:space="preserve"> (Use batch size = 10000 to compare)</w:t>
            </w:r>
          </w:p>
          <w:p w14:paraId="7BCCFD9F" w14:textId="77777777" w:rsidR="00506FF3" w:rsidRDefault="00A27FE6" w:rsidP="00882A51">
            <w:pPr>
              <w:pStyle w:val="a4"/>
              <w:numPr>
                <w:ilvl w:val="0"/>
                <w:numId w:val="5"/>
              </w:numPr>
            </w:pPr>
            <w:r>
              <w:t>T</w:t>
            </w:r>
            <w:r>
              <w:t>his optimization successful in improving performance</w:t>
            </w:r>
            <w:r>
              <w:t>.</w:t>
            </w:r>
          </w:p>
          <w:p w14:paraId="59543796" w14:textId="67E5BA55" w:rsidR="00CF405D" w:rsidRDefault="001B7264" w:rsidP="00882A51">
            <w:pPr>
              <w:pStyle w:val="a4"/>
              <w:numPr>
                <w:ilvl w:val="0"/>
                <w:numId w:val="5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 w:rsidR="00C36399">
              <w:t xml:space="preserve">: With this optimization, </w:t>
            </w:r>
            <w:proofErr w:type="spellStart"/>
            <w:r w:rsidR="00C36399" w:rsidRPr="00362128">
              <w:t>conv_forward_kernel</w:t>
            </w:r>
            <w:proofErr w:type="spellEnd"/>
            <w:r w:rsidR="00C36399">
              <w:t xml:space="preserve"> total time decrease.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404"/>
              <w:gridCol w:w="2405"/>
              <w:gridCol w:w="2405"/>
            </w:tblGrid>
            <w:tr w:rsidR="00055106" w14:paraId="214CD472" w14:textId="6B13AD56" w:rsidTr="00055106">
              <w:tc>
                <w:tcPr>
                  <w:tcW w:w="2404" w:type="dxa"/>
                </w:tcPr>
                <w:p w14:paraId="53B7C81D" w14:textId="77777777" w:rsidR="00055106" w:rsidRDefault="00055106" w:rsidP="001B7264">
                  <w:pPr>
                    <w:pStyle w:val="a4"/>
                    <w:ind w:left="0"/>
                  </w:pPr>
                </w:p>
              </w:tc>
              <w:tc>
                <w:tcPr>
                  <w:tcW w:w="2405" w:type="dxa"/>
                </w:tcPr>
                <w:p w14:paraId="4C84E4DD" w14:textId="2A8F4570" w:rsidR="00055106" w:rsidRDefault="00362128" w:rsidP="001B7264">
                  <w:pPr>
                    <w:pStyle w:val="a4"/>
                    <w:ind w:left="0"/>
                  </w:pPr>
                  <w:r>
                    <w:rPr>
                      <w:rFonts w:hint="eastAsia"/>
                    </w:rPr>
                    <w:t>b</w:t>
                  </w:r>
                  <w:r>
                    <w:t>aseline</w:t>
                  </w:r>
                </w:p>
              </w:tc>
              <w:tc>
                <w:tcPr>
                  <w:tcW w:w="2405" w:type="dxa"/>
                </w:tcPr>
                <w:p w14:paraId="6CEDA451" w14:textId="0C4B9A62" w:rsidR="00055106" w:rsidRDefault="00855F2A" w:rsidP="001B7264">
                  <w:pPr>
                    <w:pStyle w:val="a4"/>
                    <w:ind w:left="0"/>
                  </w:pPr>
                  <w:r>
                    <w:t xml:space="preserve">This </w:t>
                  </w:r>
                  <w:r w:rsidR="005F03E2">
                    <w:rPr>
                      <w:rFonts w:hint="eastAsia"/>
                    </w:rPr>
                    <w:t>o</w:t>
                  </w:r>
                  <w:r w:rsidR="005F03E2">
                    <w:t>ptimization</w:t>
                  </w:r>
                </w:p>
              </w:tc>
            </w:tr>
            <w:tr w:rsidR="00055106" w14:paraId="289CFEBC" w14:textId="244D6260" w:rsidTr="00055106">
              <w:tc>
                <w:tcPr>
                  <w:tcW w:w="2404" w:type="dxa"/>
                </w:tcPr>
                <w:p w14:paraId="1B7ECAF2" w14:textId="4310E86D" w:rsidR="00055106" w:rsidRDefault="00362128" w:rsidP="001B7264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</w:p>
              </w:tc>
              <w:tc>
                <w:tcPr>
                  <w:tcW w:w="2405" w:type="dxa"/>
                </w:tcPr>
                <w:p w14:paraId="6A3C5BDC" w14:textId="5F2F33CE" w:rsidR="00055106" w:rsidRDefault="005F03E2" w:rsidP="001B7264">
                  <w:pPr>
                    <w:pStyle w:val="a4"/>
                    <w:ind w:left="0"/>
                  </w:pPr>
                  <w:r w:rsidRPr="005F03E2">
                    <w:t>79482366</w:t>
                  </w:r>
                </w:p>
              </w:tc>
              <w:tc>
                <w:tcPr>
                  <w:tcW w:w="2405" w:type="dxa"/>
                </w:tcPr>
                <w:p w14:paraId="47C3BAFE" w14:textId="5F24D84A" w:rsidR="00055106" w:rsidRDefault="00362128" w:rsidP="001B7264">
                  <w:pPr>
                    <w:pStyle w:val="a4"/>
                    <w:ind w:left="0"/>
                  </w:pPr>
                  <w:r w:rsidRPr="00362128">
                    <w:t>72374484</w:t>
                  </w:r>
                </w:p>
              </w:tc>
            </w:tr>
          </w:tbl>
          <w:p w14:paraId="486EF654" w14:textId="75CC8A6C" w:rsidR="00172194" w:rsidRDefault="00172194" w:rsidP="00172194">
            <w:pPr>
              <w:pStyle w:val="a4"/>
              <w:numPr>
                <w:ilvl w:val="0"/>
                <w:numId w:val="13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r w:rsidR="004A47B7">
              <w:t xml:space="preserve">Memory Chart we can see that data transfer between kernel and </w:t>
            </w:r>
            <w:r w:rsidR="004E7032">
              <w:t>Global -49.49%</w:t>
            </w:r>
            <w:r w:rsidR="007B3486">
              <w:t xml:space="preserve"> =&gt; Less global memory access =&gt; improve performance</w:t>
            </w:r>
          </w:p>
          <w:p w14:paraId="51A71152" w14:textId="7E02B1E1" w:rsidR="001B7264" w:rsidRPr="0080360E" w:rsidRDefault="00172194" w:rsidP="00172194">
            <w:pPr>
              <w:pStyle w:val="a4"/>
              <w:ind w:left="1920"/>
            </w:pPr>
            <w:r w:rsidRPr="00172194">
              <w:drawing>
                <wp:inline distT="0" distB="0" distL="0" distR="0" wp14:anchorId="71B67EAB" wp14:editId="1B2F61CB">
                  <wp:extent cx="4373949" cy="1967345"/>
                  <wp:effectExtent l="0" t="0" r="762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268"/>
                          <a:stretch/>
                        </pic:blipFill>
                        <pic:spPr bwMode="auto">
                          <a:xfrm>
                            <a:off x="0" y="0"/>
                            <a:ext cx="4398589" cy="1978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01C" w14:paraId="3BF4B4D4" w14:textId="77777777" w:rsidTr="00784609">
        <w:trPr>
          <w:trHeight w:val="350"/>
        </w:trPr>
        <w:tc>
          <w:tcPr>
            <w:tcW w:w="9350" w:type="dxa"/>
          </w:tcPr>
          <w:p w14:paraId="4FB3B35C" w14:textId="77777777" w:rsidR="00C3701C" w:rsidRDefault="00C3701C" w:rsidP="00C3701C">
            <w:pPr>
              <w:pStyle w:val="a4"/>
              <w:numPr>
                <w:ilvl w:val="1"/>
                <w:numId w:val="2"/>
              </w:numPr>
            </w:pPr>
            <w:r>
              <w:t>What references did you use when implementing this technique?</w:t>
            </w:r>
          </w:p>
        </w:tc>
      </w:tr>
      <w:tr w:rsidR="00C3701C" w:rsidRPr="00C3701C" w14:paraId="1E670511" w14:textId="77777777" w:rsidTr="00784609">
        <w:trPr>
          <w:trHeight w:val="1755"/>
        </w:trPr>
        <w:tc>
          <w:tcPr>
            <w:tcW w:w="9350" w:type="dxa"/>
          </w:tcPr>
          <w:p w14:paraId="35C9EBC7" w14:textId="144C26FE" w:rsidR="00C3701C" w:rsidRPr="00C3701C" w:rsidRDefault="00FE562E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i/>
                <w:iCs/>
              </w:rPr>
              <w:t>Mp4</w:t>
            </w:r>
            <w:r w:rsidR="006E2D67">
              <w:rPr>
                <w:i/>
                <w:iCs/>
              </w:rPr>
              <w:t>:</w:t>
            </w:r>
            <w:r>
              <w:rPr>
                <w:i/>
                <w:iCs/>
              </w:rPr>
              <w:t xml:space="preserve"> 3D Convolution</w:t>
            </w:r>
          </w:p>
        </w:tc>
      </w:tr>
      <w:tr w:rsidR="00774117" w:rsidRPr="00311C3C" w14:paraId="77756892" w14:textId="77777777" w:rsidTr="00784609">
        <w:trPr>
          <w:trHeight w:val="467"/>
        </w:trPr>
        <w:tc>
          <w:tcPr>
            <w:tcW w:w="9350" w:type="dxa"/>
          </w:tcPr>
          <w:p w14:paraId="5F4F1214" w14:textId="45ABB443" w:rsidR="00F11463" w:rsidRPr="00111B44" w:rsidRDefault="00111B44" w:rsidP="00C3701C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lastRenderedPageBreak/>
              <w:t xml:space="preserve">Optimization </w:t>
            </w:r>
            <w:r w:rsidR="00C3701C">
              <w:rPr>
                <w:b/>
                <w:bCs/>
              </w:rPr>
              <w:t>2</w:t>
            </w:r>
            <w:r w:rsidRPr="00111B44">
              <w:rPr>
                <w:b/>
                <w:bCs/>
              </w:rPr>
              <w:t xml:space="preserve">: </w:t>
            </w:r>
            <w:r w:rsidR="00E9189E">
              <w:rPr>
                <w:rFonts w:ascii="Segoe UI" w:hAnsi="Segoe UI" w:cs="Segoe UI"/>
                <w:color w:val="24292F"/>
                <w:shd w:val="clear" w:color="auto" w:fill="FFFFFF"/>
              </w:rPr>
              <w:t>Tuning with restrict and loop unrolling</w:t>
            </w:r>
          </w:p>
        </w:tc>
      </w:tr>
      <w:tr w:rsidR="00111B44" w:rsidRPr="00311C3C" w14:paraId="57EF29F6" w14:textId="77777777" w:rsidTr="00784609">
        <w:trPr>
          <w:trHeight w:val="728"/>
        </w:trPr>
        <w:tc>
          <w:tcPr>
            <w:tcW w:w="9350" w:type="dxa"/>
          </w:tcPr>
          <w:p w14:paraId="0EFB40BC" w14:textId="153A9BFD" w:rsidR="00111B44" w:rsidRPr="00111B44" w:rsidRDefault="009A101B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9A101B" w:rsidRPr="00311C3C" w14:paraId="66A69923" w14:textId="77777777" w:rsidTr="00784609">
        <w:trPr>
          <w:trHeight w:val="1385"/>
        </w:trPr>
        <w:tc>
          <w:tcPr>
            <w:tcW w:w="9350" w:type="dxa"/>
          </w:tcPr>
          <w:p w14:paraId="72EF6FF2" w14:textId="05CDC37C" w:rsidR="00185118" w:rsidRPr="005D7FDC" w:rsidRDefault="00634C98" w:rsidP="00185118">
            <w:pPr>
              <w:pStyle w:val="a4"/>
              <w:ind w:leftChars="673" w:left="1481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 choose </w:t>
            </w:r>
            <w:r w:rsidR="00185118">
              <w:rPr>
                <w:rFonts w:ascii="Segoe UI" w:hAnsi="Segoe UI" w:cs="Segoe UI"/>
                <w:color w:val="24292F"/>
                <w:shd w:val="clear" w:color="auto" w:fill="FFFFFF"/>
              </w:rPr>
              <w:t>Tuning with restrict and loop unrolling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because it is also easy to implement. And </w:t>
            </w:r>
            <w:r w:rsidR="0046364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loop unrolling can </w:t>
            </w:r>
            <w:proofErr w:type="gramStart"/>
            <w:r w:rsidR="006E01F2">
              <w:rPr>
                <w:rFonts w:ascii="Segoe UI" w:hAnsi="Segoe UI" w:cs="Segoe UI"/>
                <w:color w:val="24292F"/>
                <w:shd w:val="clear" w:color="auto" w:fill="FFFFFF"/>
              </w:rPr>
              <w:t>a</w:t>
            </w:r>
            <w:r w:rsidR="006E01F2" w:rsidRPr="006E01F2">
              <w:rPr>
                <w:rFonts w:ascii="Segoe UI" w:hAnsi="Segoe UI" w:cs="Segoe UI"/>
                <w:color w:val="24292F"/>
                <w:shd w:val="clear" w:color="auto" w:fill="FFFFFF"/>
              </w:rPr>
              <w:t>voiding</w:t>
            </w:r>
            <w:proofErr w:type="gramEnd"/>
            <w:r w:rsidR="006E01F2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some</w:t>
            </w:r>
            <w:r w:rsidR="006E01F2" w:rsidRPr="006E01F2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Branch Divergence</w:t>
            </w:r>
            <w:r w:rsidR="006E01F2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which will </w:t>
            </w:r>
            <w:r w:rsidR="0085271C">
              <w:rPr>
                <w:rFonts w:ascii="Segoe UI" w:hAnsi="Segoe UI" w:cs="Segoe UI"/>
                <w:color w:val="24292F"/>
                <w:shd w:val="clear" w:color="auto" w:fill="FFFFFF"/>
              </w:rPr>
              <w:t>improve performance.</w:t>
            </w:r>
          </w:p>
        </w:tc>
      </w:tr>
      <w:tr w:rsidR="009A101B" w:rsidRPr="00311C3C" w14:paraId="706B882B" w14:textId="77777777" w:rsidTr="00784609">
        <w:trPr>
          <w:trHeight w:val="1052"/>
        </w:trPr>
        <w:tc>
          <w:tcPr>
            <w:tcW w:w="9350" w:type="dxa"/>
          </w:tcPr>
          <w:p w14:paraId="1067927D" w14:textId="70A57AB6" w:rsidR="009A101B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How does the optimization work? </w:t>
            </w:r>
            <w:r w:rsidR="009A101B">
              <w:t xml:space="preserve">Did you think the optimization would increase performance of the forward convolution? Why? </w:t>
            </w:r>
            <w:r w:rsidR="003F706E">
              <w:t>Does the optimization synergize with any of your previous optimizations?</w:t>
            </w:r>
          </w:p>
        </w:tc>
      </w:tr>
      <w:tr w:rsidR="003F706E" w:rsidRPr="00311C3C" w14:paraId="0F837E8A" w14:textId="77777777" w:rsidTr="00784609">
        <w:trPr>
          <w:trHeight w:val="3158"/>
        </w:trPr>
        <w:tc>
          <w:tcPr>
            <w:tcW w:w="9350" w:type="dxa"/>
          </w:tcPr>
          <w:p w14:paraId="47276FB0" w14:textId="41D112A3" w:rsidR="00185118" w:rsidRDefault="00185118" w:rsidP="00185118">
            <w:pPr>
              <w:pStyle w:val="a4"/>
              <w:numPr>
                <w:ilvl w:val="0"/>
                <w:numId w:val="5"/>
              </w:numPr>
            </w:pPr>
            <w:r w:rsidRPr="005D7FDC">
              <w:rPr>
                <w:rFonts w:hint="eastAsia"/>
              </w:rPr>
              <w:t>A</w:t>
            </w:r>
            <w:r w:rsidRPr="005D7FDC">
              <w:t>dd __restrict__ prefix to all pointers</w:t>
            </w:r>
            <w:r>
              <w:t xml:space="preserve"> </w:t>
            </w:r>
            <w:proofErr w:type="spellStart"/>
            <w:r>
              <w:t>declartion</w:t>
            </w:r>
            <w:proofErr w:type="spellEnd"/>
            <w:r w:rsidRPr="005D7FDC">
              <w:t>.</w:t>
            </w:r>
          </w:p>
          <w:p w14:paraId="450561B6" w14:textId="77777777" w:rsidR="007B1526" w:rsidRDefault="0085271C" w:rsidP="00185118">
            <w:pPr>
              <w:pStyle w:val="a4"/>
              <w:numPr>
                <w:ilvl w:val="0"/>
                <w:numId w:val="5"/>
              </w:numPr>
            </w:pPr>
            <w:r>
              <w:rPr>
                <w:rFonts w:hint="eastAsia"/>
              </w:rPr>
              <w:t>U</w:t>
            </w:r>
            <w:r w:rsidR="00601072">
              <w:t xml:space="preserve">nroll </w:t>
            </w:r>
            <w:r w:rsidR="007B1526">
              <w:t>convolution calculation</w:t>
            </w:r>
          </w:p>
          <w:tbl>
            <w:tblPr>
              <w:tblStyle w:val="a3"/>
              <w:tblW w:w="7233" w:type="dxa"/>
              <w:tblInd w:w="1920" w:type="dxa"/>
              <w:tblLook w:val="04A0" w:firstRow="1" w:lastRow="0" w:firstColumn="1" w:lastColumn="0" w:noHBand="0" w:noVBand="1"/>
            </w:tblPr>
            <w:tblGrid>
              <w:gridCol w:w="815"/>
              <w:gridCol w:w="6418"/>
            </w:tblGrid>
            <w:tr w:rsidR="00FD6284" w14:paraId="3763E21F" w14:textId="77777777" w:rsidTr="00571903">
              <w:trPr>
                <w:trHeight w:val="952"/>
              </w:trPr>
              <w:tc>
                <w:tcPr>
                  <w:tcW w:w="789" w:type="dxa"/>
                </w:tcPr>
                <w:p w14:paraId="1C1F82CB" w14:textId="62D46365" w:rsidR="007B1526" w:rsidRDefault="007B1526" w:rsidP="007B1526">
                  <w:pPr>
                    <w:pStyle w:val="a4"/>
                    <w:ind w:left="0"/>
                  </w:pPr>
                  <w:r>
                    <w:rPr>
                      <w:rFonts w:hint="eastAsia"/>
                    </w:rPr>
                    <w:t>B</w:t>
                  </w:r>
                  <w:r>
                    <w:t>efo</w:t>
                  </w:r>
                  <w:r w:rsidR="00FD6284">
                    <w:t>r</w:t>
                  </w:r>
                  <w:r>
                    <w:t>e Unroll</w:t>
                  </w:r>
                </w:p>
              </w:tc>
              <w:tc>
                <w:tcPr>
                  <w:tcW w:w="6444" w:type="dxa"/>
                </w:tcPr>
                <w:p w14:paraId="7FE9620F" w14:textId="40FDE165" w:rsidR="007B1526" w:rsidRDefault="00D85CF6" w:rsidP="00FD6284">
                  <w:pPr>
                    <w:pStyle w:val="a4"/>
                    <w:ind w:left="0"/>
                    <w:jc w:val="center"/>
                  </w:pPr>
                  <w:r w:rsidRPr="00D85CF6">
                    <w:rPr>
                      <w:noProof/>
                    </w:rPr>
                    <w:drawing>
                      <wp:inline distT="0" distB="0" distL="0" distR="0" wp14:anchorId="66BCC2D2" wp14:editId="3D47AE88">
                        <wp:extent cx="3906981" cy="766369"/>
                        <wp:effectExtent l="0" t="0" r="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8774" cy="776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284" w14:paraId="1A7F5AC7" w14:textId="77777777" w:rsidTr="00571903">
              <w:trPr>
                <w:trHeight w:val="3570"/>
              </w:trPr>
              <w:tc>
                <w:tcPr>
                  <w:tcW w:w="789" w:type="dxa"/>
                </w:tcPr>
                <w:p w14:paraId="0DE67EBB" w14:textId="3FE10F06" w:rsidR="007B1526" w:rsidRDefault="007B1526" w:rsidP="007B1526">
                  <w:pPr>
                    <w:pStyle w:val="a4"/>
                    <w:ind w:left="0"/>
                  </w:pPr>
                  <w:r>
                    <w:rPr>
                      <w:rFonts w:hint="eastAsia"/>
                    </w:rPr>
                    <w:t>A</w:t>
                  </w:r>
                  <w:r>
                    <w:t>fter Unroll</w:t>
                  </w:r>
                </w:p>
              </w:tc>
              <w:tc>
                <w:tcPr>
                  <w:tcW w:w="6444" w:type="dxa"/>
                </w:tcPr>
                <w:p w14:paraId="26BFF055" w14:textId="77777777" w:rsidR="007B1526" w:rsidRPr="00173522" w:rsidRDefault="009D47B1" w:rsidP="009D47B1">
                  <w:pPr>
                    <w:pStyle w:val="a4"/>
                    <w:ind w:left="0"/>
                    <w:jc w:val="center"/>
                    <w:rPr>
                      <w:b/>
                      <w:bCs/>
                    </w:rPr>
                  </w:pPr>
                  <w:r w:rsidRPr="009D47B1">
                    <w:rPr>
                      <w:noProof/>
                    </w:rPr>
                    <w:drawing>
                      <wp:inline distT="0" distB="0" distL="0" distR="0" wp14:anchorId="35524DA3" wp14:editId="232F5CCD">
                        <wp:extent cx="3886200" cy="2266951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3955" cy="227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522">
                    <w:rPr>
                      <w:rFonts w:hint="eastAsia"/>
                      <w:b/>
                      <w:bCs/>
                    </w:rPr>
                    <w:t>.</w:t>
                  </w:r>
                </w:p>
                <w:p w14:paraId="552F52F9" w14:textId="77777777" w:rsidR="009D47B1" w:rsidRPr="00173522" w:rsidRDefault="009D47B1" w:rsidP="009D47B1">
                  <w:pPr>
                    <w:pStyle w:val="a4"/>
                    <w:ind w:left="0"/>
                    <w:jc w:val="center"/>
                    <w:rPr>
                      <w:b/>
                      <w:bCs/>
                    </w:rPr>
                  </w:pPr>
                  <w:r w:rsidRPr="00173522">
                    <w:rPr>
                      <w:rFonts w:hint="eastAsia"/>
                      <w:b/>
                      <w:bCs/>
                    </w:rPr>
                    <w:t>.</w:t>
                  </w:r>
                </w:p>
                <w:p w14:paraId="5E9879A3" w14:textId="138EF666" w:rsidR="009D47B1" w:rsidRDefault="009D47B1" w:rsidP="009D47B1">
                  <w:pPr>
                    <w:pStyle w:val="a4"/>
                    <w:ind w:left="0"/>
                    <w:jc w:val="center"/>
                  </w:pPr>
                  <w:r w:rsidRPr="00173522">
                    <w:rPr>
                      <w:rFonts w:hint="eastAsia"/>
                      <w:b/>
                      <w:bCs/>
                    </w:rPr>
                    <w:t>.</w:t>
                  </w:r>
                </w:p>
              </w:tc>
            </w:tr>
          </w:tbl>
          <w:p w14:paraId="0CC4BF99" w14:textId="110913FD" w:rsidR="0085271C" w:rsidRPr="003C4401" w:rsidRDefault="00173522" w:rsidP="00185118">
            <w:pPr>
              <w:pStyle w:val="a4"/>
              <w:numPr>
                <w:ilvl w:val="0"/>
                <w:numId w:val="5"/>
              </w:numPr>
            </w:pPr>
            <w:r>
              <w:t xml:space="preserve">I think the optimization would increase performance of the forward convolution, because </w:t>
            </w:r>
            <w:r w:rsidR="004E7F02" w:rsidRPr="004E7F02">
              <w:t xml:space="preserve">loop unrolling can </w:t>
            </w:r>
            <w:proofErr w:type="gramStart"/>
            <w:r w:rsidR="004E7F02" w:rsidRPr="004E7F02">
              <w:t>avoiding</w:t>
            </w:r>
            <w:proofErr w:type="gramEnd"/>
            <w:r w:rsidR="004E7F02" w:rsidRPr="004E7F02">
              <w:t xml:space="preserve"> some Branch Divergence, which will improve performance.</w:t>
            </w:r>
          </w:p>
          <w:p w14:paraId="5B928778" w14:textId="77777777" w:rsidR="003F706E" w:rsidRDefault="003C4401" w:rsidP="008C229C">
            <w:pPr>
              <w:pStyle w:val="a4"/>
              <w:numPr>
                <w:ilvl w:val="0"/>
                <w:numId w:val="5"/>
              </w:numPr>
            </w:pPr>
            <w:r>
              <w:t xml:space="preserve">The optimization </w:t>
            </w:r>
            <w:proofErr w:type="gramStart"/>
            <w:r>
              <w:t>synergize</w:t>
            </w:r>
            <w:proofErr w:type="gramEnd"/>
            <w:r>
              <w:t xml:space="preserve"> with all other optimizations. In </w:t>
            </w:r>
            <w:r w:rsidR="00496E52">
              <w:t xml:space="preserve">the </w:t>
            </w:r>
            <w:r>
              <w:t>above screen</w:t>
            </w:r>
            <w:r w:rsidR="009650A7">
              <w:t>shot you can see that I use k4d_constant to calculate convolution.</w:t>
            </w:r>
          </w:p>
          <w:p w14:paraId="09001A07" w14:textId="77777777" w:rsidR="008C229C" w:rsidRDefault="008C229C" w:rsidP="008C229C"/>
          <w:p w14:paraId="3A9C0BF5" w14:textId="61515A3F" w:rsidR="008C229C" w:rsidRPr="008C229C" w:rsidRDefault="008C229C" w:rsidP="008C229C"/>
        </w:tc>
      </w:tr>
      <w:tr w:rsidR="003F706E" w:rsidRPr="00311C3C" w14:paraId="214B6BFB" w14:textId="77777777" w:rsidTr="00784609">
        <w:trPr>
          <w:trHeight w:val="980"/>
        </w:trPr>
        <w:tc>
          <w:tcPr>
            <w:tcW w:w="9350" w:type="dxa"/>
          </w:tcPr>
          <w:p w14:paraId="2DF168BA" w14:textId="4FE77BF3" w:rsidR="003F706E" w:rsidRDefault="003F706E" w:rsidP="001F56AD">
            <w:pPr>
              <w:pStyle w:val="a4"/>
              <w:numPr>
                <w:ilvl w:val="0"/>
                <w:numId w:val="3"/>
              </w:numPr>
            </w:pPr>
            <w:r>
              <w:t>List the Op Times, whole program execution time, and accuracy for batch size of 100, 1k, and 10k images using this optimization</w:t>
            </w:r>
            <w:r w:rsidR="00EF082F">
              <w:t xml:space="preserve"> (including any previous optimizations also used)</w:t>
            </w:r>
            <w:r>
              <w:t>.</w:t>
            </w:r>
          </w:p>
        </w:tc>
      </w:tr>
      <w:tr w:rsidR="0077649D" w:rsidRPr="00311C3C" w14:paraId="3521BA04" w14:textId="77777777" w:rsidTr="00784609">
        <w:trPr>
          <w:trHeight w:val="494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77649D" w14:paraId="24AFAAAB" w14:textId="77777777" w:rsidTr="00241FDA">
              <w:tc>
                <w:tcPr>
                  <w:tcW w:w="1260" w:type="dxa"/>
                  <w:vAlign w:val="center"/>
                </w:tcPr>
                <w:p w14:paraId="72F2208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lastRenderedPageBreak/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DD60F71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81B3167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642FD9B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307FE32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649D" w14:paraId="53031D07" w14:textId="77777777" w:rsidTr="00241FDA">
              <w:tc>
                <w:tcPr>
                  <w:tcW w:w="1260" w:type="dxa"/>
                </w:tcPr>
                <w:p w14:paraId="0233282F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7F99402D" w14:textId="1442A879" w:rsidR="0077649D" w:rsidRPr="00774117" w:rsidRDefault="00FE0573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0.1563</w:t>
                  </w:r>
                </w:p>
              </w:tc>
              <w:tc>
                <w:tcPr>
                  <w:tcW w:w="1260" w:type="dxa"/>
                </w:tcPr>
                <w:p w14:paraId="35400BE4" w14:textId="7E8BD988" w:rsidR="0077649D" w:rsidRPr="00774117" w:rsidRDefault="00181B9B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0.4187</w:t>
                  </w:r>
                </w:p>
              </w:tc>
              <w:tc>
                <w:tcPr>
                  <w:tcW w:w="1345" w:type="dxa"/>
                </w:tcPr>
                <w:p w14:paraId="7514F8E0" w14:textId="58C54B35" w:rsidR="0077649D" w:rsidRDefault="00B547D4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0.575</w:t>
                  </w:r>
                </w:p>
              </w:tc>
              <w:tc>
                <w:tcPr>
                  <w:tcW w:w="1223" w:type="dxa"/>
                </w:tcPr>
                <w:p w14:paraId="409C9B6B" w14:textId="587CD6DE" w:rsidR="0077649D" w:rsidRPr="00774117" w:rsidRDefault="00181B9B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77649D" w14:paraId="08B59864" w14:textId="77777777" w:rsidTr="00241FDA">
              <w:tc>
                <w:tcPr>
                  <w:tcW w:w="1260" w:type="dxa"/>
                </w:tcPr>
                <w:p w14:paraId="397D887C" w14:textId="77777777" w:rsidR="0077649D" w:rsidRPr="00311C3C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FE9C8F4" w14:textId="74317500" w:rsidR="0077649D" w:rsidRPr="00774117" w:rsidRDefault="003E6FFC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1.2345</w:t>
                  </w:r>
                </w:p>
              </w:tc>
              <w:tc>
                <w:tcPr>
                  <w:tcW w:w="1260" w:type="dxa"/>
                </w:tcPr>
                <w:p w14:paraId="66CEEC30" w14:textId="056D96D4" w:rsidR="0077649D" w:rsidRPr="00774117" w:rsidRDefault="00AC08E3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3.9597</w:t>
                  </w:r>
                </w:p>
              </w:tc>
              <w:tc>
                <w:tcPr>
                  <w:tcW w:w="1345" w:type="dxa"/>
                </w:tcPr>
                <w:p w14:paraId="2B47EC71" w14:textId="1A5BAA16" w:rsidR="0077649D" w:rsidRPr="00774117" w:rsidRDefault="008A609E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5.1942</w:t>
                  </w:r>
                </w:p>
              </w:tc>
              <w:tc>
                <w:tcPr>
                  <w:tcW w:w="1223" w:type="dxa"/>
                </w:tcPr>
                <w:p w14:paraId="01468053" w14:textId="7462AF6B" w:rsidR="0077649D" w:rsidRPr="00774117" w:rsidRDefault="00AC08E3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77649D" w14:paraId="0616870C" w14:textId="77777777" w:rsidTr="00241FDA">
              <w:tc>
                <w:tcPr>
                  <w:tcW w:w="1260" w:type="dxa"/>
                </w:tcPr>
                <w:p w14:paraId="39A3FC90" w14:textId="77777777" w:rsidR="0077649D" w:rsidRDefault="0077649D" w:rsidP="0077649D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631CE32F" w14:textId="2C21D20B" w:rsidR="0077649D" w:rsidRPr="00774117" w:rsidRDefault="00316F9B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316F9B">
                    <w:rPr>
                      <w:i/>
                      <w:iCs/>
                    </w:rPr>
                    <w:t>11.5244</w:t>
                  </w:r>
                </w:p>
              </w:tc>
              <w:tc>
                <w:tcPr>
                  <w:tcW w:w="1260" w:type="dxa"/>
                </w:tcPr>
                <w:p w14:paraId="66447383" w14:textId="0D12DCBA" w:rsidR="0077649D" w:rsidRPr="00774117" w:rsidRDefault="00BE2B74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BE2B74">
                    <w:rPr>
                      <w:i/>
                      <w:iCs/>
                    </w:rPr>
                    <w:t>40.5754</w:t>
                  </w:r>
                </w:p>
              </w:tc>
              <w:tc>
                <w:tcPr>
                  <w:tcW w:w="1345" w:type="dxa"/>
                </w:tcPr>
                <w:p w14:paraId="6B1068F1" w14:textId="2A7730E4" w:rsidR="0077649D" w:rsidRDefault="004C08C3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5</w:t>
                  </w:r>
                  <w:r>
                    <w:rPr>
                      <w:i/>
                      <w:iCs/>
                    </w:rPr>
                    <w:t>2.0998</w:t>
                  </w:r>
                </w:p>
              </w:tc>
              <w:tc>
                <w:tcPr>
                  <w:tcW w:w="1223" w:type="dxa"/>
                </w:tcPr>
                <w:p w14:paraId="6F96C528" w14:textId="4F7D52FC" w:rsidR="0077649D" w:rsidRPr="00774117" w:rsidRDefault="00933AFB" w:rsidP="0077649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31EB90E0" w14:textId="74DB36F5" w:rsidR="008C229C" w:rsidRPr="008C229C" w:rsidRDefault="008C229C" w:rsidP="008C229C">
            <w:pPr>
              <w:tabs>
                <w:tab w:val="left" w:pos="1080"/>
              </w:tabs>
            </w:pPr>
          </w:p>
        </w:tc>
      </w:tr>
      <w:tr w:rsidR="0077649D" w:rsidRPr="00311C3C" w14:paraId="67A8D86E" w14:textId="77777777" w:rsidTr="00784609">
        <w:trPr>
          <w:trHeight w:val="1250"/>
        </w:trPr>
        <w:tc>
          <w:tcPr>
            <w:tcW w:w="9350" w:type="dxa"/>
          </w:tcPr>
          <w:p w14:paraId="512A87CE" w14:textId="0BE5B34D" w:rsidR="0077649D" w:rsidRDefault="00EF082F" w:rsidP="001F56AD">
            <w:pPr>
              <w:pStyle w:val="a4"/>
              <w:numPr>
                <w:ilvl w:val="0"/>
                <w:numId w:val="3"/>
              </w:numPr>
            </w:pPr>
            <w:r>
              <w:t xml:space="preserve">Was implementing this optimization successful in improving performance? </w:t>
            </w:r>
            <w:r w:rsidR="00C3701C">
              <w:t>Why or why not? Include profiling</w:t>
            </w:r>
            <w:r>
              <w:t xml:space="preserve">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</w:t>
            </w:r>
            <w:r w:rsidR="00C3701C">
              <w:t>your answer</w:t>
            </w:r>
            <w:r>
              <w:t xml:space="preserve">, directly comparing to your baseline (or the previous optimization this one </w:t>
            </w:r>
            <w:r w:rsidR="00C3701C">
              <w:t xml:space="preserve">is </w:t>
            </w:r>
            <w:r>
              <w:t xml:space="preserve">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EF082F" w:rsidRPr="00311C3C" w14:paraId="3CE5932A" w14:textId="77777777" w:rsidTr="00784609">
        <w:trPr>
          <w:trHeight w:val="6020"/>
        </w:trPr>
        <w:tc>
          <w:tcPr>
            <w:tcW w:w="9350" w:type="dxa"/>
          </w:tcPr>
          <w:p w14:paraId="2FAB592B" w14:textId="77777777" w:rsidR="00EF082F" w:rsidRPr="008C229C" w:rsidRDefault="00531702" w:rsidP="00855F2A">
            <w:pPr>
              <w:pStyle w:val="a4"/>
              <w:numPr>
                <w:ilvl w:val="0"/>
                <w:numId w:val="7"/>
              </w:numPr>
              <w:rPr>
                <w:i/>
                <w:iCs/>
              </w:rPr>
            </w:pPr>
            <w:r w:rsidRPr="0080360E">
              <w:t>The</w:t>
            </w:r>
            <w:r>
              <w:t xml:space="preserve"> Total Execution Time</w:t>
            </w:r>
            <w:r w:rsidRPr="0080360E">
              <w:t xml:space="preserve"> </w:t>
            </w:r>
            <w:r>
              <w:t xml:space="preserve">decrease to </w:t>
            </w:r>
            <w:r w:rsidR="00E96F87">
              <w:t>73</w:t>
            </w:r>
            <w:r w:rsidRPr="0080360E">
              <w:t>%</w:t>
            </w:r>
            <w:r>
              <w:t xml:space="preserve"> of previous optimization</w:t>
            </w:r>
            <w:r w:rsidR="000877C6">
              <w:t xml:space="preserve"> </w:t>
            </w:r>
            <w:r w:rsidR="00AB3C2E">
              <w:t>(37% faster)</w:t>
            </w:r>
            <w:r>
              <w:t xml:space="preserve"> after the optimization.</w:t>
            </w:r>
            <w:r w:rsidR="00820D71">
              <w:t xml:space="preserve"> (Use batch size = 10000 to compare)</w:t>
            </w:r>
          </w:p>
          <w:p w14:paraId="25E0C340" w14:textId="74F4DFB2" w:rsidR="008C229C" w:rsidRDefault="008C229C" w:rsidP="00855F2A">
            <w:pPr>
              <w:pStyle w:val="a4"/>
              <w:numPr>
                <w:ilvl w:val="0"/>
                <w:numId w:val="7"/>
              </w:numPr>
            </w:pPr>
            <w:r>
              <w:t>This optimization successful in improving performance.</w:t>
            </w:r>
          </w:p>
          <w:p w14:paraId="5850BD0D" w14:textId="77777777" w:rsidR="00855F2A" w:rsidRDefault="00855F2A" w:rsidP="00855F2A">
            <w:pPr>
              <w:pStyle w:val="a4"/>
              <w:numPr>
                <w:ilvl w:val="0"/>
                <w:numId w:val="7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>
              <w:t xml:space="preserve">: With this optimization, </w:t>
            </w:r>
            <w:proofErr w:type="spellStart"/>
            <w:r w:rsidRPr="00362128">
              <w:t>conv_forward_kernel</w:t>
            </w:r>
            <w:proofErr w:type="spellEnd"/>
            <w:r>
              <w:t xml:space="preserve"> total time decrease.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404"/>
              <w:gridCol w:w="2405"/>
              <w:gridCol w:w="2405"/>
            </w:tblGrid>
            <w:tr w:rsidR="00855F2A" w14:paraId="4A3D3B52" w14:textId="77777777" w:rsidTr="0076224B">
              <w:tc>
                <w:tcPr>
                  <w:tcW w:w="2404" w:type="dxa"/>
                </w:tcPr>
                <w:p w14:paraId="2C7188BF" w14:textId="77777777" w:rsidR="00855F2A" w:rsidRDefault="00855F2A" w:rsidP="00855F2A">
                  <w:pPr>
                    <w:pStyle w:val="a4"/>
                    <w:ind w:left="0"/>
                  </w:pPr>
                </w:p>
              </w:tc>
              <w:tc>
                <w:tcPr>
                  <w:tcW w:w="2405" w:type="dxa"/>
                </w:tcPr>
                <w:p w14:paraId="1A97C5E1" w14:textId="7DBEE0B6" w:rsidR="00855F2A" w:rsidRDefault="00855F2A" w:rsidP="00855F2A">
                  <w:pPr>
                    <w:pStyle w:val="a4"/>
                    <w:ind w:left="0"/>
                  </w:pPr>
                  <w:r>
                    <w:t>Previous code</w:t>
                  </w:r>
                </w:p>
              </w:tc>
              <w:tc>
                <w:tcPr>
                  <w:tcW w:w="2405" w:type="dxa"/>
                </w:tcPr>
                <w:p w14:paraId="4B8F0EF2" w14:textId="640B2C21" w:rsidR="00855F2A" w:rsidRDefault="00855F2A" w:rsidP="00855F2A">
                  <w:pPr>
                    <w:pStyle w:val="a4"/>
                    <w:ind w:left="0"/>
                  </w:pPr>
                  <w:r>
                    <w:t xml:space="preserve">This </w:t>
                  </w:r>
                  <w:r>
                    <w:rPr>
                      <w:rFonts w:hint="eastAsia"/>
                    </w:rPr>
                    <w:t>o</w:t>
                  </w:r>
                  <w:r>
                    <w:t>ptimization</w:t>
                  </w:r>
                </w:p>
              </w:tc>
            </w:tr>
            <w:tr w:rsidR="00855F2A" w14:paraId="6A332E88" w14:textId="77777777" w:rsidTr="0076224B">
              <w:tc>
                <w:tcPr>
                  <w:tcW w:w="2404" w:type="dxa"/>
                </w:tcPr>
                <w:p w14:paraId="2A1997BA" w14:textId="77777777" w:rsidR="00855F2A" w:rsidRDefault="00855F2A" w:rsidP="00855F2A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</w:p>
              </w:tc>
              <w:tc>
                <w:tcPr>
                  <w:tcW w:w="2405" w:type="dxa"/>
                </w:tcPr>
                <w:p w14:paraId="32DE735E" w14:textId="15EA2D0B" w:rsidR="00855F2A" w:rsidRDefault="00855F2A" w:rsidP="00855F2A">
                  <w:pPr>
                    <w:pStyle w:val="a4"/>
                    <w:ind w:left="0"/>
                  </w:pPr>
                  <w:r w:rsidRPr="00362128">
                    <w:t>72374484</w:t>
                  </w:r>
                </w:p>
              </w:tc>
              <w:tc>
                <w:tcPr>
                  <w:tcW w:w="2405" w:type="dxa"/>
                </w:tcPr>
                <w:p w14:paraId="1AFCAADA" w14:textId="589711C9" w:rsidR="00855F2A" w:rsidRDefault="00A46633" w:rsidP="00855F2A">
                  <w:pPr>
                    <w:pStyle w:val="a4"/>
                    <w:ind w:left="0"/>
                  </w:pPr>
                  <w:r w:rsidRPr="00A46633">
                    <w:t>52457030</w:t>
                  </w:r>
                </w:p>
              </w:tc>
            </w:tr>
          </w:tbl>
          <w:p w14:paraId="7136A479" w14:textId="77777777" w:rsidR="00855F2A" w:rsidRDefault="00855F2A" w:rsidP="00D86CC3">
            <w:pPr>
              <w:pStyle w:val="a4"/>
              <w:numPr>
                <w:ilvl w:val="0"/>
                <w:numId w:val="14"/>
              </w:numPr>
            </w:pPr>
          </w:p>
          <w:p w14:paraId="2D18E242" w14:textId="77777777" w:rsidR="008C229C" w:rsidRDefault="008C229C" w:rsidP="008C229C"/>
          <w:p w14:paraId="3320554E" w14:textId="77777777" w:rsidR="008C229C" w:rsidRDefault="008C229C" w:rsidP="008C229C"/>
          <w:p w14:paraId="025334EB" w14:textId="77777777" w:rsidR="008C229C" w:rsidRDefault="008C229C" w:rsidP="008C229C"/>
          <w:p w14:paraId="21F58FF2" w14:textId="77777777" w:rsidR="008C229C" w:rsidRDefault="008C229C" w:rsidP="008C229C"/>
          <w:p w14:paraId="660F6E93" w14:textId="77777777" w:rsidR="008C229C" w:rsidRDefault="008C229C" w:rsidP="008C229C"/>
          <w:p w14:paraId="411E61C9" w14:textId="77777777" w:rsidR="008C229C" w:rsidRDefault="008C229C" w:rsidP="008C229C"/>
          <w:p w14:paraId="45E9236D" w14:textId="77777777" w:rsidR="008C229C" w:rsidRDefault="008C229C" w:rsidP="008C229C"/>
          <w:p w14:paraId="675C01F7" w14:textId="77777777" w:rsidR="008C229C" w:rsidRDefault="008C229C" w:rsidP="008C229C"/>
          <w:p w14:paraId="378333A4" w14:textId="77777777" w:rsidR="008C229C" w:rsidRDefault="008C229C" w:rsidP="008C229C"/>
          <w:p w14:paraId="0473CB39" w14:textId="77777777" w:rsidR="008C229C" w:rsidRDefault="008C229C" w:rsidP="008C229C"/>
          <w:p w14:paraId="06FFE5D3" w14:textId="77777777" w:rsidR="008C229C" w:rsidRDefault="008C229C" w:rsidP="008C229C"/>
          <w:p w14:paraId="5231333B" w14:textId="77777777" w:rsidR="008C229C" w:rsidRDefault="008C229C" w:rsidP="008C229C"/>
          <w:p w14:paraId="14D10CB9" w14:textId="77777777" w:rsidR="008C229C" w:rsidRDefault="008C229C" w:rsidP="008C229C"/>
          <w:p w14:paraId="1B49EE56" w14:textId="77777777" w:rsidR="008C229C" w:rsidRDefault="008C229C" w:rsidP="008C229C"/>
          <w:p w14:paraId="52EFC6B9" w14:textId="77777777" w:rsidR="008C229C" w:rsidRDefault="008C229C" w:rsidP="008C229C"/>
          <w:p w14:paraId="5CE8F133" w14:textId="77777777" w:rsidR="008C229C" w:rsidRDefault="008C229C" w:rsidP="008C229C"/>
          <w:p w14:paraId="3CCFF03F" w14:textId="77777777" w:rsidR="008C229C" w:rsidRDefault="008C229C" w:rsidP="008C229C"/>
          <w:p w14:paraId="12B71A02" w14:textId="77777777" w:rsidR="008C229C" w:rsidRDefault="008C229C" w:rsidP="008C229C"/>
          <w:p w14:paraId="2227CD8C" w14:textId="77777777" w:rsidR="008C229C" w:rsidRDefault="008C229C" w:rsidP="008C229C"/>
          <w:p w14:paraId="214C2BAB" w14:textId="77777777" w:rsidR="008C229C" w:rsidRDefault="008C229C" w:rsidP="008C229C"/>
          <w:p w14:paraId="215881F1" w14:textId="77777777" w:rsidR="008C229C" w:rsidRDefault="008C229C" w:rsidP="008C229C"/>
          <w:p w14:paraId="4CC501DF" w14:textId="02340961" w:rsidR="008C229C" w:rsidRPr="008C229C" w:rsidRDefault="008C229C" w:rsidP="008C229C"/>
        </w:tc>
      </w:tr>
      <w:tr w:rsidR="00EF082F" w:rsidRPr="00311C3C" w14:paraId="055C4D1F" w14:textId="77777777" w:rsidTr="00784609">
        <w:trPr>
          <w:trHeight w:val="350"/>
        </w:trPr>
        <w:tc>
          <w:tcPr>
            <w:tcW w:w="9350" w:type="dxa"/>
          </w:tcPr>
          <w:p w14:paraId="445B8078" w14:textId="74AB9337" w:rsidR="00EF082F" w:rsidRDefault="00C3701C" w:rsidP="001F56AD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>What references did you use when implementing this technique?</w:t>
            </w:r>
          </w:p>
        </w:tc>
      </w:tr>
      <w:tr w:rsidR="00C3701C" w:rsidRPr="00311C3C" w14:paraId="31EBC62D" w14:textId="77777777" w:rsidTr="00784609">
        <w:trPr>
          <w:trHeight w:val="1340"/>
        </w:trPr>
        <w:tc>
          <w:tcPr>
            <w:tcW w:w="9350" w:type="dxa"/>
          </w:tcPr>
          <w:p w14:paraId="00F67BD2" w14:textId="77777777" w:rsidR="00C3701C" w:rsidRDefault="00EE1352" w:rsidP="00531702">
            <w:pPr>
              <w:pStyle w:val="a4"/>
              <w:numPr>
                <w:ilvl w:val="0"/>
                <w:numId w:val="6"/>
              </w:numPr>
              <w:rPr>
                <w:i/>
                <w:iCs/>
              </w:rPr>
            </w:pPr>
            <w:r w:rsidRPr="00EE1352">
              <w:rPr>
                <w:i/>
                <w:iCs/>
              </w:rPr>
              <w:t>https://www.nvidia.com/docs/IO/116711/sc11-unrolling-parallel-loops.pdf</w:t>
            </w:r>
          </w:p>
          <w:p w14:paraId="08153DAD" w14:textId="2AF9D6A3" w:rsidR="00531702" w:rsidRPr="00C3701C" w:rsidRDefault="00531702" w:rsidP="00531702">
            <w:pPr>
              <w:pStyle w:val="a4"/>
              <w:numPr>
                <w:ilvl w:val="0"/>
                <w:numId w:val="6"/>
              </w:numPr>
              <w:rPr>
                <w:i/>
                <w:iCs/>
              </w:rPr>
            </w:pPr>
            <w:r w:rsidRPr="00531702">
              <w:rPr>
                <w:i/>
                <w:iCs/>
              </w:rPr>
              <w:t>https://developer.nvidia.com/blog/cuda-pro-tip-optimize-pointer-aliasing/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677CA" w:rsidRPr="00111B44" w14:paraId="5C961A03" w14:textId="77777777" w:rsidTr="00784609">
        <w:trPr>
          <w:trHeight w:val="728"/>
        </w:trPr>
        <w:tc>
          <w:tcPr>
            <w:tcW w:w="9350" w:type="dxa"/>
          </w:tcPr>
          <w:bookmarkEnd w:id="0"/>
          <w:p w14:paraId="5E366A98" w14:textId="77777777" w:rsidR="006125DC" w:rsidRDefault="005677CA" w:rsidP="005677CA">
            <w:pPr>
              <w:pStyle w:val="a4"/>
              <w:rPr>
                <w:b/>
                <w:bCs/>
                <w:i/>
                <w:iCs/>
              </w:r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3</w:t>
            </w:r>
            <w:r w:rsidRPr="00111B44">
              <w:rPr>
                <w:b/>
                <w:bCs/>
              </w:rPr>
              <w:t xml:space="preserve">: </w:t>
            </w:r>
            <w:r w:rsidR="006125DC">
              <w:rPr>
                <w:rFonts w:ascii="Segoe UI" w:hAnsi="Segoe UI" w:cs="Segoe UI"/>
                <w:color w:val="24292F"/>
                <w:shd w:val="clear" w:color="auto" w:fill="FFFFFF"/>
              </w:rPr>
              <w:t>Using Streams to overlap computation with data transfer</w:t>
            </w:r>
            <w:r w:rsidR="006125DC">
              <w:rPr>
                <w:b/>
                <w:bCs/>
                <w:i/>
                <w:iCs/>
              </w:rPr>
              <w:t xml:space="preserve"> </w:t>
            </w:r>
          </w:p>
          <w:p w14:paraId="61F3AF39" w14:textId="68A4271A" w:rsidR="005677CA" w:rsidRPr="00111B44" w:rsidRDefault="005677CA" w:rsidP="005677CA">
            <w:pPr>
              <w:pStyle w:val="a4"/>
            </w:pPr>
          </w:p>
        </w:tc>
      </w:tr>
      <w:tr w:rsidR="005677CA" w:rsidRPr="00111B44" w14:paraId="53508B80" w14:textId="77777777" w:rsidTr="00784609">
        <w:trPr>
          <w:trHeight w:val="728"/>
        </w:trPr>
        <w:tc>
          <w:tcPr>
            <w:tcW w:w="9350" w:type="dxa"/>
          </w:tcPr>
          <w:p w14:paraId="0570CC0C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5677CA" w:rsidRPr="009A101B" w14:paraId="4DDFB9BB" w14:textId="77777777" w:rsidTr="00784609">
        <w:trPr>
          <w:trHeight w:val="1970"/>
        </w:trPr>
        <w:tc>
          <w:tcPr>
            <w:tcW w:w="9350" w:type="dxa"/>
          </w:tcPr>
          <w:p w14:paraId="54048E9B" w14:textId="637EB4BC" w:rsidR="005677CA" w:rsidRPr="001C780A" w:rsidRDefault="006E2D67" w:rsidP="006E2D67">
            <w:pPr>
              <w:pStyle w:val="a4"/>
              <w:ind w:left="1920"/>
            </w:pPr>
            <w:r>
              <w:t xml:space="preserve">I choose </w:t>
            </w:r>
            <w:r w:rsidR="00EA49D7">
              <w:t>to implement u</w:t>
            </w:r>
            <w:r w:rsidR="00EA49D7" w:rsidRPr="00EA49D7">
              <w:t>sing Streams to overlap computation with data transfer</w:t>
            </w:r>
            <w:r w:rsidR="00EA49D7">
              <w:t xml:space="preserve"> because i</w:t>
            </w:r>
            <w:r w:rsidR="001C780A" w:rsidRPr="001C780A">
              <w:t>t is not hard to implement</w:t>
            </w:r>
            <w:r w:rsidR="00EA49D7">
              <w:t xml:space="preserve">, also </w:t>
            </w:r>
            <w:r w:rsidR="00533C8C">
              <w:t xml:space="preserve">it only </w:t>
            </w:r>
            <w:proofErr w:type="gramStart"/>
            <w:r w:rsidR="00533C8C">
              <w:t>influence</w:t>
            </w:r>
            <w:proofErr w:type="gramEnd"/>
            <w:r w:rsidR="00533C8C">
              <w:t xml:space="preserve"> </w:t>
            </w:r>
            <w:r w:rsidR="00624D06">
              <w:t>dimension x of block</w:t>
            </w:r>
            <w:r w:rsidR="00A227EE">
              <w:t xml:space="preserve"> (Batch size), so I </w:t>
            </w:r>
            <w:r w:rsidR="00B677CE">
              <w:t>only have to modify one line in kernel</w:t>
            </w:r>
            <w:r w:rsidR="00BB4E48">
              <w:t xml:space="preserve">. </w:t>
            </w:r>
          </w:p>
        </w:tc>
      </w:tr>
      <w:tr w:rsidR="005677CA" w14:paraId="649F3BF7" w14:textId="77777777" w:rsidTr="00784609">
        <w:trPr>
          <w:trHeight w:val="1052"/>
        </w:trPr>
        <w:tc>
          <w:tcPr>
            <w:tcW w:w="9350" w:type="dxa"/>
          </w:tcPr>
          <w:p w14:paraId="1AE52A94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7BD27E78" w14:textId="77777777" w:rsidTr="00784609">
        <w:trPr>
          <w:trHeight w:val="3167"/>
        </w:trPr>
        <w:tc>
          <w:tcPr>
            <w:tcW w:w="9350" w:type="dxa"/>
          </w:tcPr>
          <w:p w14:paraId="68C711E8" w14:textId="79CBCED8" w:rsidR="005677CA" w:rsidRPr="00C914EC" w:rsidRDefault="00053AA0" w:rsidP="00025602">
            <w:pPr>
              <w:pStyle w:val="a4"/>
              <w:numPr>
                <w:ilvl w:val="0"/>
                <w:numId w:val="9"/>
              </w:numPr>
            </w:pPr>
            <w:r w:rsidRPr="00C914EC">
              <w:rPr>
                <w:rFonts w:hint="eastAsia"/>
              </w:rPr>
              <w:lastRenderedPageBreak/>
              <w:t>C</w:t>
            </w:r>
            <w:r w:rsidRPr="00C914EC">
              <w:t xml:space="preserve">reate </w:t>
            </w:r>
            <w:proofErr w:type="spellStart"/>
            <w:r w:rsidR="00B32D8F" w:rsidRPr="00C914EC">
              <w:t>cuda</w:t>
            </w:r>
            <w:proofErr w:type="spellEnd"/>
            <w:r w:rsidR="00B32D8F" w:rsidRPr="00C914EC">
              <w:t xml:space="preserve"> stream and use </w:t>
            </w:r>
            <w:proofErr w:type="spellStart"/>
            <w:r w:rsidR="00B32D8F" w:rsidRPr="00C914EC">
              <w:t>cudaMemcpyAsync</w:t>
            </w:r>
            <w:proofErr w:type="spellEnd"/>
            <w:r w:rsidR="00B32D8F" w:rsidRPr="00C914EC">
              <w:t xml:space="preserve"> to copy data </w:t>
            </w:r>
            <w:r w:rsidR="00086BB4" w:rsidRPr="00C914EC">
              <w:t xml:space="preserve">to device </w:t>
            </w:r>
            <w:r w:rsidR="00025602" w:rsidRPr="00C914EC">
              <w:t xml:space="preserve">asynchronously in </w:t>
            </w:r>
            <w:proofErr w:type="spellStart"/>
            <w:r w:rsidR="00675E22" w:rsidRPr="00C914EC">
              <w:t>conv_forward_gpu_</w:t>
            </w:r>
            <w:proofErr w:type="gramStart"/>
            <w:r w:rsidR="00675E22" w:rsidRPr="00C914EC">
              <w:t>prolog</w:t>
            </w:r>
            <w:proofErr w:type="spellEnd"/>
            <w:r w:rsidR="00675E22" w:rsidRPr="00C914EC">
              <w:t>(</w:t>
            </w:r>
            <w:proofErr w:type="gramEnd"/>
            <w:r w:rsidR="00675E22" w:rsidRPr="00C914EC">
              <w:t>)</w:t>
            </w:r>
          </w:p>
          <w:p w14:paraId="4BCC6884" w14:textId="098C7B84" w:rsidR="00053AA0" w:rsidRPr="00C914EC" w:rsidRDefault="00053AA0" w:rsidP="00053AA0">
            <w:pPr>
              <w:pStyle w:val="a4"/>
              <w:ind w:left="1920"/>
            </w:pPr>
            <w:r w:rsidRPr="00C914EC">
              <w:rPr>
                <w:noProof/>
              </w:rPr>
              <w:drawing>
                <wp:inline distT="0" distB="0" distL="0" distR="0" wp14:anchorId="6D6B34D7" wp14:editId="17E3CD1A">
                  <wp:extent cx="4589318" cy="1456716"/>
                  <wp:effectExtent l="0" t="0" r="190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85" cy="146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E22" w:rsidRPr="003F706E" w14:paraId="753FA34C" w14:textId="77777777" w:rsidTr="00784609">
        <w:trPr>
          <w:trHeight w:val="3167"/>
        </w:trPr>
        <w:tc>
          <w:tcPr>
            <w:tcW w:w="9350" w:type="dxa"/>
          </w:tcPr>
          <w:p w14:paraId="09A9E354" w14:textId="25478592" w:rsidR="00633A5F" w:rsidRPr="00C914EC" w:rsidRDefault="00633A5F" w:rsidP="0006073D">
            <w:pPr>
              <w:pStyle w:val="a4"/>
              <w:numPr>
                <w:ilvl w:val="0"/>
                <w:numId w:val="9"/>
              </w:numPr>
            </w:pPr>
            <w:r w:rsidRPr="00C914EC">
              <w:rPr>
                <w:rFonts w:hint="eastAsia"/>
              </w:rPr>
              <w:t>I</w:t>
            </w:r>
            <w:r w:rsidRPr="00C914EC">
              <w:t xml:space="preserve">n kernel I only </w:t>
            </w:r>
            <w:proofErr w:type="gramStart"/>
            <w:r w:rsidRPr="00C914EC">
              <w:t>have to</w:t>
            </w:r>
            <w:proofErr w:type="gramEnd"/>
            <w:r w:rsidRPr="00C914EC">
              <w:t xml:space="preserve"> </w:t>
            </w:r>
            <w:r w:rsidR="00C914EC" w:rsidRPr="00C914EC">
              <w:t>modify one line.</w:t>
            </w:r>
          </w:p>
          <w:p w14:paraId="43DBFED7" w14:textId="1CA3BED2" w:rsidR="00C914EC" w:rsidRDefault="00C914EC" w:rsidP="00C914EC">
            <w:pPr>
              <w:pStyle w:val="a4"/>
              <w:ind w:left="1920"/>
            </w:pPr>
            <w:r w:rsidRPr="00C914EC">
              <w:drawing>
                <wp:inline distT="0" distB="0" distL="0" distR="0" wp14:anchorId="47800D3E" wp14:editId="1688E41C">
                  <wp:extent cx="2179509" cy="23624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3E0D" w14:textId="77777777" w:rsidR="00C914EC" w:rsidRPr="00C914EC" w:rsidRDefault="00C914EC" w:rsidP="00C914EC">
            <w:pPr>
              <w:pStyle w:val="a4"/>
              <w:ind w:left="1920"/>
            </w:pPr>
          </w:p>
          <w:p w14:paraId="0FE44A18" w14:textId="285CC2CC" w:rsidR="00675E22" w:rsidRPr="00C914EC" w:rsidRDefault="00F62780" w:rsidP="0006073D">
            <w:pPr>
              <w:pStyle w:val="a4"/>
              <w:numPr>
                <w:ilvl w:val="0"/>
                <w:numId w:val="9"/>
              </w:numPr>
            </w:pPr>
            <w:r w:rsidRPr="00C914EC">
              <w:rPr>
                <w:rFonts w:hint="eastAsia"/>
              </w:rPr>
              <w:t>D</w:t>
            </w:r>
            <w:r w:rsidRPr="00C914EC">
              <w:t xml:space="preserve">efined </w:t>
            </w:r>
            <w:proofErr w:type="spellStart"/>
            <w:r w:rsidRPr="00C914EC">
              <w:t>streamSize</w:t>
            </w:r>
            <w:proofErr w:type="spellEnd"/>
            <w:r w:rsidRPr="00C914EC">
              <w:t xml:space="preserve"> than call </w:t>
            </w:r>
            <w:proofErr w:type="spellStart"/>
            <w:r w:rsidRPr="00C914EC">
              <w:t>conv_forwanr_kernel</w:t>
            </w:r>
            <w:proofErr w:type="spellEnd"/>
            <w:r w:rsidRPr="00C914EC">
              <w:t xml:space="preserve"> with stream[</w:t>
            </w:r>
            <w:proofErr w:type="spellStart"/>
            <w:r w:rsidRPr="00C914EC">
              <w:t>i</w:t>
            </w:r>
            <w:proofErr w:type="spellEnd"/>
            <w:r w:rsidRPr="00C914EC">
              <w:t>]</w:t>
            </w:r>
            <w:r w:rsidR="00046599" w:rsidRPr="00C914EC">
              <w:t xml:space="preserve"> asynchronously</w:t>
            </w:r>
          </w:p>
          <w:p w14:paraId="5127F7B2" w14:textId="77777777" w:rsidR="00C11AEC" w:rsidRPr="00C914EC" w:rsidRDefault="004C61BD" w:rsidP="00C11AEC">
            <w:pPr>
              <w:pStyle w:val="a4"/>
              <w:ind w:left="1920"/>
            </w:pPr>
            <w:r w:rsidRPr="00C914EC">
              <w:rPr>
                <w:noProof/>
              </w:rPr>
              <w:drawing>
                <wp:inline distT="0" distB="0" distL="0" distR="0" wp14:anchorId="3D97D8E7" wp14:editId="25DA0C8C">
                  <wp:extent cx="4554682" cy="971276"/>
                  <wp:effectExtent l="0" t="0" r="0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629" cy="10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FC1C" w14:textId="7BD5D32A" w:rsidR="00C11AEC" w:rsidRPr="00C914EC" w:rsidRDefault="00086BB4" w:rsidP="0006073D">
            <w:pPr>
              <w:pStyle w:val="a4"/>
              <w:numPr>
                <w:ilvl w:val="0"/>
                <w:numId w:val="9"/>
              </w:numPr>
            </w:pPr>
            <w:r w:rsidRPr="00C914EC">
              <w:rPr>
                <w:rFonts w:hint="eastAsia"/>
              </w:rPr>
              <w:t>C</w:t>
            </w:r>
            <w:r w:rsidRPr="00C914EC">
              <w:t>opy data back to host</w:t>
            </w:r>
            <w:r w:rsidR="000D4C9B" w:rsidRPr="00C914EC">
              <w:t xml:space="preserve"> </w:t>
            </w:r>
            <w:proofErr w:type="gramStart"/>
            <w:r w:rsidR="000D4C9B" w:rsidRPr="00C914EC">
              <w:t xml:space="preserve">asynchronously </w:t>
            </w:r>
            <w:r w:rsidR="000D4C9B" w:rsidRPr="00C914EC">
              <w:t xml:space="preserve"> in</w:t>
            </w:r>
            <w:proofErr w:type="gramEnd"/>
            <w:r w:rsidR="000D4C9B" w:rsidRPr="00C914EC">
              <w:t xml:space="preserve"> </w:t>
            </w:r>
            <w:proofErr w:type="spellStart"/>
            <w:r w:rsidR="000D4C9B" w:rsidRPr="00C914EC">
              <w:t>conv_forward_gpu_epilog</w:t>
            </w:r>
            <w:proofErr w:type="spellEnd"/>
            <w:r w:rsidR="00F852E0" w:rsidRPr="00C914EC">
              <w:t>()</w:t>
            </w:r>
            <w:r w:rsidR="000D4C9B" w:rsidRPr="00C914EC">
              <w:drawing>
                <wp:inline distT="0" distB="0" distL="0" distR="0" wp14:anchorId="07827A08" wp14:editId="64AA6899">
                  <wp:extent cx="4556125" cy="6133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426" cy="62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35037" w14:textId="77777777" w:rsidR="00086BB4" w:rsidRPr="00C914EC" w:rsidRDefault="00086BB4" w:rsidP="00086BB4">
            <w:pPr>
              <w:pStyle w:val="a4"/>
              <w:ind w:left="1920"/>
            </w:pPr>
          </w:p>
          <w:p w14:paraId="405B5179" w14:textId="0D41617E" w:rsidR="004E7F02" w:rsidRPr="00C914EC" w:rsidRDefault="004E7F02" w:rsidP="0006073D">
            <w:pPr>
              <w:pStyle w:val="a4"/>
              <w:numPr>
                <w:ilvl w:val="0"/>
                <w:numId w:val="9"/>
              </w:numPr>
              <w:spacing w:after="160" w:line="259" w:lineRule="auto"/>
            </w:pPr>
            <w:r w:rsidRPr="00C914EC">
              <w:t xml:space="preserve">I think the optimization would increase performance of the forward convolution, because </w:t>
            </w:r>
            <w:r w:rsidR="00E514BC" w:rsidRPr="00C914EC">
              <w:t xml:space="preserve">using </w:t>
            </w:r>
            <w:r w:rsidR="00E514BC" w:rsidRPr="00C914EC">
              <w:t xml:space="preserve">Streams </w:t>
            </w:r>
            <w:r w:rsidR="00E514BC" w:rsidRPr="00C914EC">
              <w:t>can</w:t>
            </w:r>
            <w:r w:rsidR="00E514BC" w:rsidRPr="00C914EC">
              <w:t xml:space="preserve"> overlap computation with data transfer</w:t>
            </w:r>
            <w:r w:rsidR="00E514BC" w:rsidRPr="00C914EC">
              <w:t xml:space="preserve">, so </w:t>
            </w:r>
            <w:r w:rsidR="00246DE8" w:rsidRPr="00C914EC">
              <w:t>th</w:t>
            </w:r>
            <w:r w:rsidR="00692166" w:rsidRPr="00C914EC">
              <w:t>at</w:t>
            </w:r>
            <w:r w:rsidR="00246DE8" w:rsidRPr="00C914EC">
              <w:t xml:space="preserve"> </w:t>
            </w:r>
            <w:r w:rsidR="00692166" w:rsidRPr="00C914EC">
              <w:t xml:space="preserve">some </w:t>
            </w:r>
            <w:r w:rsidR="00246DE8" w:rsidRPr="00C914EC">
              <w:t>kernel can start calculat</w:t>
            </w:r>
            <w:r w:rsidR="00692166" w:rsidRPr="00C914EC">
              <w:t>ing</w:t>
            </w:r>
            <w:r w:rsidR="00246DE8" w:rsidRPr="00C914EC">
              <w:t xml:space="preserve"> the </w:t>
            </w:r>
            <w:r w:rsidR="00692166" w:rsidRPr="00C914EC">
              <w:t xml:space="preserve">segment of data that already copied to device </w:t>
            </w:r>
            <w:r w:rsidR="00D73ACD" w:rsidRPr="00C914EC">
              <w:t>while other</w:t>
            </w:r>
            <w:r w:rsidR="00D73ACD" w:rsidRPr="00C914EC">
              <w:t xml:space="preserve"> segment</w:t>
            </w:r>
            <w:r w:rsidR="00D73ACD" w:rsidRPr="00C914EC">
              <w:t>s</w:t>
            </w:r>
            <w:r w:rsidR="00D73ACD" w:rsidRPr="00C914EC">
              <w:t xml:space="preserve"> of data</w:t>
            </w:r>
            <w:r w:rsidR="00D73ACD" w:rsidRPr="00C914EC">
              <w:t xml:space="preserve"> are still copying</w:t>
            </w:r>
            <w:r w:rsidRPr="00C914EC">
              <w:t>, which will improve performance.</w:t>
            </w:r>
          </w:p>
          <w:p w14:paraId="4ACB5318" w14:textId="207A9DA8" w:rsidR="00D07E70" w:rsidRPr="00C914EC" w:rsidRDefault="0006073D" w:rsidP="0006073D">
            <w:pPr>
              <w:pStyle w:val="a4"/>
              <w:numPr>
                <w:ilvl w:val="0"/>
                <w:numId w:val="9"/>
              </w:numPr>
            </w:pPr>
            <w:r w:rsidRPr="00C914EC">
              <w:t xml:space="preserve">The optimization </w:t>
            </w:r>
            <w:proofErr w:type="gramStart"/>
            <w:r w:rsidRPr="00C914EC">
              <w:t>synergize</w:t>
            </w:r>
            <w:proofErr w:type="gramEnd"/>
            <w:r w:rsidRPr="00C914EC">
              <w:t xml:space="preserve"> with all other optimizations.</w:t>
            </w:r>
            <w:r w:rsidRPr="00C914EC">
              <w:t xml:space="preserve"> Because </w:t>
            </w:r>
            <w:r w:rsidR="00081C6A">
              <w:t xml:space="preserve">all </w:t>
            </w:r>
            <w:r w:rsidR="00D0372F" w:rsidRPr="00C914EC">
              <w:t>I</w:t>
            </w:r>
            <w:r w:rsidR="005A18D8">
              <w:t xml:space="preserve"> </w:t>
            </w:r>
            <w:proofErr w:type="gramStart"/>
            <w:r w:rsidR="005A18D8">
              <w:t>have to</w:t>
            </w:r>
            <w:proofErr w:type="gramEnd"/>
            <w:r w:rsidRPr="00C914EC">
              <w:t xml:space="preserve"> </w:t>
            </w:r>
            <w:r w:rsidR="00081C6A">
              <w:t xml:space="preserve">do is </w:t>
            </w:r>
            <w:r w:rsidRPr="00C914EC">
              <w:t>modify</w:t>
            </w:r>
            <w:r w:rsidR="00C914EC">
              <w:t xml:space="preserve"> </w:t>
            </w:r>
            <w:r w:rsidR="005A18D8">
              <w:t>“</w:t>
            </w:r>
            <w:r w:rsidR="005A18D8" w:rsidRPr="005A18D8">
              <w:t xml:space="preserve">int b = </w:t>
            </w:r>
            <w:proofErr w:type="spellStart"/>
            <w:r w:rsidR="005A18D8" w:rsidRPr="005A18D8">
              <w:t>blockIdx.x</w:t>
            </w:r>
            <w:proofErr w:type="spellEnd"/>
            <w:r w:rsidR="005A18D8" w:rsidRPr="005A18D8">
              <w:t xml:space="preserve"> + offset;</w:t>
            </w:r>
            <w:r w:rsidR="005A18D8">
              <w:t>” in kernel</w:t>
            </w:r>
            <w:r w:rsidR="00081C6A">
              <w:t xml:space="preserve">, change </w:t>
            </w:r>
            <w:proofErr w:type="spellStart"/>
            <w:r w:rsidR="00081C6A">
              <w:t>cudaMemcpy</w:t>
            </w:r>
            <w:proofErr w:type="spellEnd"/>
            <w:r w:rsidR="00081C6A">
              <w:t xml:space="preserve"> to </w:t>
            </w:r>
            <w:proofErr w:type="spellStart"/>
            <w:r w:rsidR="00081C6A">
              <w:t>cudaMemcpyAsync</w:t>
            </w:r>
            <w:proofErr w:type="spellEnd"/>
            <w:r w:rsidR="007C7917">
              <w:t xml:space="preserve">, and use </w:t>
            </w:r>
            <w:proofErr w:type="spellStart"/>
            <w:r w:rsidR="007C7917">
              <w:t>cudaCreateStream</w:t>
            </w:r>
            <w:proofErr w:type="spellEnd"/>
            <w:r w:rsidR="007C7917">
              <w:t xml:space="preserve"> to create Streams.</w:t>
            </w:r>
          </w:p>
        </w:tc>
      </w:tr>
      <w:tr w:rsidR="00633A5F" w:rsidRPr="003F706E" w14:paraId="120A188E" w14:textId="77777777" w:rsidTr="00784609">
        <w:trPr>
          <w:trHeight w:val="3167"/>
        </w:trPr>
        <w:tc>
          <w:tcPr>
            <w:tcW w:w="9350" w:type="dxa"/>
          </w:tcPr>
          <w:p w14:paraId="456D6D62" w14:textId="77777777" w:rsidR="00633A5F" w:rsidRPr="00081C6A" w:rsidRDefault="00633A5F" w:rsidP="00081C6A">
            <w:pPr>
              <w:rPr>
                <w:rFonts w:hint="eastAsia"/>
                <w:i/>
                <w:iCs/>
              </w:rPr>
            </w:pPr>
          </w:p>
        </w:tc>
      </w:tr>
      <w:tr w:rsidR="005677CA" w14:paraId="2F83A63C" w14:textId="77777777" w:rsidTr="00784609">
        <w:trPr>
          <w:trHeight w:val="980"/>
        </w:trPr>
        <w:tc>
          <w:tcPr>
            <w:tcW w:w="9350" w:type="dxa"/>
          </w:tcPr>
          <w:p w14:paraId="554ABEB9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1DB8EDF0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D86D599" w14:textId="77777777" w:rsidTr="00241FDA">
              <w:tc>
                <w:tcPr>
                  <w:tcW w:w="1260" w:type="dxa"/>
                  <w:vAlign w:val="center"/>
                </w:tcPr>
                <w:p w14:paraId="688D1C4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0882600E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CABBC8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36C2670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70B74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08783841" w14:textId="77777777" w:rsidTr="00241FDA">
              <w:tc>
                <w:tcPr>
                  <w:tcW w:w="1260" w:type="dxa"/>
                </w:tcPr>
                <w:p w14:paraId="68BD51DB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41FA2164" w14:textId="72F2BE93" w:rsidR="005677CA" w:rsidRPr="00774117" w:rsidRDefault="009564AE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0.5393</w:t>
                  </w:r>
                </w:p>
              </w:tc>
              <w:tc>
                <w:tcPr>
                  <w:tcW w:w="1260" w:type="dxa"/>
                </w:tcPr>
                <w:p w14:paraId="33DFC335" w14:textId="1BEF1F6D" w:rsidR="005677CA" w:rsidRPr="00774117" w:rsidRDefault="007D05E1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0.6613</w:t>
                  </w:r>
                </w:p>
              </w:tc>
              <w:tc>
                <w:tcPr>
                  <w:tcW w:w="1345" w:type="dxa"/>
                </w:tcPr>
                <w:p w14:paraId="2A50A5D7" w14:textId="61BF98C9" w:rsidR="005677CA" w:rsidRDefault="00B25546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1.2006</w:t>
                  </w:r>
                </w:p>
              </w:tc>
              <w:tc>
                <w:tcPr>
                  <w:tcW w:w="1223" w:type="dxa"/>
                </w:tcPr>
                <w:p w14:paraId="72F6FDEC" w14:textId="246CF60D" w:rsidR="005677CA" w:rsidRPr="00774117" w:rsidRDefault="009564AE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4EAE8435" w14:textId="77777777" w:rsidTr="00241FDA">
              <w:tc>
                <w:tcPr>
                  <w:tcW w:w="1260" w:type="dxa"/>
                </w:tcPr>
                <w:p w14:paraId="0712D049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77CD3C9C" w14:textId="17734E8C" w:rsidR="005677CA" w:rsidRPr="00774117" w:rsidRDefault="00B7791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1.0830</w:t>
                  </w:r>
                </w:p>
              </w:tc>
              <w:tc>
                <w:tcPr>
                  <w:tcW w:w="1260" w:type="dxa"/>
                </w:tcPr>
                <w:p w14:paraId="179B2070" w14:textId="4A8A8D9B" w:rsidR="005677CA" w:rsidRPr="00774117" w:rsidRDefault="0015516A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4.9</w:t>
                  </w:r>
                  <w:r w:rsidR="00556487">
                    <w:rPr>
                      <w:i/>
                      <w:iCs/>
                    </w:rPr>
                    <w:t>036</w:t>
                  </w:r>
                </w:p>
              </w:tc>
              <w:tc>
                <w:tcPr>
                  <w:tcW w:w="1345" w:type="dxa"/>
                </w:tcPr>
                <w:p w14:paraId="35383497" w14:textId="457C07F2" w:rsidR="005677CA" w:rsidRPr="00774117" w:rsidRDefault="00BE426B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BE426B">
                    <w:rPr>
                      <w:i/>
                      <w:iCs/>
                    </w:rPr>
                    <w:t>5.9866</w:t>
                  </w:r>
                </w:p>
              </w:tc>
              <w:tc>
                <w:tcPr>
                  <w:tcW w:w="1223" w:type="dxa"/>
                </w:tcPr>
                <w:p w14:paraId="48465EC5" w14:textId="7AA847F7" w:rsidR="005677CA" w:rsidRPr="00774117" w:rsidRDefault="0069641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24FE8CEF" w14:textId="77777777" w:rsidTr="00241FDA">
              <w:tc>
                <w:tcPr>
                  <w:tcW w:w="1260" w:type="dxa"/>
                </w:tcPr>
                <w:p w14:paraId="1812BA86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218A7548" w14:textId="46E2F14F" w:rsidR="005677CA" w:rsidRPr="00774117" w:rsidRDefault="00A23166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</w:t>
                  </w:r>
                  <w:r w:rsidR="003A4FBF">
                    <w:rPr>
                      <w:i/>
                      <w:iCs/>
                    </w:rPr>
                    <w:t>0.1</w:t>
                  </w:r>
                  <w:r w:rsidR="00DF2BC3">
                    <w:rPr>
                      <w:i/>
                      <w:iCs/>
                    </w:rPr>
                    <w:t>244</w:t>
                  </w:r>
                </w:p>
              </w:tc>
              <w:tc>
                <w:tcPr>
                  <w:tcW w:w="1260" w:type="dxa"/>
                </w:tcPr>
                <w:p w14:paraId="57C21363" w14:textId="1EF3BE0E" w:rsidR="005677CA" w:rsidRPr="00774117" w:rsidRDefault="003A4FB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38.</w:t>
                  </w:r>
                  <w:r w:rsidR="004E643E">
                    <w:rPr>
                      <w:i/>
                      <w:iCs/>
                    </w:rPr>
                    <w:t>2340</w:t>
                  </w:r>
                </w:p>
              </w:tc>
              <w:tc>
                <w:tcPr>
                  <w:tcW w:w="1345" w:type="dxa"/>
                </w:tcPr>
                <w:p w14:paraId="4B6E9AB3" w14:textId="02C3534F" w:rsidR="005677CA" w:rsidRDefault="007311DD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4</w:t>
                  </w:r>
                  <w:r>
                    <w:rPr>
                      <w:i/>
                      <w:iCs/>
                    </w:rPr>
                    <w:t>8.</w:t>
                  </w:r>
                  <w:r w:rsidR="004E643E">
                    <w:rPr>
                      <w:i/>
                      <w:iCs/>
                    </w:rPr>
                    <w:t>358</w:t>
                  </w:r>
                  <w:r>
                    <w:rPr>
                      <w:i/>
                      <w:iCs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6D31A7C8" w14:textId="25BDB550" w:rsidR="005677CA" w:rsidRPr="00774117" w:rsidRDefault="00561F3D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5471683E" w14:textId="77777777" w:rsidR="005677CA" w:rsidRDefault="005677CA" w:rsidP="00241FDA"/>
        </w:tc>
      </w:tr>
      <w:tr w:rsidR="005677CA" w14:paraId="68B07A98" w14:textId="77777777" w:rsidTr="00784609">
        <w:trPr>
          <w:trHeight w:val="1250"/>
        </w:trPr>
        <w:tc>
          <w:tcPr>
            <w:tcW w:w="9350" w:type="dxa"/>
          </w:tcPr>
          <w:p w14:paraId="5A8CDAB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48B85C5F" w14:textId="77777777" w:rsidTr="00784609">
        <w:trPr>
          <w:trHeight w:val="4400"/>
        </w:trPr>
        <w:tc>
          <w:tcPr>
            <w:tcW w:w="9350" w:type="dxa"/>
          </w:tcPr>
          <w:p w14:paraId="0172D53D" w14:textId="77777777" w:rsidR="005677CA" w:rsidRPr="008C229C" w:rsidRDefault="001C780A" w:rsidP="009B4790">
            <w:pPr>
              <w:pStyle w:val="a4"/>
              <w:numPr>
                <w:ilvl w:val="0"/>
                <w:numId w:val="8"/>
              </w:numPr>
              <w:rPr>
                <w:i/>
                <w:iCs/>
              </w:rPr>
            </w:pPr>
            <w:r w:rsidRPr="0080360E">
              <w:t>The</w:t>
            </w:r>
            <w:r>
              <w:t xml:space="preserve"> Total Execution Time</w:t>
            </w:r>
            <w:r w:rsidRPr="0080360E">
              <w:t xml:space="preserve"> </w:t>
            </w:r>
            <w:r>
              <w:t xml:space="preserve">decrease to </w:t>
            </w:r>
            <w:r w:rsidR="00F83E1B">
              <w:t>9</w:t>
            </w:r>
            <w:r>
              <w:t>3</w:t>
            </w:r>
            <w:r w:rsidRPr="0080360E">
              <w:t>%</w:t>
            </w:r>
            <w:r>
              <w:t xml:space="preserve"> of previous optimization</w:t>
            </w:r>
            <w:r w:rsidR="00AB3C2E">
              <w:t xml:space="preserve"> (</w:t>
            </w:r>
            <w:r w:rsidR="0022178F">
              <w:t>7.5% faster</w:t>
            </w:r>
            <w:r w:rsidR="00AB3C2E">
              <w:t>)</w:t>
            </w:r>
            <w:r>
              <w:t xml:space="preserve"> after the optimization. (Use batch size = 10000 to compare)</w:t>
            </w:r>
          </w:p>
          <w:p w14:paraId="046AA354" w14:textId="77777777" w:rsidR="008C229C" w:rsidRDefault="008C229C" w:rsidP="009B4790">
            <w:pPr>
              <w:pStyle w:val="a4"/>
              <w:numPr>
                <w:ilvl w:val="0"/>
                <w:numId w:val="8"/>
              </w:numPr>
            </w:pPr>
            <w:r>
              <w:t>This optimization successful in improving performance.</w:t>
            </w:r>
          </w:p>
          <w:p w14:paraId="0A08747B" w14:textId="77777777" w:rsidR="009B4790" w:rsidRDefault="009B4790" w:rsidP="009B4790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>
              <w:t xml:space="preserve">: With this optimization, </w:t>
            </w:r>
            <w:proofErr w:type="spellStart"/>
            <w:r w:rsidRPr="00362128">
              <w:t>conv_forward_kernel</w:t>
            </w:r>
            <w:proofErr w:type="spellEnd"/>
            <w:r>
              <w:t xml:space="preserve"> total time decrease.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404"/>
              <w:gridCol w:w="2405"/>
              <w:gridCol w:w="2405"/>
            </w:tblGrid>
            <w:tr w:rsidR="009B4790" w14:paraId="58FF5CE8" w14:textId="77777777" w:rsidTr="0076224B">
              <w:tc>
                <w:tcPr>
                  <w:tcW w:w="2404" w:type="dxa"/>
                </w:tcPr>
                <w:p w14:paraId="0169578C" w14:textId="77777777" w:rsidR="009B4790" w:rsidRDefault="009B4790" w:rsidP="009B4790">
                  <w:pPr>
                    <w:pStyle w:val="a4"/>
                    <w:ind w:left="0"/>
                  </w:pPr>
                </w:p>
              </w:tc>
              <w:tc>
                <w:tcPr>
                  <w:tcW w:w="2405" w:type="dxa"/>
                </w:tcPr>
                <w:p w14:paraId="41504690" w14:textId="77777777" w:rsidR="009B4790" w:rsidRDefault="009B4790" w:rsidP="009B4790">
                  <w:pPr>
                    <w:pStyle w:val="a4"/>
                    <w:ind w:left="0"/>
                  </w:pPr>
                  <w:r>
                    <w:t>Previous code</w:t>
                  </w:r>
                </w:p>
              </w:tc>
              <w:tc>
                <w:tcPr>
                  <w:tcW w:w="2405" w:type="dxa"/>
                </w:tcPr>
                <w:p w14:paraId="3FAFDEB3" w14:textId="77777777" w:rsidR="009B4790" w:rsidRDefault="009B4790" w:rsidP="009B4790">
                  <w:pPr>
                    <w:pStyle w:val="a4"/>
                    <w:ind w:left="0"/>
                  </w:pPr>
                  <w:r>
                    <w:t xml:space="preserve">This </w:t>
                  </w:r>
                  <w:r>
                    <w:rPr>
                      <w:rFonts w:hint="eastAsia"/>
                    </w:rPr>
                    <w:t>o</w:t>
                  </w:r>
                  <w:r>
                    <w:t>ptimization</w:t>
                  </w:r>
                </w:p>
              </w:tc>
            </w:tr>
            <w:tr w:rsidR="009B4790" w14:paraId="160F0363" w14:textId="77777777" w:rsidTr="0076224B">
              <w:tc>
                <w:tcPr>
                  <w:tcW w:w="2404" w:type="dxa"/>
                </w:tcPr>
                <w:p w14:paraId="579C0EFD" w14:textId="77777777" w:rsidR="009B4790" w:rsidRDefault="009B4790" w:rsidP="009B4790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</w:p>
              </w:tc>
              <w:tc>
                <w:tcPr>
                  <w:tcW w:w="2405" w:type="dxa"/>
                </w:tcPr>
                <w:p w14:paraId="18F7F088" w14:textId="4057FDC8" w:rsidR="009B4790" w:rsidRDefault="0039050B" w:rsidP="009B4790">
                  <w:pPr>
                    <w:pStyle w:val="a4"/>
                    <w:ind w:left="0"/>
                  </w:pPr>
                  <w:r w:rsidRPr="00A46633">
                    <w:t>52457030</w:t>
                  </w:r>
                </w:p>
              </w:tc>
              <w:tc>
                <w:tcPr>
                  <w:tcW w:w="2405" w:type="dxa"/>
                </w:tcPr>
                <w:p w14:paraId="7AD3451A" w14:textId="4F42A100" w:rsidR="009B4790" w:rsidRDefault="00830128" w:rsidP="009B4790">
                  <w:pPr>
                    <w:pStyle w:val="a4"/>
                    <w:ind w:left="0"/>
                  </w:pPr>
                  <w:r w:rsidRPr="00830128">
                    <w:t>52004476</w:t>
                  </w:r>
                </w:p>
              </w:tc>
            </w:tr>
          </w:tbl>
          <w:p w14:paraId="555C15AC" w14:textId="202D4988" w:rsidR="009B4790" w:rsidRPr="008C229C" w:rsidRDefault="009B4790" w:rsidP="009B4790">
            <w:pPr>
              <w:pStyle w:val="a4"/>
              <w:ind w:left="1920"/>
            </w:pPr>
          </w:p>
        </w:tc>
      </w:tr>
      <w:tr w:rsidR="005677CA" w14:paraId="53F27092" w14:textId="77777777" w:rsidTr="00784609">
        <w:trPr>
          <w:trHeight w:val="350"/>
        </w:trPr>
        <w:tc>
          <w:tcPr>
            <w:tcW w:w="9350" w:type="dxa"/>
          </w:tcPr>
          <w:p w14:paraId="63BC90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15B9BCAB" w14:textId="77777777" w:rsidTr="00784609">
        <w:trPr>
          <w:trHeight w:val="1250"/>
        </w:trPr>
        <w:tc>
          <w:tcPr>
            <w:tcW w:w="9350" w:type="dxa"/>
          </w:tcPr>
          <w:p w14:paraId="0FB50954" w14:textId="77777777" w:rsidR="00DB4B38" w:rsidRPr="00E47591" w:rsidRDefault="00DB4B38" w:rsidP="00E47591">
            <w:pPr>
              <w:pStyle w:val="a4"/>
              <w:numPr>
                <w:ilvl w:val="0"/>
                <w:numId w:val="8"/>
              </w:numPr>
            </w:pPr>
            <w:r w:rsidRPr="00E47591">
              <w:lastRenderedPageBreak/>
              <w:t>https://developer.nvidia.com/blog/how-overlap-data-transfers-cuda-cc/</w:t>
            </w:r>
          </w:p>
          <w:p w14:paraId="16D5736C" w14:textId="46B27A92" w:rsidR="00DB4B38" w:rsidRPr="00E47591" w:rsidRDefault="00E47591" w:rsidP="00E47591">
            <w:pPr>
              <w:pStyle w:val="a4"/>
              <w:numPr>
                <w:ilvl w:val="0"/>
                <w:numId w:val="8"/>
              </w:numPr>
            </w:pPr>
            <w:r w:rsidRPr="00E47591">
              <w:t>ece408-lecture22-GPU-Data-Transfer-sjp-FL21.pdf</w:t>
            </w:r>
          </w:p>
        </w:tc>
      </w:tr>
      <w:tr w:rsidR="005677CA" w:rsidRPr="00111B44" w14:paraId="25F5B57E" w14:textId="77777777" w:rsidTr="00784609">
        <w:trPr>
          <w:trHeight w:val="728"/>
        </w:trPr>
        <w:tc>
          <w:tcPr>
            <w:tcW w:w="9350" w:type="dxa"/>
          </w:tcPr>
          <w:p w14:paraId="428E3570" w14:textId="573FA945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4</w:t>
            </w:r>
            <w:r w:rsidRPr="00111B44">
              <w:rPr>
                <w:b/>
                <w:bCs/>
              </w:rPr>
              <w:t xml:space="preserve">: </w:t>
            </w:r>
            <w:r w:rsidR="00EB275F">
              <w:rPr>
                <w:rFonts w:ascii="Segoe UI" w:hAnsi="Segoe UI" w:cs="Segoe UI"/>
                <w:color w:val="24292F"/>
                <w:shd w:val="clear" w:color="auto" w:fill="FFFFFF"/>
              </w:rPr>
              <w:t>Multiple kernel implementations for different layer sizes</w:t>
            </w:r>
          </w:p>
          <w:p w14:paraId="64A4EBC4" w14:textId="5528831D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A771BA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blank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5677CA" w:rsidRPr="00111B44" w14:paraId="66369B8A" w14:textId="77777777" w:rsidTr="00784609">
        <w:trPr>
          <w:trHeight w:val="728"/>
        </w:trPr>
        <w:tc>
          <w:tcPr>
            <w:tcW w:w="9350" w:type="dxa"/>
          </w:tcPr>
          <w:p w14:paraId="5E405CD7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5677CA" w:rsidRPr="009A101B" w14:paraId="29CC7CB2" w14:textId="77777777" w:rsidTr="00784609">
        <w:trPr>
          <w:trHeight w:val="1502"/>
        </w:trPr>
        <w:tc>
          <w:tcPr>
            <w:tcW w:w="9350" w:type="dxa"/>
          </w:tcPr>
          <w:p w14:paraId="57F9EB80" w14:textId="3DAC0346" w:rsidR="005677CA" w:rsidRPr="00420821" w:rsidRDefault="00420821" w:rsidP="00241FDA">
            <w:pPr>
              <w:pStyle w:val="a4"/>
              <w:ind w:left="1440"/>
            </w:pPr>
            <w:r>
              <w:rPr>
                <w:rFonts w:hint="eastAsia"/>
              </w:rPr>
              <w:t>I</w:t>
            </w:r>
            <w:r>
              <w:t xml:space="preserve"> choose to implement m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ultiple kernel implementations for different layer sizes</w:t>
            </w:r>
            <w:r w:rsidR="00AC5DB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because </w:t>
            </w:r>
            <w:r w:rsidR="00E4330A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 want to tune kernel code of different layer separately </w:t>
            </w:r>
            <w:r w:rsidR="00D80A07">
              <w:rPr>
                <w:rFonts w:ascii="Segoe UI" w:hAnsi="Segoe UI" w:cs="Segoe UI"/>
                <w:color w:val="24292F"/>
                <w:shd w:val="clear" w:color="auto" w:fill="FFFFFF"/>
              </w:rPr>
              <w:t>to optimize performance.</w:t>
            </w:r>
          </w:p>
        </w:tc>
      </w:tr>
      <w:tr w:rsidR="005677CA" w14:paraId="20E9CE06" w14:textId="77777777" w:rsidTr="00784609">
        <w:trPr>
          <w:trHeight w:val="1052"/>
        </w:trPr>
        <w:tc>
          <w:tcPr>
            <w:tcW w:w="9350" w:type="dxa"/>
          </w:tcPr>
          <w:p w14:paraId="24D8816C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1D3871E4" w14:textId="77777777" w:rsidTr="00784609">
        <w:trPr>
          <w:trHeight w:val="3167"/>
        </w:trPr>
        <w:tc>
          <w:tcPr>
            <w:tcW w:w="9350" w:type="dxa"/>
          </w:tcPr>
          <w:p w14:paraId="1F4B270C" w14:textId="77777777" w:rsidR="005677CA" w:rsidRDefault="00423CAD" w:rsidP="00D456F7">
            <w:pPr>
              <w:pStyle w:val="a4"/>
              <w:numPr>
                <w:ilvl w:val="0"/>
                <w:numId w:val="10"/>
              </w:numPr>
            </w:pPr>
            <w:r w:rsidRPr="00423CAD">
              <w:t xml:space="preserve">I use C to </w:t>
            </w:r>
            <w:r>
              <w:t xml:space="preserve">identify which layer is using </w:t>
            </w:r>
            <w:r w:rsidR="0056008E">
              <w:t>the code, C == 1 means layer and C == 4 means layer2.</w:t>
            </w:r>
          </w:p>
          <w:p w14:paraId="1C1E9E31" w14:textId="77777777" w:rsidR="0056008E" w:rsidRDefault="00F01813" w:rsidP="00D456F7">
            <w:pPr>
              <w:pStyle w:val="a4"/>
              <w:numPr>
                <w:ilvl w:val="0"/>
                <w:numId w:val="10"/>
              </w:numPr>
            </w:pPr>
            <w:r>
              <w:rPr>
                <w:rFonts w:hint="eastAsia"/>
              </w:rPr>
              <w:t>I</w:t>
            </w:r>
            <w:r>
              <w:t xml:space="preserve"> copy the previous kernel to “</w:t>
            </w:r>
            <w:r w:rsidRPr="00F01813">
              <w:t>conv_forward_kernel_C1</w:t>
            </w:r>
            <w:r>
              <w:t>” and “</w:t>
            </w:r>
            <w:r w:rsidRPr="00F01813">
              <w:t>conv_forward_kernel_C</w:t>
            </w:r>
            <w:r>
              <w:t>4”</w:t>
            </w:r>
            <w:r w:rsidR="0046668F">
              <w:t>.</w:t>
            </w:r>
          </w:p>
          <w:p w14:paraId="7B6EA02D" w14:textId="77777777" w:rsidR="0046668F" w:rsidRDefault="000D4214" w:rsidP="00D456F7">
            <w:pPr>
              <w:pStyle w:val="a4"/>
              <w:numPr>
                <w:ilvl w:val="0"/>
                <w:numId w:val="10"/>
              </w:numPr>
            </w:pPr>
            <w:r>
              <w:t>For</w:t>
            </w:r>
            <w:r w:rsidR="0046668F">
              <w:t xml:space="preserve"> </w:t>
            </w:r>
            <w:r w:rsidR="0046668F" w:rsidRPr="00F01813">
              <w:t>conv_forward_kernel_C1</w:t>
            </w:r>
            <w:r>
              <w:t>, when doing convolution, c is not iterated because c is always 0.</w:t>
            </w:r>
          </w:p>
          <w:p w14:paraId="17595708" w14:textId="77777777" w:rsidR="000D4214" w:rsidRDefault="000D4214" w:rsidP="00D456F7">
            <w:pPr>
              <w:pStyle w:val="a4"/>
              <w:numPr>
                <w:ilvl w:val="0"/>
                <w:numId w:val="10"/>
              </w:numPr>
            </w:pPr>
            <w:r>
              <w:t xml:space="preserve">For </w:t>
            </w:r>
            <w:r w:rsidRPr="00F01813">
              <w:t>conv_forward_kernel_C</w:t>
            </w:r>
            <w:r>
              <w:t>4</w:t>
            </w:r>
            <w:r>
              <w:t xml:space="preserve">, when doing convolution, </w:t>
            </w:r>
            <w:r>
              <w:t>C</w:t>
            </w:r>
            <w:r>
              <w:t xml:space="preserve"> is</w:t>
            </w:r>
            <w:r>
              <w:t xml:space="preserve"> set to </w:t>
            </w:r>
            <w:r w:rsidR="00914912">
              <w:t>4, c is iterated 4 times, and I use</w:t>
            </w:r>
            <w:r w:rsidR="003B6283">
              <w:t xml:space="preserve"> “</w:t>
            </w:r>
            <w:r w:rsidR="003B6283" w:rsidRPr="003B6283">
              <w:t>#pragma unroll 4</w:t>
            </w:r>
            <w:r w:rsidR="003B6283">
              <w:t>” to unroll the for loop</w:t>
            </w:r>
            <w:r>
              <w:t>.</w:t>
            </w:r>
          </w:p>
          <w:p w14:paraId="35E83907" w14:textId="65D025F0" w:rsidR="00D456F7" w:rsidRPr="00C914EC" w:rsidRDefault="00D456F7" w:rsidP="00D456F7">
            <w:pPr>
              <w:pStyle w:val="a4"/>
              <w:numPr>
                <w:ilvl w:val="0"/>
                <w:numId w:val="10"/>
              </w:numPr>
              <w:spacing w:after="160" w:line="259" w:lineRule="auto"/>
            </w:pPr>
            <w:r w:rsidRPr="00C914EC">
              <w:t>I think the optimization would increase performance of the forward convolution, because</w:t>
            </w:r>
            <w:r>
              <w:t xml:space="preserve"> </w:t>
            </w:r>
            <w:r w:rsidRPr="00F01813">
              <w:t>conv_forward_kernel_C1</w:t>
            </w:r>
            <w:r>
              <w:t xml:space="preserve"> do</w:t>
            </w:r>
            <w:r w:rsidR="00035CF7">
              <w:t>esn’t have to iterate through c, and the</w:t>
            </w:r>
            <w:r w:rsidR="000D5124">
              <w:t xml:space="preserve"> iterate of c in </w:t>
            </w:r>
            <w:r w:rsidR="00035CF7" w:rsidRPr="00F01813">
              <w:t>conv_forward_kernel_C</w:t>
            </w:r>
            <w:r w:rsidR="00035CF7">
              <w:t>4</w:t>
            </w:r>
            <w:r w:rsidR="000D5124">
              <w:t xml:space="preserve"> is unrolled.</w:t>
            </w:r>
          </w:p>
          <w:p w14:paraId="3041EE79" w14:textId="4289D0EF" w:rsidR="00D456F7" w:rsidRDefault="000D5124" w:rsidP="00D456F7">
            <w:pPr>
              <w:pStyle w:val="a4"/>
              <w:numPr>
                <w:ilvl w:val="0"/>
                <w:numId w:val="10"/>
              </w:numPr>
            </w:pPr>
            <w:r w:rsidRPr="00C914EC">
              <w:t xml:space="preserve">The optimization </w:t>
            </w:r>
            <w:proofErr w:type="gramStart"/>
            <w:r w:rsidRPr="00C914EC">
              <w:t>synergize</w:t>
            </w:r>
            <w:proofErr w:type="gramEnd"/>
            <w:r w:rsidRPr="00C914EC">
              <w:t xml:space="preserve"> with all other optimizations. Because </w:t>
            </w:r>
            <w:r>
              <w:t xml:space="preserve">both </w:t>
            </w:r>
            <w:r w:rsidRPr="00F01813">
              <w:t>conv_forward_kernel_C1</w:t>
            </w:r>
            <w:r>
              <w:t xml:space="preserve"> and </w:t>
            </w:r>
            <w:r w:rsidRPr="00F01813">
              <w:t>conv_forward_kernel_C</w:t>
            </w:r>
            <w:r>
              <w:t>4</w:t>
            </w:r>
            <w:r>
              <w:t xml:space="preserve"> </w:t>
            </w:r>
            <w:r w:rsidR="009239A7">
              <w:t xml:space="preserve">are copied from </w:t>
            </w:r>
            <w:proofErr w:type="spellStart"/>
            <w:r w:rsidR="009239A7" w:rsidRPr="00F01813">
              <w:t>conv_forward_kernel</w:t>
            </w:r>
            <w:proofErr w:type="spellEnd"/>
            <w:r w:rsidR="009239A7">
              <w:t>, which has all the optimization I have done before.</w:t>
            </w:r>
          </w:p>
          <w:p w14:paraId="44918216" w14:textId="1B6C994D" w:rsidR="000D5124" w:rsidRPr="00423CAD" w:rsidRDefault="000D5124" w:rsidP="000D5124">
            <w:pPr>
              <w:pStyle w:val="a4"/>
              <w:ind w:left="1920"/>
            </w:pPr>
          </w:p>
        </w:tc>
      </w:tr>
      <w:tr w:rsidR="005677CA" w14:paraId="5F0CBBC3" w14:textId="77777777" w:rsidTr="00784609">
        <w:trPr>
          <w:trHeight w:val="980"/>
        </w:trPr>
        <w:tc>
          <w:tcPr>
            <w:tcW w:w="9350" w:type="dxa"/>
          </w:tcPr>
          <w:p w14:paraId="197600E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6CF9639E" w14:textId="77777777" w:rsidTr="00784609">
        <w:trPr>
          <w:trHeight w:val="28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6ADC16A8" w14:textId="77777777" w:rsidTr="00241FDA">
              <w:tc>
                <w:tcPr>
                  <w:tcW w:w="1260" w:type="dxa"/>
                  <w:vAlign w:val="center"/>
                </w:tcPr>
                <w:p w14:paraId="068C03A1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lastRenderedPageBreak/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4473FE85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30F815A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8635945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56648F58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5677CA" w14:paraId="666688E5" w14:textId="77777777" w:rsidTr="00241FDA">
              <w:tc>
                <w:tcPr>
                  <w:tcW w:w="1260" w:type="dxa"/>
                </w:tcPr>
                <w:p w14:paraId="185E1642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6C8892C1" w14:textId="5E24843C" w:rsidR="005677CA" w:rsidRPr="00774117" w:rsidRDefault="005C589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0.23</w:t>
                  </w:r>
                  <w:r w:rsidR="00895D52">
                    <w:rPr>
                      <w:i/>
                      <w:iCs/>
                    </w:rPr>
                    <w:t>36</w:t>
                  </w:r>
                </w:p>
              </w:tc>
              <w:tc>
                <w:tcPr>
                  <w:tcW w:w="1260" w:type="dxa"/>
                </w:tcPr>
                <w:p w14:paraId="4E72D978" w14:textId="50DCB0FD" w:rsidR="005677CA" w:rsidRPr="00774117" w:rsidRDefault="00F0298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0.7</w:t>
                  </w:r>
                  <w:r w:rsidR="00D273C1">
                    <w:rPr>
                      <w:i/>
                      <w:iCs/>
                    </w:rPr>
                    <w:t>981</w:t>
                  </w:r>
                </w:p>
              </w:tc>
              <w:tc>
                <w:tcPr>
                  <w:tcW w:w="1345" w:type="dxa"/>
                </w:tcPr>
                <w:p w14:paraId="270DA50A" w14:textId="298B60B2" w:rsidR="005677CA" w:rsidRDefault="00D67340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1.0317</w:t>
                  </w:r>
                </w:p>
              </w:tc>
              <w:tc>
                <w:tcPr>
                  <w:tcW w:w="1223" w:type="dxa"/>
                </w:tcPr>
                <w:p w14:paraId="51813F4F" w14:textId="3B4AFF05" w:rsidR="005677CA" w:rsidRPr="00774117" w:rsidRDefault="007B605E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5677CA" w14:paraId="5CE6FACA" w14:textId="77777777" w:rsidTr="00241FDA">
              <w:tc>
                <w:tcPr>
                  <w:tcW w:w="1260" w:type="dxa"/>
                </w:tcPr>
                <w:p w14:paraId="069EB92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123289C1" w14:textId="141E94B7" w:rsidR="005677CA" w:rsidRPr="00774117" w:rsidRDefault="00D5002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1.0609</w:t>
                  </w:r>
                </w:p>
              </w:tc>
              <w:tc>
                <w:tcPr>
                  <w:tcW w:w="1260" w:type="dxa"/>
                </w:tcPr>
                <w:p w14:paraId="37DB7081" w14:textId="2B5AC923" w:rsidR="005677CA" w:rsidRPr="00774117" w:rsidRDefault="00363FD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6.0966</w:t>
                  </w:r>
                </w:p>
              </w:tc>
              <w:tc>
                <w:tcPr>
                  <w:tcW w:w="1345" w:type="dxa"/>
                </w:tcPr>
                <w:p w14:paraId="7877D1F6" w14:textId="4BEBB164" w:rsidR="005677CA" w:rsidRPr="00774117" w:rsidRDefault="009D480F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7.1575</w:t>
                  </w:r>
                </w:p>
              </w:tc>
              <w:tc>
                <w:tcPr>
                  <w:tcW w:w="1223" w:type="dxa"/>
                </w:tcPr>
                <w:p w14:paraId="27BEC70D" w14:textId="4E4AEAF1" w:rsidR="005677CA" w:rsidRPr="00774117" w:rsidRDefault="005D41C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5677CA" w14:paraId="603919FF" w14:textId="77777777" w:rsidTr="00241FDA">
              <w:tc>
                <w:tcPr>
                  <w:tcW w:w="1260" w:type="dxa"/>
                </w:tcPr>
                <w:p w14:paraId="242FF2A6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7C86EC" w14:textId="03FF39BD" w:rsidR="005677CA" w:rsidRPr="00774117" w:rsidRDefault="005E5CF7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10.1129</w:t>
                  </w:r>
                </w:p>
              </w:tc>
              <w:tc>
                <w:tcPr>
                  <w:tcW w:w="1260" w:type="dxa"/>
                </w:tcPr>
                <w:p w14:paraId="6A50E38C" w14:textId="02370C01" w:rsidR="005677CA" w:rsidRPr="00774117" w:rsidRDefault="00FE0AC8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3</w:t>
                  </w:r>
                  <w:r>
                    <w:rPr>
                      <w:i/>
                      <w:iCs/>
                    </w:rPr>
                    <w:t>8.1551</w:t>
                  </w:r>
                </w:p>
              </w:tc>
              <w:tc>
                <w:tcPr>
                  <w:tcW w:w="1345" w:type="dxa"/>
                </w:tcPr>
                <w:p w14:paraId="3C366D91" w14:textId="75C224D5" w:rsidR="005677CA" w:rsidRDefault="007015B4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48.2680</w:t>
                  </w:r>
                </w:p>
              </w:tc>
              <w:tc>
                <w:tcPr>
                  <w:tcW w:w="1223" w:type="dxa"/>
                </w:tcPr>
                <w:p w14:paraId="0F16293F" w14:textId="03A5A4FF" w:rsidR="005677CA" w:rsidRPr="00774117" w:rsidRDefault="005D41CC" w:rsidP="00241FDA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09A729C0" w14:textId="77777777" w:rsidR="005677CA" w:rsidRDefault="005677CA" w:rsidP="00241FDA"/>
        </w:tc>
      </w:tr>
      <w:tr w:rsidR="005677CA" w14:paraId="734422B0" w14:textId="77777777" w:rsidTr="00784609">
        <w:trPr>
          <w:trHeight w:val="1250"/>
        </w:trPr>
        <w:tc>
          <w:tcPr>
            <w:tcW w:w="9350" w:type="dxa"/>
          </w:tcPr>
          <w:p w14:paraId="366F9F6E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7ADCF88C" w14:textId="77777777" w:rsidTr="00784609">
        <w:trPr>
          <w:trHeight w:val="5390"/>
        </w:trPr>
        <w:tc>
          <w:tcPr>
            <w:tcW w:w="9350" w:type="dxa"/>
          </w:tcPr>
          <w:p w14:paraId="278D9B61" w14:textId="77777777" w:rsidR="005677CA" w:rsidRPr="008C229C" w:rsidRDefault="00DD3F18" w:rsidP="008C229C">
            <w:pPr>
              <w:pStyle w:val="a4"/>
              <w:numPr>
                <w:ilvl w:val="0"/>
                <w:numId w:val="8"/>
              </w:numPr>
              <w:rPr>
                <w:i/>
                <w:iCs/>
              </w:rPr>
            </w:pPr>
            <w:r w:rsidRPr="0080360E">
              <w:t>The</w:t>
            </w:r>
            <w:r>
              <w:t xml:space="preserve"> Total Execution Time</w:t>
            </w:r>
            <w:r w:rsidRPr="0080360E">
              <w:t xml:space="preserve"> </w:t>
            </w:r>
            <w:r>
              <w:t>decrease to 99.8</w:t>
            </w:r>
            <w:r w:rsidRPr="0080360E">
              <w:t>%</w:t>
            </w:r>
            <w:r>
              <w:t xml:space="preserve"> of previous optimization</w:t>
            </w:r>
            <w:r w:rsidR="0022178F">
              <w:t xml:space="preserve"> (0.2% faster)</w:t>
            </w:r>
            <w:r>
              <w:t xml:space="preserve"> after the optimization. (Use batch size = 10000 to compare)</w:t>
            </w:r>
          </w:p>
          <w:p w14:paraId="16C935AF" w14:textId="77777777" w:rsidR="008C229C" w:rsidRDefault="008C229C" w:rsidP="008C229C">
            <w:pPr>
              <w:pStyle w:val="a4"/>
              <w:numPr>
                <w:ilvl w:val="0"/>
                <w:numId w:val="8"/>
              </w:numPr>
            </w:pPr>
            <w:r>
              <w:t>This optimization successful in improving performance.</w:t>
            </w:r>
          </w:p>
          <w:p w14:paraId="401D38EA" w14:textId="77777777" w:rsidR="00830128" w:rsidRDefault="00830128" w:rsidP="00830128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>
              <w:t xml:space="preserve">: With this optimization, </w:t>
            </w:r>
            <w:proofErr w:type="spellStart"/>
            <w:r w:rsidRPr="00362128">
              <w:t>conv_forward_kernel</w:t>
            </w:r>
            <w:proofErr w:type="spellEnd"/>
            <w:r>
              <w:t xml:space="preserve"> total time decrease.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475"/>
              <w:gridCol w:w="2366"/>
              <w:gridCol w:w="2373"/>
            </w:tblGrid>
            <w:tr w:rsidR="00830128" w14:paraId="76E81ED0" w14:textId="77777777" w:rsidTr="0076224B">
              <w:tc>
                <w:tcPr>
                  <w:tcW w:w="2404" w:type="dxa"/>
                </w:tcPr>
                <w:p w14:paraId="3C1D47A5" w14:textId="77777777" w:rsidR="00830128" w:rsidRDefault="00830128" w:rsidP="00830128">
                  <w:pPr>
                    <w:pStyle w:val="a4"/>
                    <w:ind w:left="0"/>
                  </w:pPr>
                </w:p>
              </w:tc>
              <w:tc>
                <w:tcPr>
                  <w:tcW w:w="2405" w:type="dxa"/>
                </w:tcPr>
                <w:p w14:paraId="4A52483A" w14:textId="77777777" w:rsidR="00830128" w:rsidRDefault="00830128" w:rsidP="00830128">
                  <w:pPr>
                    <w:pStyle w:val="a4"/>
                    <w:ind w:left="0"/>
                  </w:pPr>
                  <w:r>
                    <w:t>Previous code</w:t>
                  </w:r>
                </w:p>
              </w:tc>
              <w:tc>
                <w:tcPr>
                  <w:tcW w:w="2405" w:type="dxa"/>
                </w:tcPr>
                <w:p w14:paraId="51A9B741" w14:textId="77777777" w:rsidR="00830128" w:rsidRDefault="00830128" w:rsidP="00830128">
                  <w:pPr>
                    <w:pStyle w:val="a4"/>
                    <w:ind w:left="0"/>
                  </w:pPr>
                  <w:r>
                    <w:t xml:space="preserve">This </w:t>
                  </w:r>
                  <w:r>
                    <w:rPr>
                      <w:rFonts w:hint="eastAsia"/>
                    </w:rPr>
                    <w:t>o</w:t>
                  </w:r>
                  <w:r>
                    <w:t>ptimization</w:t>
                  </w:r>
                </w:p>
              </w:tc>
            </w:tr>
            <w:tr w:rsidR="00830128" w14:paraId="2FA9452D" w14:textId="77777777" w:rsidTr="0076224B">
              <w:tc>
                <w:tcPr>
                  <w:tcW w:w="2404" w:type="dxa"/>
                </w:tcPr>
                <w:p w14:paraId="41F30879" w14:textId="77777777" w:rsidR="00830128" w:rsidRDefault="00830128" w:rsidP="00830128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</w:p>
              </w:tc>
              <w:tc>
                <w:tcPr>
                  <w:tcW w:w="2405" w:type="dxa"/>
                </w:tcPr>
                <w:p w14:paraId="2398EDFD" w14:textId="77777777" w:rsidR="00830128" w:rsidRDefault="00830128" w:rsidP="00830128">
                  <w:pPr>
                    <w:pStyle w:val="a4"/>
                    <w:ind w:left="0"/>
                  </w:pPr>
                  <w:r w:rsidRPr="00A46633">
                    <w:t>52457030</w:t>
                  </w:r>
                </w:p>
              </w:tc>
              <w:tc>
                <w:tcPr>
                  <w:tcW w:w="2405" w:type="dxa"/>
                </w:tcPr>
                <w:p w14:paraId="3CEEC932" w14:textId="0F3AAB6F" w:rsidR="00830128" w:rsidRDefault="009828F9" w:rsidP="00830128">
                  <w:pPr>
                    <w:pStyle w:val="a4"/>
                    <w:ind w:left="0"/>
                  </w:pPr>
                  <w:r>
                    <w:t>Sum:</w:t>
                  </w:r>
                  <w:r w:rsidR="00D91663">
                    <w:t xml:space="preserve"> 52067</w:t>
                  </w:r>
                  <w:r w:rsidR="0055727A">
                    <w:t>454</w:t>
                  </w:r>
                  <w:r>
                    <w:t xml:space="preserve"> </w:t>
                  </w:r>
                </w:p>
              </w:tc>
            </w:tr>
            <w:tr w:rsidR="00A54D54" w14:paraId="34A0A669" w14:textId="77777777" w:rsidTr="0076224B">
              <w:tc>
                <w:tcPr>
                  <w:tcW w:w="2404" w:type="dxa"/>
                </w:tcPr>
                <w:p w14:paraId="3A8E403B" w14:textId="7016FE5B" w:rsidR="00A54D54" w:rsidRPr="00362128" w:rsidRDefault="00A54D54" w:rsidP="00830128">
                  <w:pPr>
                    <w:pStyle w:val="a4"/>
                    <w:ind w:left="0"/>
                  </w:pPr>
                  <w:r w:rsidRPr="00A54D54">
                    <w:t>conv_forward_kernel_C</w:t>
                  </w:r>
                  <w:r>
                    <w:t>1</w:t>
                  </w:r>
                </w:p>
              </w:tc>
              <w:tc>
                <w:tcPr>
                  <w:tcW w:w="2405" w:type="dxa"/>
                </w:tcPr>
                <w:p w14:paraId="7E42D8FE" w14:textId="07873DD0" w:rsidR="00A54D54" w:rsidRPr="00A46633" w:rsidRDefault="009828F9" w:rsidP="00830128">
                  <w:pPr>
                    <w:pStyle w:val="a4"/>
                    <w:ind w:left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405" w:type="dxa"/>
                </w:tcPr>
                <w:p w14:paraId="658B8600" w14:textId="68D52639" w:rsidR="00A54D54" w:rsidRPr="00830128" w:rsidRDefault="009828F9" w:rsidP="00830128">
                  <w:pPr>
                    <w:pStyle w:val="a4"/>
                    <w:ind w:left="0"/>
                  </w:pPr>
                  <w:r w:rsidRPr="009828F9">
                    <w:t>11029638</w:t>
                  </w:r>
                </w:p>
              </w:tc>
            </w:tr>
            <w:tr w:rsidR="00A54D54" w14:paraId="308243AC" w14:textId="77777777" w:rsidTr="0076224B">
              <w:tc>
                <w:tcPr>
                  <w:tcW w:w="2404" w:type="dxa"/>
                </w:tcPr>
                <w:p w14:paraId="4CC1F4C6" w14:textId="779DB2BD" w:rsidR="00A54D54" w:rsidRPr="00362128" w:rsidRDefault="00A54D54" w:rsidP="00830128">
                  <w:pPr>
                    <w:pStyle w:val="a4"/>
                    <w:ind w:left="0"/>
                  </w:pPr>
                  <w:r w:rsidRPr="00A54D54">
                    <w:t>conv_forward_kernel_C4</w:t>
                  </w:r>
                </w:p>
              </w:tc>
              <w:tc>
                <w:tcPr>
                  <w:tcW w:w="2405" w:type="dxa"/>
                </w:tcPr>
                <w:p w14:paraId="47D83CE0" w14:textId="6A5B185F" w:rsidR="00A54D54" w:rsidRPr="00A46633" w:rsidRDefault="009828F9" w:rsidP="00830128">
                  <w:pPr>
                    <w:pStyle w:val="a4"/>
                    <w:ind w:left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405" w:type="dxa"/>
                </w:tcPr>
                <w:p w14:paraId="4DA43B42" w14:textId="18EA09FD" w:rsidR="00A54D54" w:rsidRPr="00830128" w:rsidRDefault="009828F9" w:rsidP="00830128">
                  <w:pPr>
                    <w:pStyle w:val="a4"/>
                    <w:ind w:left="0"/>
                  </w:pPr>
                  <w:r w:rsidRPr="009828F9">
                    <w:t>4</w:t>
                  </w:r>
                  <w:r w:rsidR="00D91663">
                    <w:t>1</w:t>
                  </w:r>
                  <w:r w:rsidRPr="009828F9">
                    <w:t>037816</w:t>
                  </w:r>
                </w:p>
              </w:tc>
            </w:tr>
          </w:tbl>
          <w:p w14:paraId="17F3B114" w14:textId="57208CDF" w:rsidR="00830128" w:rsidRPr="008C229C" w:rsidRDefault="00830128" w:rsidP="00830128">
            <w:pPr>
              <w:pStyle w:val="a4"/>
              <w:ind w:left="1920"/>
            </w:pPr>
          </w:p>
        </w:tc>
      </w:tr>
      <w:tr w:rsidR="005677CA" w14:paraId="2082E9B4" w14:textId="77777777" w:rsidTr="00784609">
        <w:trPr>
          <w:trHeight w:val="350"/>
        </w:trPr>
        <w:tc>
          <w:tcPr>
            <w:tcW w:w="9350" w:type="dxa"/>
          </w:tcPr>
          <w:p w14:paraId="0A37FA1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60A29B2C" w14:textId="77777777" w:rsidTr="00784609">
        <w:trPr>
          <w:trHeight w:val="1250"/>
        </w:trPr>
        <w:tc>
          <w:tcPr>
            <w:tcW w:w="9350" w:type="dxa"/>
          </w:tcPr>
          <w:p w14:paraId="04903521" w14:textId="77777777" w:rsidR="005677CA" w:rsidRPr="009D0892" w:rsidRDefault="00EE2188" w:rsidP="00EE2188">
            <w:pPr>
              <w:pStyle w:val="a4"/>
              <w:numPr>
                <w:ilvl w:val="0"/>
                <w:numId w:val="8"/>
              </w:numPr>
            </w:pPr>
            <w:r w:rsidRPr="009D0892">
              <w:t>Readme of the project.</w:t>
            </w:r>
          </w:p>
          <w:p w14:paraId="594C5696" w14:textId="04DB0540" w:rsidR="00EE2188" w:rsidRPr="00C3701C" w:rsidRDefault="009D0892" w:rsidP="00EE2188">
            <w:pPr>
              <w:pStyle w:val="a4"/>
              <w:numPr>
                <w:ilvl w:val="0"/>
                <w:numId w:val="8"/>
              </w:numPr>
              <w:rPr>
                <w:i/>
                <w:iCs/>
              </w:rPr>
            </w:pPr>
            <w:r w:rsidRPr="009D0892">
              <w:t>https://forums.developer.nvidia.com/t/pragma-unroll/3042</w:t>
            </w:r>
          </w:p>
        </w:tc>
      </w:tr>
      <w:tr w:rsidR="005677CA" w:rsidRPr="00111B44" w14:paraId="05573228" w14:textId="77777777" w:rsidTr="00784609">
        <w:trPr>
          <w:trHeight w:val="728"/>
        </w:trPr>
        <w:tc>
          <w:tcPr>
            <w:tcW w:w="9350" w:type="dxa"/>
          </w:tcPr>
          <w:p w14:paraId="2F617D21" w14:textId="766375AC" w:rsidR="005677CA" w:rsidRPr="005677CA" w:rsidRDefault="005677CA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 w:rsidR="008D1149">
              <w:rPr>
                <w:b/>
                <w:bCs/>
              </w:rPr>
              <w:t>5</w:t>
            </w:r>
            <w:r w:rsidRPr="00111B44">
              <w:rPr>
                <w:b/>
                <w:bCs/>
              </w:rPr>
              <w:t xml:space="preserve">: </w:t>
            </w:r>
            <w:r w:rsidR="002E5F96">
              <w:rPr>
                <w:rFonts w:ascii="Segoe UI" w:hAnsi="Segoe UI" w:cs="Segoe UI"/>
                <w:color w:val="24292F"/>
                <w:shd w:val="clear" w:color="auto" w:fill="FFFFFF"/>
              </w:rPr>
              <w:t>Sweeping various parameters to find best values </w:t>
            </w:r>
            <w:r w:rsidRPr="005677CA">
              <w:rPr>
                <w:b/>
                <w:bCs/>
                <w:i/>
                <w:iCs/>
              </w:rPr>
              <w:t xml:space="preserve"> </w:t>
            </w:r>
          </w:p>
          <w:p w14:paraId="4A0A39C6" w14:textId="1581EEA2" w:rsidR="005677CA" w:rsidRPr="00111B44" w:rsidRDefault="005677CA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 section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5677CA" w:rsidRPr="00111B44" w14:paraId="160E9120" w14:textId="77777777" w:rsidTr="00784609">
        <w:trPr>
          <w:trHeight w:val="728"/>
        </w:trPr>
        <w:tc>
          <w:tcPr>
            <w:tcW w:w="9350" w:type="dxa"/>
          </w:tcPr>
          <w:p w14:paraId="7D2BD81B" w14:textId="77777777" w:rsidR="005677CA" w:rsidRPr="00111B44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5677CA" w:rsidRPr="009A101B" w14:paraId="4E158CD6" w14:textId="77777777" w:rsidTr="00784609">
        <w:trPr>
          <w:trHeight w:val="2213"/>
        </w:trPr>
        <w:tc>
          <w:tcPr>
            <w:tcW w:w="9350" w:type="dxa"/>
          </w:tcPr>
          <w:p w14:paraId="47E24248" w14:textId="7D7607D1" w:rsidR="00E00EA7" w:rsidRPr="000F1BD3" w:rsidRDefault="004C67AB" w:rsidP="000F1BD3">
            <w:pPr>
              <w:pStyle w:val="a4"/>
              <w:ind w:left="144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 xml:space="preserve">I choose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Sweeping various parameters to find best values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because it is easy to implement, just </w:t>
            </w:r>
            <w:r w:rsidR="00B82711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change the constants and try to find the </w:t>
            </w:r>
            <w:r w:rsidR="00B82711">
              <w:rPr>
                <w:rFonts w:ascii="Segoe UI" w:hAnsi="Segoe UI" w:cs="Segoe UI"/>
                <w:color w:val="24292F"/>
                <w:shd w:val="clear" w:color="auto" w:fill="FFFFFF"/>
              </w:rPr>
              <w:t>parameters</w:t>
            </w:r>
            <w:r w:rsidR="00B82711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that </w:t>
            </w:r>
            <w:r w:rsidR="001879BB">
              <w:rPr>
                <w:rFonts w:ascii="Segoe UI" w:hAnsi="Segoe UI" w:cs="Segoe UI"/>
                <w:color w:val="24292F"/>
                <w:shd w:val="clear" w:color="auto" w:fill="FFFFFF"/>
              </w:rPr>
              <w:t>produce the</w:t>
            </w:r>
            <w:r w:rsidR="00B82711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best performance.</w:t>
            </w:r>
          </w:p>
        </w:tc>
      </w:tr>
      <w:tr w:rsidR="006715AC" w:rsidRPr="009A101B" w14:paraId="21083469" w14:textId="77777777" w:rsidTr="00784609">
        <w:trPr>
          <w:trHeight w:val="2213"/>
        </w:trPr>
        <w:tc>
          <w:tcPr>
            <w:tcW w:w="9350" w:type="dxa"/>
          </w:tcPr>
          <w:p w14:paraId="41BA3ECE" w14:textId="77777777" w:rsidR="006715AC" w:rsidRPr="000F1BD3" w:rsidRDefault="006715AC" w:rsidP="000F1BD3">
            <w:pPr>
              <w:rPr>
                <w:i/>
                <w:iCs/>
              </w:rPr>
            </w:pPr>
          </w:p>
        </w:tc>
      </w:tr>
      <w:tr w:rsidR="005677CA" w14:paraId="51B72420" w14:textId="77777777" w:rsidTr="00784609">
        <w:trPr>
          <w:trHeight w:val="1052"/>
        </w:trPr>
        <w:tc>
          <w:tcPr>
            <w:tcW w:w="9350" w:type="dxa"/>
          </w:tcPr>
          <w:p w14:paraId="2BC8CEED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5677CA" w:rsidRPr="003F706E" w14:paraId="4C0B3D62" w14:textId="77777777" w:rsidTr="00784609">
        <w:trPr>
          <w:trHeight w:val="2798"/>
        </w:trPr>
        <w:tc>
          <w:tcPr>
            <w:tcW w:w="9350" w:type="dxa"/>
          </w:tcPr>
          <w:p w14:paraId="156291C5" w14:textId="77777777" w:rsidR="005677CA" w:rsidRPr="00924AAD" w:rsidRDefault="00B61FAF" w:rsidP="00B61FAF">
            <w:pPr>
              <w:pStyle w:val="a4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rFonts w:hint="eastAsia"/>
              </w:rPr>
              <w:t>I</w:t>
            </w:r>
            <w:r>
              <w:t xml:space="preserve"> modify Layer 1 tile size, Layer 2 tile size, Stream </w:t>
            </w:r>
            <w:r w:rsidR="00BF21D9">
              <w:t>Num, and Row/Col major access pattern, to get the best parameters.</w:t>
            </w:r>
          </w:p>
          <w:p w14:paraId="5F7B63CD" w14:textId="77777777" w:rsidR="00924AAD" w:rsidRPr="00EB4702" w:rsidRDefault="00924AAD" w:rsidP="00EB4702">
            <w:pPr>
              <w:pStyle w:val="a4"/>
              <w:numPr>
                <w:ilvl w:val="0"/>
                <w:numId w:val="11"/>
              </w:num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</w:t>
            </w:r>
            <w:r>
              <w:rPr>
                <w:i/>
                <w:iCs/>
              </w:rPr>
              <w:t xml:space="preserve"> think the </w:t>
            </w:r>
            <w:r>
              <w:t>optimization</w:t>
            </w:r>
            <w:r>
              <w:t xml:space="preserve"> will help me find </w:t>
            </w:r>
            <w:proofErr w:type="gramStart"/>
            <w:r>
              <w:t xml:space="preserve">a </w:t>
            </w:r>
            <w:r w:rsidR="007B3478">
              <w:t>parameters</w:t>
            </w:r>
            <w:proofErr w:type="gramEnd"/>
            <w:r w:rsidR="007B3478">
              <w:t xml:space="preserve"> set that has better performance than before, or </w:t>
            </w:r>
            <w:r w:rsidR="00A91E74">
              <w:t xml:space="preserve">maybe the </w:t>
            </w:r>
            <w:r w:rsidR="00A91E74">
              <w:t>parameters set</w:t>
            </w:r>
            <w:r w:rsidR="00A91E74">
              <w:t xml:space="preserve"> I used before already </w:t>
            </w:r>
            <w:r w:rsidR="00A91E74">
              <w:t>has</w:t>
            </w:r>
            <w:r w:rsidR="00A91E74">
              <w:t xml:space="preserve"> the best performance.</w:t>
            </w:r>
          </w:p>
          <w:p w14:paraId="79F1CB25" w14:textId="50A7C35B" w:rsidR="00EB4702" w:rsidRPr="00EB4702" w:rsidRDefault="00454F62" w:rsidP="00EB4702">
            <w:pPr>
              <w:pStyle w:val="a4"/>
              <w:numPr>
                <w:ilvl w:val="0"/>
                <w:numId w:val="11"/>
              </w:numPr>
              <w:rPr>
                <w:i/>
                <w:iCs/>
              </w:rPr>
            </w:pPr>
            <w:r w:rsidRPr="00C914EC">
              <w:t xml:space="preserve">The optimization </w:t>
            </w:r>
            <w:proofErr w:type="gramStart"/>
            <w:r w:rsidRPr="00C914EC">
              <w:t>synergize</w:t>
            </w:r>
            <w:proofErr w:type="gramEnd"/>
            <w:r w:rsidRPr="00C914EC">
              <w:t xml:space="preserve"> with all other optimizations. Because </w:t>
            </w:r>
            <w:r>
              <w:t xml:space="preserve">all </w:t>
            </w:r>
            <w:r w:rsidRPr="00C914EC">
              <w:t>I</w:t>
            </w:r>
            <w:r>
              <w:t xml:space="preserve"> </w:t>
            </w:r>
            <w:proofErr w:type="gramStart"/>
            <w:r>
              <w:t>have to</w:t>
            </w:r>
            <w:proofErr w:type="gramEnd"/>
            <w:r w:rsidRPr="00C914EC">
              <w:t xml:space="preserve"> </w:t>
            </w:r>
            <w:r>
              <w:t xml:space="preserve">do is </w:t>
            </w:r>
            <w:r w:rsidRPr="00C914EC">
              <w:t>modify</w:t>
            </w:r>
            <w:r>
              <w:t xml:space="preserve"> Layer 1 tile size, Layer 2 tile size, Stream Num</w:t>
            </w:r>
            <w:r w:rsidR="0015465A">
              <w:t>. I have already implemented all of them before.</w:t>
            </w:r>
          </w:p>
        </w:tc>
      </w:tr>
      <w:tr w:rsidR="005677CA" w14:paraId="0C3F8286" w14:textId="77777777" w:rsidTr="00784609">
        <w:trPr>
          <w:trHeight w:val="980"/>
        </w:trPr>
        <w:tc>
          <w:tcPr>
            <w:tcW w:w="9350" w:type="dxa"/>
          </w:tcPr>
          <w:p w14:paraId="663EA4A7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5677CA" w14:paraId="2BF58113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5677CA" w14:paraId="746165D3" w14:textId="77777777" w:rsidTr="00241FDA">
              <w:tc>
                <w:tcPr>
                  <w:tcW w:w="1260" w:type="dxa"/>
                  <w:vAlign w:val="center"/>
                </w:tcPr>
                <w:p w14:paraId="7B7EF8B6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1185A7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2E54A80F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00C00CD6" w14:textId="77777777" w:rsidR="005677CA" w:rsidRDefault="005677CA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62B928DC" w14:textId="77777777" w:rsidR="005677CA" w:rsidRPr="00311C3C" w:rsidRDefault="005677CA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3733CD" w14:paraId="55BD11D7" w14:textId="77777777" w:rsidTr="00241FDA">
              <w:tc>
                <w:tcPr>
                  <w:tcW w:w="1260" w:type="dxa"/>
                </w:tcPr>
                <w:p w14:paraId="578C3627" w14:textId="77777777" w:rsidR="003733CD" w:rsidRDefault="003733CD" w:rsidP="003733C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39066297" w14:textId="19F4634F" w:rsidR="003733CD" w:rsidRPr="00774117" w:rsidRDefault="00883B47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883B47">
                    <w:rPr>
                      <w:i/>
                      <w:iCs/>
                    </w:rPr>
                    <w:t>0.1335</w:t>
                  </w:r>
                </w:p>
              </w:tc>
              <w:tc>
                <w:tcPr>
                  <w:tcW w:w="1260" w:type="dxa"/>
                </w:tcPr>
                <w:p w14:paraId="45010E53" w14:textId="146F4D00" w:rsidR="003733CD" w:rsidRPr="00774117" w:rsidRDefault="00994EBC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0.7207</w:t>
                  </w:r>
                </w:p>
              </w:tc>
              <w:tc>
                <w:tcPr>
                  <w:tcW w:w="1345" w:type="dxa"/>
                </w:tcPr>
                <w:p w14:paraId="548F6D54" w14:textId="150D1362" w:rsidR="003733CD" w:rsidRDefault="00FF6F57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0.8542</w:t>
                  </w:r>
                </w:p>
              </w:tc>
              <w:tc>
                <w:tcPr>
                  <w:tcW w:w="1223" w:type="dxa"/>
                </w:tcPr>
                <w:p w14:paraId="1D620DED" w14:textId="3B44746B" w:rsidR="003733CD" w:rsidRPr="00774117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3733CD" w14:paraId="271A3B2F" w14:textId="77777777" w:rsidTr="00241FDA">
              <w:tc>
                <w:tcPr>
                  <w:tcW w:w="1260" w:type="dxa"/>
                </w:tcPr>
                <w:p w14:paraId="51624FA7" w14:textId="77777777" w:rsidR="003733CD" w:rsidRPr="00311C3C" w:rsidRDefault="003733CD" w:rsidP="003733C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43969EBF" w14:textId="15DFA8B8" w:rsidR="003733CD" w:rsidRPr="00774117" w:rsidRDefault="00C11F33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11F33">
                    <w:rPr>
                      <w:i/>
                      <w:iCs/>
                    </w:rPr>
                    <w:t>1.0468</w:t>
                  </w:r>
                </w:p>
              </w:tc>
              <w:tc>
                <w:tcPr>
                  <w:tcW w:w="1260" w:type="dxa"/>
                </w:tcPr>
                <w:p w14:paraId="0454E081" w14:textId="1CA75B1A" w:rsidR="003733CD" w:rsidRPr="00774117" w:rsidRDefault="00741D5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741D5D">
                    <w:rPr>
                      <w:i/>
                      <w:iCs/>
                    </w:rPr>
                    <w:t>5.7384</w:t>
                  </w:r>
                </w:p>
              </w:tc>
              <w:tc>
                <w:tcPr>
                  <w:tcW w:w="1345" w:type="dxa"/>
                </w:tcPr>
                <w:p w14:paraId="4735638B" w14:textId="1790E1CD" w:rsidR="003733CD" w:rsidRPr="00774117" w:rsidRDefault="00B95132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6</w:t>
                  </w:r>
                  <w:r>
                    <w:rPr>
                      <w:i/>
                      <w:iCs/>
                    </w:rPr>
                    <w:t>.7852</w:t>
                  </w:r>
                </w:p>
              </w:tc>
              <w:tc>
                <w:tcPr>
                  <w:tcW w:w="1223" w:type="dxa"/>
                </w:tcPr>
                <w:p w14:paraId="6638AB8D" w14:textId="5C30AA50" w:rsidR="003733CD" w:rsidRPr="00774117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3733CD" w14:paraId="5B400BBB" w14:textId="77777777" w:rsidTr="00241FDA">
              <w:tc>
                <w:tcPr>
                  <w:tcW w:w="1260" w:type="dxa"/>
                </w:tcPr>
                <w:p w14:paraId="345D3053" w14:textId="77777777" w:rsidR="003733CD" w:rsidRDefault="003733CD" w:rsidP="003733CD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7613A71B" w14:textId="664264B6" w:rsidR="003733CD" w:rsidRPr="00774117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0.1221</w:t>
                  </w:r>
                </w:p>
              </w:tc>
              <w:tc>
                <w:tcPr>
                  <w:tcW w:w="1260" w:type="dxa"/>
                </w:tcPr>
                <w:p w14:paraId="6AFEB788" w14:textId="588401F7" w:rsidR="003733CD" w:rsidRPr="00774117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3</w:t>
                  </w:r>
                  <w:r>
                    <w:rPr>
                      <w:i/>
                      <w:iCs/>
                    </w:rPr>
                    <w:t>6.8542</w:t>
                  </w:r>
                </w:p>
              </w:tc>
              <w:tc>
                <w:tcPr>
                  <w:tcW w:w="1345" w:type="dxa"/>
                </w:tcPr>
                <w:p w14:paraId="48D3DF02" w14:textId="19E51CE2" w:rsidR="003733CD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4</w:t>
                  </w:r>
                  <w:r>
                    <w:rPr>
                      <w:i/>
                      <w:iCs/>
                    </w:rPr>
                    <w:t>6.9763</w:t>
                  </w:r>
                </w:p>
              </w:tc>
              <w:tc>
                <w:tcPr>
                  <w:tcW w:w="1223" w:type="dxa"/>
                </w:tcPr>
                <w:p w14:paraId="031F1A49" w14:textId="4CFD960F" w:rsidR="003733CD" w:rsidRPr="00774117" w:rsidRDefault="003733CD" w:rsidP="003733C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430EDB07" w14:textId="77777777" w:rsidR="005677CA" w:rsidRDefault="005677CA" w:rsidP="00241FDA"/>
        </w:tc>
      </w:tr>
      <w:tr w:rsidR="005677CA" w14:paraId="423D97C3" w14:textId="77777777" w:rsidTr="00784609">
        <w:trPr>
          <w:trHeight w:val="1250"/>
        </w:trPr>
        <w:tc>
          <w:tcPr>
            <w:tcW w:w="9350" w:type="dxa"/>
          </w:tcPr>
          <w:p w14:paraId="04656E1A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5677CA" w:rsidRPr="00EF082F" w14:paraId="5D36CF44" w14:textId="77777777" w:rsidTr="00473F0F">
        <w:trPr>
          <w:trHeight w:val="4725"/>
        </w:trPr>
        <w:tc>
          <w:tcPr>
            <w:tcW w:w="9350" w:type="dxa"/>
          </w:tcPr>
          <w:p w14:paraId="4B0E64CF" w14:textId="1AAE2DDE" w:rsidR="006B6F19" w:rsidRPr="008C229C" w:rsidRDefault="004E51A0" w:rsidP="008C229C">
            <w:pPr>
              <w:pStyle w:val="a4"/>
              <w:numPr>
                <w:ilvl w:val="0"/>
                <w:numId w:val="8"/>
              </w:numPr>
              <w:rPr>
                <w:i/>
                <w:iCs/>
              </w:rPr>
            </w:pPr>
            <w:r w:rsidRPr="0080360E">
              <w:lastRenderedPageBreak/>
              <w:t>The</w:t>
            </w:r>
            <w:r>
              <w:t xml:space="preserve"> Total Execution Time</w:t>
            </w:r>
            <w:r w:rsidRPr="0080360E">
              <w:t xml:space="preserve"> </w:t>
            </w:r>
            <w:r>
              <w:t>decrease to 9</w:t>
            </w:r>
            <w:r w:rsidR="00D44AC2">
              <w:t>7</w:t>
            </w:r>
            <w:r w:rsidRPr="0080360E">
              <w:t>%</w:t>
            </w:r>
            <w:r>
              <w:t xml:space="preserve"> of previous optimization</w:t>
            </w:r>
            <w:r w:rsidR="00270441">
              <w:t xml:space="preserve"> (3% faster)</w:t>
            </w:r>
            <w:r>
              <w:t xml:space="preserve"> after the optimization. (Use batch size = 10000 to compare)</w:t>
            </w:r>
          </w:p>
          <w:p w14:paraId="27225ADE" w14:textId="666B2CD1" w:rsidR="008C229C" w:rsidRPr="008C229C" w:rsidRDefault="008C229C" w:rsidP="008C229C">
            <w:pPr>
              <w:pStyle w:val="a4"/>
              <w:numPr>
                <w:ilvl w:val="0"/>
                <w:numId w:val="8"/>
              </w:numPr>
            </w:pPr>
            <w:r>
              <w:t>This optimization successful in improving performance.</w:t>
            </w:r>
          </w:p>
          <w:p w14:paraId="3B3DE2AB" w14:textId="07D7341E" w:rsidR="00957746" w:rsidRPr="006B6F19" w:rsidRDefault="00957746" w:rsidP="008C229C">
            <w:pPr>
              <w:pStyle w:val="a4"/>
              <w:numPr>
                <w:ilvl w:val="0"/>
                <w:numId w:val="8"/>
              </w:num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I</w:t>
            </w:r>
            <w:r>
              <w:rPr>
                <w:i/>
                <w:iCs/>
              </w:rPr>
              <w:t xml:space="preserve">n previous optimizations </w:t>
            </w:r>
            <w:r w:rsidR="001656BE">
              <w:rPr>
                <w:i/>
                <w:iCs/>
              </w:rPr>
              <w:t xml:space="preserve">I set </w:t>
            </w:r>
            <w:proofErr w:type="spellStart"/>
            <w:r w:rsidR="001656BE" w:rsidRPr="001656BE">
              <w:rPr>
                <w:i/>
                <w:iCs/>
              </w:rPr>
              <w:t>StreamNum</w:t>
            </w:r>
            <w:proofErr w:type="spellEnd"/>
            <w:r w:rsidR="001656BE" w:rsidRPr="001656BE">
              <w:rPr>
                <w:i/>
                <w:iCs/>
              </w:rPr>
              <w:t xml:space="preserve"> = </w:t>
            </w:r>
            <w:r w:rsidR="001656BE">
              <w:rPr>
                <w:i/>
                <w:iCs/>
              </w:rPr>
              <w:t xml:space="preserve">100, but in this </w:t>
            </w:r>
            <w:proofErr w:type="gramStart"/>
            <w:r w:rsidR="001656BE">
              <w:rPr>
                <w:i/>
                <w:iCs/>
              </w:rPr>
              <w:t>optimization</w:t>
            </w:r>
            <w:proofErr w:type="gramEnd"/>
            <w:r w:rsidR="001656BE">
              <w:rPr>
                <w:i/>
                <w:iCs/>
              </w:rPr>
              <w:t xml:space="preserve"> I find out that </w:t>
            </w:r>
            <w:proofErr w:type="spellStart"/>
            <w:r w:rsidR="001656BE" w:rsidRPr="001656BE">
              <w:rPr>
                <w:i/>
                <w:iCs/>
              </w:rPr>
              <w:t>StreamNum</w:t>
            </w:r>
            <w:proofErr w:type="spellEnd"/>
            <w:r w:rsidR="001656BE" w:rsidRPr="001656BE">
              <w:rPr>
                <w:i/>
                <w:iCs/>
              </w:rPr>
              <w:t xml:space="preserve"> = 50</w:t>
            </w:r>
            <w:r w:rsidR="001656BE">
              <w:rPr>
                <w:i/>
                <w:iCs/>
              </w:rPr>
              <w:t xml:space="preserve"> has better performance.</w:t>
            </w:r>
          </w:p>
          <w:p w14:paraId="36FFB280" w14:textId="78337A54" w:rsidR="006B6F19" w:rsidRPr="001945AC" w:rsidRDefault="001945AC" w:rsidP="008C229C">
            <w:pPr>
              <w:pStyle w:val="a4"/>
              <w:numPr>
                <w:ilvl w:val="0"/>
                <w:numId w:val="8"/>
              </w:numPr>
            </w:pPr>
            <w:r w:rsidRPr="001945AC">
              <w:rPr>
                <w:rFonts w:hint="eastAsia"/>
              </w:rPr>
              <w:t>B</w:t>
            </w:r>
            <w:r w:rsidRPr="001945AC">
              <w:t>elow is result of my sweeping</w:t>
            </w:r>
            <w:r w:rsidR="00C848DD">
              <w:t>. Batch size = 10000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44"/>
            </w:tblGrid>
            <w:tr w:rsidR="006B6F19" w:rsidRPr="009A101B" w14:paraId="30FE1C08" w14:textId="77777777" w:rsidTr="0076224B">
              <w:trPr>
                <w:trHeight w:val="2213"/>
              </w:trPr>
              <w:tc>
                <w:tcPr>
                  <w:tcW w:w="9350" w:type="dxa"/>
                </w:tcPr>
                <w:p w14:paraId="6E4F5CCA" w14:textId="77777777" w:rsidR="006B6F19" w:rsidRPr="006B6F19" w:rsidRDefault="006B6F19" w:rsidP="006B6F19">
                  <w:pPr>
                    <w:ind w:leftChars="700" w:left="1540"/>
                    <w:rPr>
                      <w:i/>
                      <w:iCs/>
                    </w:rPr>
                  </w:pPr>
                  <w:r w:rsidRPr="006B6F19">
                    <w:rPr>
                      <w:rFonts w:hint="eastAsia"/>
                      <w:i/>
                      <w:iCs/>
                    </w:rPr>
                    <w:t>S</w:t>
                  </w:r>
                  <w:r w:rsidRPr="006B6F19">
                    <w:rPr>
                      <w:i/>
                      <w:iCs/>
                    </w:rPr>
                    <w:t>tream Num = 100</w:t>
                  </w:r>
                </w:p>
                <w:tbl>
                  <w:tblPr>
                    <w:tblStyle w:val="a3"/>
                    <w:tblW w:w="0" w:type="auto"/>
                    <w:tblInd w:w="1440" w:type="dxa"/>
                    <w:tblLook w:val="04A0" w:firstRow="1" w:lastRow="0" w:firstColumn="1" w:lastColumn="0" w:noHBand="0" w:noVBand="1"/>
                  </w:tblPr>
                  <w:tblGrid>
                    <w:gridCol w:w="1479"/>
                    <w:gridCol w:w="1477"/>
                    <w:gridCol w:w="1573"/>
                    <w:gridCol w:w="1580"/>
                    <w:gridCol w:w="1369"/>
                  </w:tblGrid>
                  <w:tr w:rsidR="006B6F19" w14:paraId="38B7592B" w14:textId="77777777" w:rsidTr="0076224B">
                    <w:trPr>
                      <w:trHeight w:val="541"/>
                    </w:trPr>
                    <w:tc>
                      <w:tcPr>
                        <w:tcW w:w="1531" w:type="dxa"/>
                      </w:tcPr>
                      <w:p w14:paraId="75A797BB" w14:textId="77777777" w:rsidR="006B6F19" w:rsidRDefault="006B6F19" w:rsidP="006B6F19">
                        <w:pPr>
                          <w:pStyle w:val="a4"/>
                          <w:ind w:left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L</w:t>
                        </w:r>
                        <w:r>
                          <w:rPr>
                            <w:i/>
                            <w:iCs/>
                          </w:rPr>
                          <w:t>ayer 1 Tile Size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3974E5EF" w14:textId="77777777" w:rsidR="006B6F19" w:rsidRDefault="006B6F19" w:rsidP="006B6F19">
                        <w:pPr>
                          <w:pStyle w:val="a4"/>
                          <w:ind w:left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L</w:t>
                        </w:r>
                        <w:r>
                          <w:rPr>
                            <w:i/>
                            <w:iCs/>
                          </w:rPr>
                          <w:t>ayer 2 Tile Size</w:t>
                        </w:r>
                      </w:p>
                    </w:tc>
                    <w:tc>
                      <w:tcPr>
                        <w:tcW w:w="1616" w:type="dxa"/>
                        <w:vAlign w:val="center"/>
                      </w:tcPr>
                      <w:p w14:paraId="54A5C52F" w14:textId="77777777" w:rsidR="006B6F19" w:rsidRDefault="006B6F19" w:rsidP="006B6F19">
                        <w:pPr>
                          <w:pStyle w:val="a4"/>
                          <w:ind w:left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t>Op Time 1</w:t>
                        </w:r>
                      </w:p>
                    </w:tc>
                    <w:tc>
                      <w:tcPr>
                        <w:tcW w:w="1616" w:type="dxa"/>
                        <w:vAlign w:val="center"/>
                      </w:tcPr>
                      <w:p w14:paraId="768A8139" w14:textId="77777777" w:rsidR="006B6F19" w:rsidRDefault="006B6F19" w:rsidP="006B6F19">
                        <w:pPr>
                          <w:pStyle w:val="a4"/>
                          <w:ind w:left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t>Op Time 2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3A8C7027" w14:textId="77777777" w:rsidR="006B6F19" w:rsidRDefault="006B6F19" w:rsidP="006B6F19">
                        <w:pPr>
                          <w:pStyle w:val="a4"/>
                          <w:ind w:left="0"/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otal Op Time</w:t>
                        </w:r>
                      </w:p>
                    </w:tc>
                  </w:tr>
                  <w:tr w:rsidR="006B6F19" w14:paraId="0022F86C" w14:textId="77777777" w:rsidTr="0076224B">
                    <w:trPr>
                      <w:trHeight w:val="270"/>
                    </w:trPr>
                    <w:tc>
                      <w:tcPr>
                        <w:tcW w:w="1531" w:type="dxa"/>
                      </w:tcPr>
                      <w:p w14:paraId="6CE487A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8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16352B5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8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10CCBDCA" w14:textId="2D47E67A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3.525</w:t>
                        </w:r>
                        <w:r w:rsidR="00DE1A52"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1999BAAA" w14:textId="02666546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08.537</w:t>
                        </w:r>
                        <w:r w:rsidR="00DE1A52"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399ABBCA" w14:textId="459864F8" w:rsidR="006B6F19" w:rsidRDefault="004C000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22.062</w:t>
                        </w:r>
                        <w:r w:rsidR="00DE1A52"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</w:tr>
                  <w:tr w:rsidR="006B6F19" w14:paraId="0B1075CD" w14:textId="77777777" w:rsidTr="0076224B">
                    <w:trPr>
                      <w:trHeight w:val="270"/>
                    </w:trPr>
                    <w:tc>
                      <w:tcPr>
                        <w:tcW w:w="1531" w:type="dxa"/>
                      </w:tcPr>
                      <w:p w14:paraId="58A0F803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6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32576E73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6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5F34EE1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10.1129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0C9EF107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8.1551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48915902" w14:textId="7283CE90" w:rsidR="006B6F19" w:rsidRDefault="004C000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8.268</w:t>
                        </w:r>
                        <w:r w:rsidR="00DE1A52"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</w:tr>
                  <w:tr w:rsidR="006B6F19" w14:paraId="5DEC1D83" w14:textId="77777777" w:rsidTr="00957746">
                    <w:trPr>
                      <w:trHeight w:val="276"/>
                    </w:trPr>
                    <w:tc>
                      <w:tcPr>
                        <w:tcW w:w="1531" w:type="dxa"/>
                        <w:shd w:val="clear" w:color="auto" w:fill="FFFF00"/>
                      </w:tcPr>
                      <w:p w14:paraId="1183E54F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c>
                    <w:tc>
                      <w:tcPr>
                        <w:tcW w:w="1530" w:type="dxa"/>
                        <w:shd w:val="clear" w:color="auto" w:fill="FFFF00"/>
                      </w:tcPr>
                      <w:p w14:paraId="0C00C525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c>
                    <w:tc>
                      <w:tcPr>
                        <w:tcW w:w="1616" w:type="dxa"/>
                        <w:shd w:val="clear" w:color="auto" w:fill="FFFF00"/>
                      </w:tcPr>
                      <w:p w14:paraId="1497CDD2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2.2763</w:t>
                        </w:r>
                      </w:p>
                    </w:tc>
                    <w:tc>
                      <w:tcPr>
                        <w:tcW w:w="1616" w:type="dxa"/>
                        <w:shd w:val="clear" w:color="auto" w:fill="FFFF00"/>
                      </w:tcPr>
                      <w:p w14:paraId="1EBFBFAB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7.1044</w:t>
                        </w:r>
                      </w:p>
                    </w:tc>
                    <w:tc>
                      <w:tcPr>
                        <w:tcW w:w="1391" w:type="dxa"/>
                        <w:shd w:val="clear" w:color="auto" w:fill="FFFF00"/>
                      </w:tcPr>
                      <w:p w14:paraId="3D28B673" w14:textId="10EABE07" w:rsidR="006B6F19" w:rsidRDefault="00DE1A52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6</w:t>
                        </w:r>
                        <w:r>
                          <w:rPr>
                            <w:i/>
                            <w:iCs/>
                          </w:rPr>
                          <w:t>9.3807</w:t>
                        </w:r>
                      </w:p>
                    </w:tc>
                  </w:tr>
                  <w:tr w:rsidR="006B6F19" w14:paraId="14476F01" w14:textId="77777777" w:rsidTr="0076224B">
                    <w:trPr>
                      <w:trHeight w:val="270"/>
                    </w:trPr>
                    <w:tc>
                      <w:tcPr>
                        <w:tcW w:w="1531" w:type="dxa"/>
                      </w:tcPr>
                      <w:p w14:paraId="46350C3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6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7C22B42E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5A6741DE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0.2053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4656D6E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6.7387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0C7F8CC1" w14:textId="76BD9386" w:rsidR="006B6F19" w:rsidRDefault="007814CB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6</w:t>
                        </w:r>
                        <w:r>
                          <w:rPr>
                            <w:i/>
                            <w:iCs/>
                          </w:rPr>
                          <w:t>6.9440</w:t>
                        </w:r>
                      </w:p>
                    </w:tc>
                  </w:tr>
                  <w:tr w:rsidR="006B6F19" w14:paraId="7F0DB030" w14:textId="77777777" w:rsidTr="0076224B">
                    <w:trPr>
                      <w:trHeight w:val="270"/>
                    </w:trPr>
                    <w:tc>
                      <w:tcPr>
                        <w:tcW w:w="1531" w:type="dxa"/>
                      </w:tcPr>
                      <w:p w14:paraId="137A3742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2</w:t>
                        </w:r>
                      </w:p>
                    </w:tc>
                    <w:tc>
                      <w:tcPr>
                        <w:tcW w:w="1530" w:type="dxa"/>
                      </w:tcPr>
                      <w:p w14:paraId="52A693CD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6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5B80FB7C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2.2754</w:t>
                        </w:r>
                      </w:p>
                    </w:tc>
                    <w:tc>
                      <w:tcPr>
                        <w:tcW w:w="1616" w:type="dxa"/>
                      </w:tcPr>
                      <w:p w14:paraId="7E3C9FFB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8.3403</w:t>
                        </w:r>
                      </w:p>
                    </w:tc>
                    <w:tc>
                      <w:tcPr>
                        <w:tcW w:w="1391" w:type="dxa"/>
                      </w:tcPr>
                      <w:p w14:paraId="76D25B83" w14:textId="77CC64B5" w:rsidR="006B6F19" w:rsidRDefault="00957746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0.6157</w:t>
                        </w:r>
                      </w:p>
                    </w:tc>
                  </w:tr>
                </w:tbl>
                <w:p w14:paraId="4B2D2E87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</w:p>
                <w:p w14:paraId="12C80FB5" w14:textId="77777777" w:rsidR="006B6F19" w:rsidRPr="006B6F19" w:rsidRDefault="006B6F19" w:rsidP="006B6F19">
                  <w:pPr>
                    <w:rPr>
                      <w:i/>
                      <w:iCs/>
                    </w:rPr>
                  </w:pPr>
                </w:p>
                <w:p w14:paraId="200F5092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L</w:t>
                  </w:r>
                  <w:r>
                    <w:rPr>
                      <w:i/>
                      <w:iCs/>
                    </w:rPr>
                    <w:t>ayer 1 Tile Size = 16</w:t>
                  </w:r>
                </w:p>
                <w:p w14:paraId="0692C543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L</w:t>
                  </w:r>
                  <w:r>
                    <w:rPr>
                      <w:i/>
                      <w:iCs/>
                    </w:rPr>
                    <w:t>ayer 2 Tile Size = 16</w:t>
                  </w:r>
                </w:p>
                <w:tbl>
                  <w:tblPr>
                    <w:tblStyle w:val="a3"/>
                    <w:tblW w:w="0" w:type="auto"/>
                    <w:tblInd w:w="1440" w:type="dxa"/>
                    <w:tblLook w:val="04A0" w:firstRow="1" w:lastRow="0" w:firstColumn="1" w:lastColumn="0" w:noHBand="0" w:noVBand="1"/>
                  </w:tblPr>
                  <w:tblGrid>
                    <w:gridCol w:w="1958"/>
                    <w:gridCol w:w="1919"/>
                    <w:gridCol w:w="1919"/>
                    <w:gridCol w:w="1682"/>
                  </w:tblGrid>
                  <w:tr w:rsidR="006B6F19" w14:paraId="10376953" w14:textId="77777777" w:rsidTr="0076224B">
                    <w:tc>
                      <w:tcPr>
                        <w:tcW w:w="2018" w:type="dxa"/>
                      </w:tcPr>
                      <w:p w14:paraId="47A6551C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S</w:t>
                        </w:r>
                        <w:r>
                          <w:rPr>
                            <w:i/>
                            <w:iCs/>
                          </w:rPr>
                          <w:t>tream Num</w:t>
                        </w:r>
                      </w:p>
                    </w:tc>
                    <w:tc>
                      <w:tcPr>
                        <w:tcW w:w="1972" w:type="dxa"/>
                        <w:vAlign w:val="center"/>
                      </w:tcPr>
                      <w:p w14:paraId="531BEEBC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t>Op Time 1</w:t>
                        </w:r>
                      </w:p>
                    </w:tc>
                    <w:tc>
                      <w:tcPr>
                        <w:tcW w:w="1972" w:type="dxa"/>
                        <w:vAlign w:val="center"/>
                      </w:tcPr>
                      <w:p w14:paraId="71A27AC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t>Op Time 2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014D5EB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otal Op Time</w:t>
                        </w:r>
                      </w:p>
                    </w:tc>
                  </w:tr>
                  <w:tr w:rsidR="006B6F19" w14:paraId="275E4CBC" w14:textId="77777777" w:rsidTr="0076224B">
                    <w:tc>
                      <w:tcPr>
                        <w:tcW w:w="2018" w:type="dxa"/>
                      </w:tcPr>
                      <w:p w14:paraId="38D05CA3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2C7EA322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0.4447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1451D4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9.7660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2381030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0.2107</w:t>
                        </w:r>
                      </w:p>
                    </w:tc>
                  </w:tr>
                  <w:tr w:rsidR="006B6F19" w14:paraId="6F1646A6" w14:textId="77777777" w:rsidTr="0076224B">
                    <w:tc>
                      <w:tcPr>
                        <w:tcW w:w="2018" w:type="dxa"/>
                      </w:tcPr>
                      <w:p w14:paraId="67B28151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617E30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2.1201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D6D853F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9.3244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0D9D857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1.4445</w:t>
                        </w:r>
                      </w:p>
                    </w:tc>
                  </w:tr>
                  <w:tr w:rsidR="006B6F19" w14:paraId="63532F46" w14:textId="77777777" w:rsidTr="0076224B">
                    <w:tc>
                      <w:tcPr>
                        <w:tcW w:w="2018" w:type="dxa"/>
                      </w:tcPr>
                      <w:p w14:paraId="44A14A63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2</w:t>
                        </w:r>
                        <w:r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7AAF8A02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0.2465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3B4E6AF5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7.6816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4A6A1923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7.9281</w:t>
                        </w:r>
                      </w:p>
                    </w:tc>
                  </w:tr>
                  <w:tr w:rsidR="006B6F19" w14:paraId="6C856C50" w14:textId="77777777" w:rsidTr="0076224B">
                    <w:tc>
                      <w:tcPr>
                        <w:tcW w:w="2018" w:type="dxa"/>
                      </w:tcPr>
                      <w:p w14:paraId="09498F4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2</w:t>
                        </w:r>
                        <w:r>
                          <w:rPr>
                            <w:i/>
                            <w:iCs/>
                          </w:rPr>
                          <w:t>5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660AAAD9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0.2102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249440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7.5382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0FC3FB1E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7.7484</w:t>
                        </w:r>
                      </w:p>
                    </w:tc>
                  </w:tr>
                  <w:tr w:rsidR="006B6F19" w14:paraId="21F182F7" w14:textId="77777777" w:rsidTr="00957746">
                    <w:tc>
                      <w:tcPr>
                        <w:tcW w:w="2018" w:type="dxa"/>
                        <w:shd w:val="clear" w:color="auto" w:fill="FFFF00"/>
                      </w:tcPr>
                      <w:p w14:paraId="55991EA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  <w:shd w:val="clear" w:color="auto" w:fill="FFFF00"/>
                      </w:tcPr>
                      <w:p w14:paraId="6E3A4548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0.1221</w:t>
                        </w:r>
                      </w:p>
                    </w:tc>
                    <w:tc>
                      <w:tcPr>
                        <w:tcW w:w="1972" w:type="dxa"/>
                        <w:shd w:val="clear" w:color="auto" w:fill="FFFF00"/>
                      </w:tcPr>
                      <w:p w14:paraId="4C80E014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6.8542</w:t>
                        </w:r>
                      </w:p>
                    </w:tc>
                    <w:tc>
                      <w:tcPr>
                        <w:tcW w:w="1722" w:type="dxa"/>
                        <w:shd w:val="clear" w:color="auto" w:fill="FFFF00"/>
                      </w:tcPr>
                      <w:p w14:paraId="0721421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6.9763</w:t>
                        </w:r>
                      </w:p>
                    </w:tc>
                  </w:tr>
                  <w:tr w:rsidR="006B6F19" w14:paraId="3D389E6B" w14:textId="77777777" w:rsidTr="0076224B">
                    <w:tc>
                      <w:tcPr>
                        <w:tcW w:w="2018" w:type="dxa"/>
                      </w:tcPr>
                      <w:p w14:paraId="4939F4F4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F770975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10.1129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24B2BF06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8.1551</w:t>
                        </w:r>
                      </w:p>
                    </w:tc>
                    <w:tc>
                      <w:tcPr>
                        <w:tcW w:w="1722" w:type="dxa"/>
                      </w:tcPr>
                      <w:p w14:paraId="785703C5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8.2680</w:t>
                        </w:r>
                      </w:p>
                    </w:tc>
                  </w:tr>
                </w:tbl>
                <w:p w14:paraId="40224078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</w:p>
                <w:p w14:paraId="7D100E03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</w:p>
                <w:p w14:paraId="6BF681CC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>tream Num = 50</w:t>
                  </w:r>
                </w:p>
                <w:p w14:paraId="6ADE60EC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L</w:t>
                  </w:r>
                  <w:r>
                    <w:rPr>
                      <w:i/>
                      <w:iCs/>
                    </w:rPr>
                    <w:t>ayer 1 Tile Size = 16</w:t>
                  </w:r>
                </w:p>
                <w:p w14:paraId="70393AA3" w14:textId="77777777" w:rsidR="006B6F19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L</w:t>
                  </w:r>
                  <w:r>
                    <w:rPr>
                      <w:i/>
                      <w:iCs/>
                    </w:rPr>
                    <w:t>ayer 2 Tile Size = 16</w:t>
                  </w:r>
                </w:p>
                <w:tbl>
                  <w:tblPr>
                    <w:tblStyle w:val="a3"/>
                    <w:tblW w:w="0" w:type="auto"/>
                    <w:tblInd w:w="1440" w:type="dxa"/>
                    <w:tblLook w:val="04A0" w:firstRow="1" w:lastRow="0" w:firstColumn="1" w:lastColumn="0" w:noHBand="0" w:noVBand="1"/>
                  </w:tblPr>
                  <w:tblGrid>
                    <w:gridCol w:w="1879"/>
                    <w:gridCol w:w="1919"/>
                    <w:gridCol w:w="1919"/>
                    <w:gridCol w:w="1761"/>
                  </w:tblGrid>
                  <w:tr w:rsidR="006B6F19" w14:paraId="6D5033E1" w14:textId="77777777" w:rsidTr="00957746">
                    <w:tc>
                      <w:tcPr>
                        <w:tcW w:w="1937" w:type="dxa"/>
                        <w:shd w:val="clear" w:color="auto" w:fill="FFFF00"/>
                      </w:tcPr>
                      <w:p w14:paraId="5E8B77A0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Row major access</w:t>
                        </w:r>
                      </w:p>
                    </w:tc>
                    <w:tc>
                      <w:tcPr>
                        <w:tcW w:w="1971" w:type="dxa"/>
                        <w:shd w:val="clear" w:color="auto" w:fill="FFFF00"/>
                      </w:tcPr>
                      <w:p w14:paraId="27790B12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0.1221</w:t>
                        </w:r>
                      </w:p>
                    </w:tc>
                    <w:tc>
                      <w:tcPr>
                        <w:tcW w:w="1971" w:type="dxa"/>
                        <w:shd w:val="clear" w:color="auto" w:fill="FFFF00"/>
                      </w:tcPr>
                      <w:p w14:paraId="69AA7220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3</w:t>
                        </w:r>
                        <w:r>
                          <w:rPr>
                            <w:i/>
                            <w:iCs/>
                          </w:rPr>
                          <w:t>6.8542</w:t>
                        </w:r>
                      </w:p>
                    </w:tc>
                    <w:tc>
                      <w:tcPr>
                        <w:tcW w:w="1805" w:type="dxa"/>
                        <w:shd w:val="clear" w:color="auto" w:fill="FFFF00"/>
                      </w:tcPr>
                      <w:p w14:paraId="4AE9257E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6.9763</w:t>
                        </w:r>
                      </w:p>
                    </w:tc>
                  </w:tr>
                  <w:tr w:rsidR="006B6F19" w14:paraId="131FF84D" w14:textId="77777777" w:rsidTr="0076224B">
                    <w:tc>
                      <w:tcPr>
                        <w:tcW w:w="1937" w:type="dxa"/>
                      </w:tcPr>
                      <w:p w14:paraId="38E3282A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  <w:r>
                          <w:rPr>
                            <w:i/>
                            <w:iCs/>
                          </w:rPr>
                          <w:t>ol major access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7D889C9C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1</w:t>
                        </w:r>
                        <w:r>
                          <w:rPr>
                            <w:i/>
                            <w:iCs/>
                          </w:rPr>
                          <w:t>0.1824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7CED0634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4</w:t>
                        </w:r>
                        <w:r>
                          <w:rPr>
                            <w:i/>
                            <w:iCs/>
                          </w:rPr>
                          <w:t>0.5148</w:t>
                        </w:r>
                      </w:p>
                    </w:tc>
                    <w:tc>
                      <w:tcPr>
                        <w:tcW w:w="1805" w:type="dxa"/>
                      </w:tcPr>
                      <w:p w14:paraId="2C13EAB5" w14:textId="77777777" w:rsidR="006B6F19" w:rsidRDefault="006B6F19" w:rsidP="006B6F19">
                        <w:pPr>
                          <w:pStyle w:val="a4"/>
                          <w:ind w:left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5</w:t>
                        </w:r>
                        <w:r>
                          <w:rPr>
                            <w:i/>
                            <w:iCs/>
                          </w:rPr>
                          <w:t>0.6972</w:t>
                        </w:r>
                      </w:p>
                    </w:tc>
                  </w:tr>
                </w:tbl>
                <w:p w14:paraId="4C854D95" w14:textId="77777777" w:rsidR="006B6F19" w:rsidRPr="009A101B" w:rsidRDefault="006B6F19" w:rsidP="006B6F19">
                  <w:pPr>
                    <w:pStyle w:val="a4"/>
                    <w:ind w:left="1440"/>
                    <w:rPr>
                      <w:i/>
                      <w:iCs/>
                    </w:rPr>
                  </w:pPr>
                </w:p>
              </w:tc>
            </w:tr>
          </w:tbl>
          <w:p w14:paraId="4FF3F625" w14:textId="118233EA" w:rsidR="006B6F19" w:rsidRPr="006B6F19" w:rsidRDefault="006B6F19" w:rsidP="006B6F19">
            <w:pPr>
              <w:rPr>
                <w:i/>
                <w:iCs/>
              </w:rPr>
            </w:pPr>
          </w:p>
        </w:tc>
      </w:tr>
      <w:tr w:rsidR="009C0C0D" w:rsidRPr="00EF082F" w14:paraId="1BED41BA" w14:textId="77777777" w:rsidTr="00473F0F">
        <w:trPr>
          <w:trHeight w:val="4725"/>
        </w:trPr>
        <w:tc>
          <w:tcPr>
            <w:tcW w:w="9350" w:type="dxa"/>
          </w:tcPr>
          <w:p w14:paraId="54BCB2A5" w14:textId="2296A90E" w:rsidR="009C0C0D" w:rsidRDefault="009C0C0D" w:rsidP="009C0C0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>
              <w:t xml:space="preserve">: With this optimization, </w:t>
            </w:r>
            <w:r w:rsidRPr="00362128">
              <w:t>conv_forward_kernel</w:t>
            </w:r>
            <w:r>
              <w:t xml:space="preserve">_C1 + </w:t>
            </w:r>
            <w:r w:rsidRPr="00362128">
              <w:t>conv_forward_kernel</w:t>
            </w:r>
            <w:r>
              <w:t>_C</w:t>
            </w:r>
            <w:r>
              <w:t>4</w:t>
            </w:r>
            <w:r>
              <w:t xml:space="preserve"> total time decrease.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644"/>
              <w:gridCol w:w="2197"/>
              <w:gridCol w:w="2373"/>
            </w:tblGrid>
            <w:tr w:rsidR="009C0C0D" w14:paraId="4FC76061" w14:textId="77777777" w:rsidTr="009C0C0D">
              <w:tc>
                <w:tcPr>
                  <w:tcW w:w="2644" w:type="dxa"/>
                </w:tcPr>
                <w:p w14:paraId="661E5561" w14:textId="77777777" w:rsidR="009C0C0D" w:rsidRDefault="009C0C0D" w:rsidP="009C0C0D">
                  <w:pPr>
                    <w:pStyle w:val="a4"/>
                    <w:ind w:left="0"/>
                  </w:pPr>
                </w:p>
              </w:tc>
              <w:tc>
                <w:tcPr>
                  <w:tcW w:w="2197" w:type="dxa"/>
                </w:tcPr>
                <w:p w14:paraId="34BE6A97" w14:textId="77777777" w:rsidR="009C0C0D" w:rsidRDefault="009C0C0D" w:rsidP="009C0C0D">
                  <w:pPr>
                    <w:pStyle w:val="a4"/>
                    <w:ind w:left="0"/>
                  </w:pPr>
                  <w:r>
                    <w:t>Previous code</w:t>
                  </w:r>
                </w:p>
              </w:tc>
              <w:tc>
                <w:tcPr>
                  <w:tcW w:w="2373" w:type="dxa"/>
                </w:tcPr>
                <w:p w14:paraId="080C0278" w14:textId="77777777" w:rsidR="009C0C0D" w:rsidRDefault="009C0C0D" w:rsidP="009C0C0D">
                  <w:pPr>
                    <w:pStyle w:val="a4"/>
                    <w:ind w:left="0"/>
                  </w:pPr>
                  <w:r>
                    <w:t xml:space="preserve">This </w:t>
                  </w:r>
                  <w:r>
                    <w:rPr>
                      <w:rFonts w:hint="eastAsia"/>
                    </w:rPr>
                    <w:t>o</w:t>
                  </w:r>
                  <w:r>
                    <w:t>ptimization</w:t>
                  </w:r>
                </w:p>
              </w:tc>
            </w:tr>
            <w:tr w:rsidR="009C0C0D" w14:paraId="57C5BD97" w14:textId="77777777" w:rsidTr="009C0C0D">
              <w:tc>
                <w:tcPr>
                  <w:tcW w:w="2644" w:type="dxa"/>
                </w:tcPr>
                <w:p w14:paraId="2EC93837" w14:textId="0BA3563D" w:rsidR="009C0C0D" w:rsidRDefault="009C0C0D" w:rsidP="009C0C0D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  <w:r>
                    <w:t xml:space="preserve"> Sum</w:t>
                  </w:r>
                </w:p>
              </w:tc>
              <w:tc>
                <w:tcPr>
                  <w:tcW w:w="2197" w:type="dxa"/>
                </w:tcPr>
                <w:p w14:paraId="787E5AB0" w14:textId="0A3030C5" w:rsidR="009C0C0D" w:rsidRDefault="009C0C0D" w:rsidP="009C0C0D">
                  <w:pPr>
                    <w:pStyle w:val="a4"/>
                    <w:ind w:left="0"/>
                  </w:pPr>
                  <w:r>
                    <w:t xml:space="preserve">52067454 </w:t>
                  </w:r>
                </w:p>
              </w:tc>
              <w:tc>
                <w:tcPr>
                  <w:tcW w:w="2373" w:type="dxa"/>
                </w:tcPr>
                <w:p w14:paraId="226A016F" w14:textId="1A3E6FDC" w:rsidR="009C0C0D" w:rsidRDefault="00417F07" w:rsidP="009C0C0D">
                  <w:pPr>
                    <w:pStyle w:val="a4"/>
                    <w:ind w:left="0"/>
                  </w:pPr>
                  <w:r w:rsidRPr="00417F07">
                    <w:t>49032230</w:t>
                  </w:r>
                </w:p>
              </w:tc>
            </w:tr>
            <w:tr w:rsidR="009C0C0D" w14:paraId="0644E833" w14:textId="77777777" w:rsidTr="009C0C0D">
              <w:tc>
                <w:tcPr>
                  <w:tcW w:w="2644" w:type="dxa"/>
                </w:tcPr>
                <w:p w14:paraId="58072185" w14:textId="77777777" w:rsidR="009C0C0D" w:rsidRPr="00362128" w:rsidRDefault="009C0C0D" w:rsidP="009C0C0D">
                  <w:pPr>
                    <w:pStyle w:val="a4"/>
                    <w:ind w:left="0"/>
                  </w:pPr>
                  <w:r w:rsidRPr="00A54D54">
                    <w:t>conv_forward_kernel_C</w:t>
                  </w:r>
                  <w:r>
                    <w:t>1</w:t>
                  </w:r>
                </w:p>
              </w:tc>
              <w:tc>
                <w:tcPr>
                  <w:tcW w:w="2197" w:type="dxa"/>
                </w:tcPr>
                <w:p w14:paraId="249DD917" w14:textId="0E722215" w:rsidR="009C0C0D" w:rsidRPr="00A46633" w:rsidRDefault="009C0C0D" w:rsidP="009C0C0D">
                  <w:pPr>
                    <w:pStyle w:val="a4"/>
                    <w:ind w:left="0"/>
                  </w:pPr>
                  <w:r w:rsidRPr="009828F9">
                    <w:t>11029638</w:t>
                  </w:r>
                </w:p>
              </w:tc>
              <w:tc>
                <w:tcPr>
                  <w:tcW w:w="2373" w:type="dxa"/>
                </w:tcPr>
                <w:p w14:paraId="569DFECD" w14:textId="2029F99F" w:rsidR="009C0C0D" w:rsidRPr="00830128" w:rsidRDefault="00651074" w:rsidP="009C0C0D">
                  <w:pPr>
                    <w:pStyle w:val="a4"/>
                    <w:ind w:left="0"/>
                  </w:pPr>
                  <w:r w:rsidRPr="00651074">
                    <w:t>10572540</w:t>
                  </w:r>
                </w:p>
              </w:tc>
            </w:tr>
            <w:tr w:rsidR="009C0C0D" w14:paraId="20C3723D" w14:textId="77777777" w:rsidTr="009C0C0D">
              <w:tc>
                <w:tcPr>
                  <w:tcW w:w="2644" w:type="dxa"/>
                </w:tcPr>
                <w:p w14:paraId="1C8CAB52" w14:textId="77777777" w:rsidR="009C0C0D" w:rsidRPr="00362128" w:rsidRDefault="009C0C0D" w:rsidP="009C0C0D">
                  <w:pPr>
                    <w:pStyle w:val="a4"/>
                    <w:ind w:left="0"/>
                  </w:pPr>
                  <w:r w:rsidRPr="00A54D54">
                    <w:t>conv_forward_kernel_C4</w:t>
                  </w:r>
                </w:p>
              </w:tc>
              <w:tc>
                <w:tcPr>
                  <w:tcW w:w="2197" w:type="dxa"/>
                </w:tcPr>
                <w:p w14:paraId="5B952481" w14:textId="459F435F" w:rsidR="009C0C0D" w:rsidRPr="00A46633" w:rsidRDefault="009C0C0D" w:rsidP="009C0C0D">
                  <w:pPr>
                    <w:pStyle w:val="a4"/>
                    <w:ind w:left="0"/>
                  </w:pPr>
                  <w:r w:rsidRPr="009828F9">
                    <w:t>4</w:t>
                  </w:r>
                  <w:r>
                    <w:t>1</w:t>
                  </w:r>
                  <w:r w:rsidRPr="009828F9">
                    <w:t>037816</w:t>
                  </w:r>
                </w:p>
              </w:tc>
              <w:tc>
                <w:tcPr>
                  <w:tcW w:w="2373" w:type="dxa"/>
                </w:tcPr>
                <w:p w14:paraId="03A66027" w14:textId="1BDA0953" w:rsidR="009C0C0D" w:rsidRPr="00830128" w:rsidRDefault="005C3F9C" w:rsidP="009C0C0D">
                  <w:pPr>
                    <w:pStyle w:val="a4"/>
                    <w:ind w:left="0"/>
                  </w:pPr>
                  <w:r w:rsidRPr="005C3F9C">
                    <w:t>38459690</w:t>
                  </w:r>
                </w:p>
              </w:tc>
            </w:tr>
          </w:tbl>
          <w:p w14:paraId="7967BDE7" w14:textId="17F95EF6" w:rsidR="009C0C0D" w:rsidRPr="0080360E" w:rsidRDefault="009C0C0D" w:rsidP="009C0C0D">
            <w:pPr>
              <w:pStyle w:val="a4"/>
              <w:ind w:left="1920"/>
            </w:pPr>
          </w:p>
        </w:tc>
      </w:tr>
      <w:tr w:rsidR="005677CA" w14:paraId="7ABA36E8" w14:textId="77777777" w:rsidTr="00784609">
        <w:trPr>
          <w:trHeight w:val="440"/>
        </w:trPr>
        <w:tc>
          <w:tcPr>
            <w:tcW w:w="9350" w:type="dxa"/>
          </w:tcPr>
          <w:p w14:paraId="1ABA5E23" w14:textId="77777777" w:rsidR="005677CA" w:rsidRDefault="005677CA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5677CA" w:rsidRPr="00C3701C" w14:paraId="34224F85" w14:textId="77777777" w:rsidTr="00784609">
        <w:trPr>
          <w:trHeight w:val="1340"/>
        </w:trPr>
        <w:tc>
          <w:tcPr>
            <w:tcW w:w="9350" w:type="dxa"/>
          </w:tcPr>
          <w:p w14:paraId="54D96C73" w14:textId="2F769BE0" w:rsidR="005677CA" w:rsidRPr="00C022C9" w:rsidRDefault="00C022C9" w:rsidP="00C022C9">
            <w:pPr>
              <w:pStyle w:val="a4"/>
              <w:numPr>
                <w:ilvl w:val="0"/>
                <w:numId w:val="8"/>
              </w:numPr>
            </w:pPr>
            <w:r w:rsidRPr="009D0892">
              <w:t>Readme of the project.</w:t>
            </w:r>
          </w:p>
        </w:tc>
      </w:tr>
      <w:tr w:rsidR="008D1149" w:rsidRPr="00111B44" w14:paraId="37B12D2B" w14:textId="77777777" w:rsidTr="00784609">
        <w:trPr>
          <w:trHeight w:val="728"/>
        </w:trPr>
        <w:tc>
          <w:tcPr>
            <w:tcW w:w="9350" w:type="dxa"/>
          </w:tcPr>
          <w:p w14:paraId="152AE09C" w14:textId="63E72F59" w:rsidR="008D1149" w:rsidRPr="005677CA" w:rsidRDefault="008D1149" w:rsidP="00241FDA">
            <w:pPr>
              <w:pStyle w:val="a4"/>
              <w:numPr>
                <w:ilvl w:val="0"/>
                <w:numId w:val="1"/>
              </w:numPr>
            </w:pPr>
            <w:r w:rsidRPr="00111B44">
              <w:rPr>
                <w:b/>
                <w:bCs/>
              </w:rPr>
              <w:t xml:space="preserve">Optimization </w:t>
            </w:r>
            <w:r>
              <w:rPr>
                <w:b/>
                <w:bCs/>
              </w:rPr>
              <w:t>6</w:t>
            </w:r>
            <w:r w:rsidRPr="00111B44">
              <w:rPr>
                <w:b/>
                <w:bCs/>
              </w:rPr>
              <w:t xml:space="preserve">: </w:t>
            </w:r>
            <w:r w:rsidR="005915B8">
              <w:rPr>
                <w:rFonts w:ascii="Segoe UI" w:hAnsi="Segoe UI" w:cs="Segoe UI"/>
                <w:color w:val="24292F"/>
                <w:shd w:val="clear" w:color="auto" w:fill="FFFFFF"/>
              </w:rPr>
              <w:t>Tiled shared memory convolution</w:t>
            </w:r>
          </w:p>
          <w:p w14:paraId="28F770DA" w14:textId="5993358F" w:rsidR="008D1149" w:rsidRPr="00111B44" w:rsidRDefault="008D1149" w:rsidP="00241FDA">
            <w:pPr>
              <w:pStyle w:val="a4"/>
            </w:pPr>
            <w:r>
              <w:rPr>
                <w:b/>
                <w:bCs/>
                <w:i/>
                <w:iCs/>
              </w:rPr>
              <w:t>(</w:t>
            </w:r>
            <w:r w:rsidR="001F56AD">
              <w:rPr>
                <w:b/>
                <w:bCs/>
                <w:i/>
                <w:iCs/>
              </w:rPr>
              <w:t>Delete</w:t>
            </w:r>
            <w:r>
              <w:rPr>
                <w:b/>
                <w:bCs/>
                <w:i/>
                <w:iCs/>
              </w:rPr>
              <w:t xml:space="preserve"> this</w:t>
            </w:r>
            <w:r w:rsidR="00A771BA">
              <w:rPr>
                <w:b/>
                <w:bCs/>
                <w:i/>
                <w:iCs/>
              </w:rPr>
              <w:t xml:space="preserve"> section</w:t>
            </w:r>
            <w:r>
              <w:rPr>
                <w:b/>
                <w:bCs/>
                <w:i/>
                <w:iCs/>
              </w:rPr>
              <w:t xml:space="preserve"> if you did not implement </w:t>
            </w:r>
            <w:proofErr w:type="gramStart"/>
            <w:r>
              <w:rPr>
                <w:b/>
                <w:bCs/>
                <w:i/>
                <w:iCs/>
              </w:rPr>
              <w:t>this many optimizations</w:t>
            </w:r>
            <w:proofErr w:type="gramEnd"/>
            <w:r>
              <w:rPr>
                <w:b/>
                <w:bCs/>
                <w:i/>
                <w:iCs/>
              </w:rPr>
              <w:t>.)</w:t>
            </w:r>
          </w:p>
        </w:tc>
      </w:tr>
      <w:tr w:rsidR="008D1149" w:rsidRPr="00111B44" w14:paraId="67F4676B" w14:textId="77777777" w:rsidTr="00784609">
        <w:trPr>
          <w:trHeight w:val="728"/>
        </w:trPr>
        <w:tc>
          <w:tcPr>
            <w:tcW w:w="9350" w:type="dxa"/>
          </w:tcPr>
          <w:p w14:paraId="231E9986" w14:textId="77777777" w:rsidR="008D1149" w:rsidRPr="00111B44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Which optimization did you choose to implement and why did you choose that optimization </w:t>
            </w:r>
            <w:proofErr w:type="gramStart"/>
            <w:r>
              <w:t>technique.</w:t>
            </w:r>
            <w:proofErr w:type="gramEnd"/>
          </w:p>
        </w:tc>
      </w:tr>
      <w:tr w:rsidR="008D1149" w:rsidRPr="009A101B" w14:paraId="29FEE44D" w14:textId="77777777" w:rsidTr="00784609">
        <w:trPr>
          <w:trHeight w:val="1502"/>
        </w:trPr>
        <w:tc>
          <w:tcPr>
            <w:tcW w:w="9350" w:type="dxa"/>
          </w:tcPr>
          <w:p w14:paraId="2630677D" w14:textId="603155C1" w:rsidR="008D1149" w:rsidRPr="009A101B" w:rsidRDefault="000B378E" w:rsidP="00241FDA">
            <w:pPr>
              <w:pStyle w:val="a4"/>
              <w:ind w:left="1440"/>
              <w:rPr>
                <w:i/>
                <w:iCs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I choose </w:t>
            </w:r>
            <w:r w:rsidR="00330DD0">
              <w:rPr>
                <w:rFonts w:ascii="Segoe UI" w:hAnsi="Segoe UI" w:cs="Segoe UI"/>
                <w:color w:val="24292F"/>
                <w:shd w:val="clear" w:color="auto" w:fill="FFFFFF"/>
              </w:rPr>
              <w:t>Tiled shared memory convolution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because we already implement </w:t>
            </w:r>
            <w:r w:rsidR="00065178">
              <w:rPr>
                <w:rFonts w:ascii="Segoe UI" w:hAnsi="Segoe UI" w:cs="Segoe UI"/>
                <w:color w:val="24292F"/>
                <w:shd w:val="clear" w:color="auto" w:fill="FFFFFF"/>
              </w:rPr>
              <w:t>it in mp4, and tiled shared memory</w:t>
            </w:r>
            <w:r w:rsidR="003B43BD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is</w:t>
            </w:r>
            <w:r w:rsidR="0006517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suppose</w:t>
            </w:r>
            <w:r w:rsidR="003B43BD">
              <w:rPr>
                <w:rFonts w:ascii="Segoe UI" w:hAnsi="Segoe UI" w:cs="Segoe UI"/>
                <w:color w:val="24292F"/>
                <w:shd w:val="clear" w:color="auto" w:fill="FFFFFF"/>
              </w:rPr>
              <w:t>d to be faster than using global memory.</w:t>
            </w:r>
          </w:p>
        </w:tc>
      </w:tr>
      <w:tr w:rsidR="008D1149" w14:paraId="5562B5E8" w14:textId="77777777" w:rsidTr="00784609">
        <w:trPr>
          <w:trHeight w:val="1052"/>
        </w:trPr>
        <w:tc>
          <w:tcPr>
            <w:tcW w:w="9350" w:type="dxa"/>
          </w:tcPr>
          <w:p w14:paraId="32893929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How does the optimization work? Did you think the optimization would increase performance of the forward convolution? Why? Does the optimization synergize with any of your previous optimizations?</w:t>
            </w:r>
          </w:p>
        </w:tc>
      </w:tr>
      <w:tr w:rsidR="008D1149" w:rsidRPr="003F706E" w14:paraId="02437651" w14:textId="77777777" w:rsidTr="00784609">
        <w:trPr>
          <w:trHeight w:val="3167"/>
        </w:trPr>
        <w:tc>
          <w:tcPr>
            <w:tcW w:w="9350" w:type="dxa"/>
          </w:tcPr>
          <w:p w14:paraId="1CEF49D6" w14:textId="455C552E" w:rsidR="004E7E15" w:rsidRDefault="004E7E15" w:rsidP="004E7E15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I</w:t>
            </w:r>
            <w:r>
              <w:t xml:space="preserve"> </w:t>
            </w:r>
            <w:r w:rsidR="00A61E18">
              <w:t>implement</w:t>
            </w:r>
            <w:r>
              <w:t xml:space="preserve"> strategy two</w:t>
            </w:r>
            <w:r w:rsidR="00E41853">
              <w:t xml:space="preserve">, </w:t>
            </w:r>
            <w:r w:rsidR="00A61E18">
              <w:t>b</w:t>
            </w:r>
            <w:r w:rsidR="00A61E18" w:rsidRPr="00A61E18">
              <w:t>lock size covers input tile</w:t>
            </w:r>
            <w:r w:rsidR="00A61E18">
              <w:t>.</w:t>
            </w:r>
          </w:p>
          <w:p w14:paraId="63D2307D" w14:textId="77777777" w:rsidR="008D1149" w:rsidRDefault="00CF46DE" w:rsidP="004E7E15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S</w:t>
            </w:r>
            <w:r>
              <w:t>hared memory is much faster than global memory, so if we want to access a data multiple times</w:t>
            </w:r>
            <w:r w:rsidR="00531B7A">
              <w:t>, saving the data to shared memory will improve performance.</w:t>
            </w:r>
          </w:p>
          <w:p w14:paraId="46E96138" w14:textId="47EA35BF" w:rsidR="000D1DC7" w:rsidRPr="003B43BD" w:rsidRDefault="000D1DC7" w:rsidP="004E7E15">
            <w:pPr>
              <w:pStyle w:val="a4"/>
              <w:numPr>
                <w:ilvl w:val="0"/>
                <w:numId w:val="8"/>
              </w:numPr>
            </w:pPr>
            <w:r w:rsidRPr="00C914EC">
              <w:t>The optimization</w:t>
            </w:r>
            <w:r>
              <w:t xml:space="preserve"> is supposed to</w:t>
            </w:r>
            <w:r w:rsidRPr="00C914EC">
              <w:t xml:space="preserve"> synergize with all other optimizations. </w:t>
            </w:r>
            <w:r>
              <w:t xml:space="preserve">But </w:t>
            </w:r>
            <w:r w:rsidR="002E50FA">
              <w:t xml:space="preserve">after testing the optimization, I find out that it actually </w:t>
            </w:r>
            <w:proofErr w:type="gramStart"/>
            <w:r w:rsidR="002E50FA">
              <w:t>make</w:t>
            </w:r>
            <w:proofErr w:type="gramEnd"/>
            <w:r w:rsidR="002E50FA">
              <w:t xml:space="preserve"> my code slower, so I didn’t merge it into </w:t>
            </w:r>
            <w:r w:rsidR="00C848DD">
              <w:t>my code.</w:t>
            </w:r>
          </w:p>
        </w:tc>
      </w:tr>
      <w:tr w:rsidR="008D1149" w14:paraId="41F214E3" w14:textId="77777777" w:rsidTr="00784609">
        <w:trPr>
          <w:trHeight w:val="980"/>
        </w:trPr>
        <w:tc>
          <w:tcPr>
            <w:tcW w:w="9350" w:type="dxa"/>
          </w:tcPr>
          <w:p w14:paraId="711EB426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List the Op Times, whole program execution time, and accuracy for batch size of 100, 1k, and 10k images using this optimization (including any previous optimizations also used).</w:t>
            </w:r>
          </w:p>
        </w:tc>
      </w:tr>
      <w:tr w:rsidR="008D1149" w14:paraId="3FC5D038" w14:textId="77777777" w:rsidTr="00784609">
        <w:trPr>
          <w:trHeight w:val="1970"/>
        </w:trPr>
        <w:tc>
          <w:tcPr>
            <w:tcW w:w="9350" w:type="dxa"/>
          </w:tcPr>
          <w:tbl>
            <w:tblPr>
              <w:tblStyle w:val="TableGrid1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345"/>
              <w:gridCol w:w="1223"/>
            </w:tblGrid>
            <w:tr w:rsidR="008D1149" w14:paraId="40D26B74" w14:textId="77777777" w:rsidTr="00241FDA">
              <w:tc>
                <w:tcPr>
                  <w:tcW w:w="1260" w:type="dxa"/>
                  <w:vAlign w:val="center"/>
                </w:tcPr>
                <w:p w14:paraId="7F18156A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59FA7240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77FDED12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637CB3FD" w14:textId="77777777" w:rsidR="008D1149" w:rsidRDefault="008D1149" w:rsidP="00241FDA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4211D2D7" w14:textId="77777777" w:rsidR="008D1149" w:rsidRPr="00311C3C" w:rsidRDefault="008D1149" w:rsidP="00241FDA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FC6E5D" w14:paraId="0D9402DB" w14:textId="77777777" w:rsidTr="00241FDA">
              <w:tc>
                <w:tcPr>
                  <w:tcW w:w="1260" w:type="dxa"/>
                </w:tcPr>
                <w:p w14:paraId="637129D0" w14:textId="77777777" w:rsidR="00FC6E5D" w:rsidRDefault="00FC6E5D" w:rsidP="00FC6E5D">
                  <w:pPr>
                    <w:pStyle w:val="a4"/>
                    <w:ind w:left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1174" w:type="dxa"/>
                </w:tcPr>
                <w:p w14:paraId="075E0741" w14:textId="44ED5D29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0.3287</w:t>
                  </w:r>
                </w:p>
              </w:tc>
              <w:tc>
                <w:tcPr>
                  <w:tcW w:w="1260" w:type="dxa"/>
                </w:tcPr>
                <w:p w14:paraId="3D48F14D" w14:textId="3E72508B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1.0055</w:t>
                  </w:r>
                </w:p>
              </w:tc>
              <w:tc>
                <w:tcPr>
                  <w:tcW w:w="1345" w:type="dxa"/>
                </w:tcPr>
                <w:p w14:paraId="325DE2A7" w14:textId="1FA040F9" w:rsidR="00FC6E5D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1.3342</w:t>
                  </w:r>
                </w:p>
              </w:tc>
              <w:tc>
                <w:tcPr>
                  <w:tcW w:w="1223" w:type="dxa"/>
                </w:tcPr>
                <w:p w14:paraId="56CCE5AD" w14:textId="057F7146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0.86</w:t>
                  </w:r>
                </w:p>
              </w:tc>
            </w:tr>
            <w:tr w:rsidR="00FC6E5D" w14:paraId="087A0BE2" w14:textId="77777777" w:rsidTr="00241FDA">
              <w:tc>
                <w:tcPr>
                  <w:tcW w:w="1260" w:type="dxa"/>
                </w:tcPr>
                <w:p w14:paraId="023E3958" w14:textId="77777777" w:rsidR="00FC6E5D" w:rsidRPr="00311C3C" w:rsidRDefault="00FC6E5D" w:rsidP="00FC6E5D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174" w:type="dxa"/>
                </w:tcPr>
                <w:p w14:paraId="282A97C6" w14:textId="6D1FC571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3.1591</w:t>
                  </w:r>
                </w:p>
              </w:tc>
              <w:tc>
                <w:tcPr>
                  <w:tcW w:w="1260" w:type="dxa"/>
                </w:tcPr>
                <w:p w14:paraId="050D4042" w14:textId="2C8F04AB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9.9128</w:t>
                  </w:r>
                </w:p>
              </w:tc>
              <w:tc>
                <w:tcPr>
                  <w:tcW w:w="1345" w:type="dxa"/>
                </w:tcPr>
                <w:p w14:paraId="6866C65E" w14:textId="727F8B4B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rFonts w:hint="eastAsia"/>
                      <w:i/>
                      <w:iCs/>
                    </w:rPr>
                    <w:t>1</w:t>
                  </w:r>
                  <w:r>
                    <w:rPr>
                      <w:i/>
                      <w:iCs/>
                    </w:rPr>
                    <w:t>3.0719</w:t>
                  </w:r>
                </w:p>
              </w:tc>
              <w:tc>
                <w:tcPr>
                  <w:tcW w:w="1223" w:type="dxa"/>
                </w:tcPr>
                <w:p w14:paraId="49D4EC4C" w14:textId="18FF6D0D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0.886</w:t>
                  </w:r>
                </w:p>
              </w:tc>
            </w:tr>
            <w:tr w:rsidR="00FC6E5D" w14:paraId="1D1C5A58" w14:textId="77777777" w:rsidTr="00241FDA">
              <w:tc>
                <w:tcPr>
                  <w:tcW w:w="1260" w:type="dxa"/>
                </w:tcPr>
                <w:p w14:paraId="4D26A2A2" w14:textId="77777777" w:rsidR="00FC6E5D" w:rsidRDefault="00FC6E5D" w:rsidP="00FC6E5D">
                  <w:pPr>
                    <w:pStyle w:val="a4"/>
                    <w:ind w:left="0"/>
                    <w:jc w:val="center"/>
                  </w:pPr>
                  <w:r>
                    <w:t>10000</w:t>
                  </w:r>
                </w:p>
              </w:tc>
              <w:tc>
                <w:tcPr>
                  <w:tcW w:w="1174" w:type="dxa"/>
                </w:tcPr>
                <w:p w14:paraId="5E3A1045" w14:textId="2DE49A33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31.2918</w:t>
                  </w:r>
                </w:p>
              </w:tc>
              <w:tc>
                <w:tcPr>
                  <w:tcW w:w="1260" w:type="dxa"/>
                </w:tcPr>
                <w:p w14:paraId="748F04B9" w14:textId="04DCFC75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99.4144</w:t>
                  </w:r>
                </w:p>
              </w:tc>
              <w:tc>
                <w:tcPr>
                  <w:tcW w:w="1345" w:type="dxa"/>
                </w:tcPr>
                <w:p w14:paraId="2DB52F5C" w14:textId="0D1B0625" w:rsidR="00FC6E5D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5D3C2A">
                    <w:rPr>
                      <w:i/>
                      <w:iCs/>
                    </w:rPr>
                    <w:t>130.7062</w:t>
                  </w:r>
                </w:p>
              </w:tc>
              <w:tc>
                <w:tcPr>
                  <w:tcW w:w="1223" w:type="dxa"/>
                </w:tcPr>
                <w:p w14:paraId="1AE6A388" w14:textId="27128B08" w:rsidR="00FC6E5D" w:rsidRPr="00774117" w:rsidRDefault="00FC6E5D" w:rsidP="00FC6E5D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0.8714</w:t>
                  </w:r>
                </w:p>
              </w:tc>
            </w:tr>
          </w:tbl>
          <w:p w14:paraId="63C2B5D0" w14:textId="77777777" w:rsidR="008D1149" w:rsidRDefault="008D1149" w:rsidP="00241FDA"/>
        </w:tc>
      </w:tr>
      <w:tr w:rsidR="008D1149" w14:paraId="63788E6C" w14:textId="77777777" w:rsidTr="00784609">
        <w:trPr>
          <w:trHeight w:val="1250"/>
        </w:trPr>
        <w:tc>
          <w:tcPr>
            <w:tcW w:w="9350" w:type="dxa"/>
          </w:tcPr>
          <w:p w14:paraId="22D1BE26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 xml:space="preserve">Was implementing this optimization successful in improving performance? Why or why not? Include profiling results from </w:t>
            </w:r>
            <w:proofErr w:type="spellStart"/>
            <w:r>
              <w:rPr>
                <w:i/>
                <w:iCs/>
              </w:rPr>
              <w:t>nsys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i/>
                <w:iCs/>
              </w:rPr>
              <w:t>Nsight</w:t>
            </w:r>
            <w:proofErr w:type="spellEnd"/>
            <w:r>
              <w:rPr>
                <w:i/>
                <w:iCs/>
              </w:rPr>
              <w:t>-Compute</w:t>
            </w:r>
            <w:r>
              <w:t xml:space="preserve"> to justify your answer, directly comparing to your baseline (or the previous optimization this one is built </w:t>
            </w:r>
            <w:proofErr w:type="gramStart"/>
            <w:r>
              <w:t>off of</w:t>
            </w:r>
            <w:proofErr w:type="gramEnd"/>
            <w:r>
              <w:t>).</w:t>
            </w:r>
          </w:p>
        </w:tc>
      </w:tr>
      <w:tr w:rsidR="008D1149" w:rsidRPr="00EF082F" w14:paraId="504CEF20" w14:textId="77777777" w:rsidTr="00784609">
        <w:trPr>
          <w:trHeight w:val="6290"/>
        </w:trPr>
        <w:tc>
          <w:tcPr>
            <w:tcW w:w="9350" w:type="dxa"/>
          </w:tcPr>
          <w:p w14:paraId="68C78207" w14:textId="77777777" w:rsidR="008D1149" w:rsidRPr="00971368" w:rsidRDefault="00944413" w:rsidP="00417F07">
            <w:pPr>
              <w:pStyle w:val="a4"/>
              <w:numPr>
                <w:ilvl w:val="0"/>
                <w:numId w:val="12"/>
              </w:numPr>
              <w:rPr>
                <w:i/>
                <w:iCs/>
              </w:rPr>
            </w:pPr>
            <w:r w:rsidRPr="0080360E">
              <w:lastRenderedPageBreak/>
              <w:t>The</w:t>
            </w:r>
            <w:r>
              <w:t xml:space="preserve"> Total Execution Time</w:t>
            </w:r>
            <w:r w:rsidRPr="0080360E">
              <w:t xml:space="preserve"> </w:t>
            </w:r>
            <w:r w:rsidR="00FE611F">
              <w:t>increase</w:t>
            </w:r>
            <w:r>
              <w:t xml:space="preserve"> to </w:t>
            </w:r>
            <w:r w:rsidR="00FE611F">
              <w:t>167</w:t>
            </w:r>
            <w:r w:rsidRPr="0080360E">
              <w:t>%</w:t>
            </w:r>
            <w:r>
              <w:t xml:space="preserve"> of </w:t>
            </w:r>
            <w:r>
              <w:t>baseline</w:t>
            </w:r>
            <w:r>
              <w:t xml:space="preserve"> (</w:t>
            </w:r>
            <w:r w:rsidR="00A07166">
              <w:t>60</w:t>
            </w:r>
            <w:r>
              <w:t xml:space="preserve">% </w:t>
            </w:r>
            <w:r w:rsidR="00FE611F">
              <w:t>slower</w:t>
            </w:r>
            <w:r>
              <w:t>) after the optimization. (Use batch size = 10000 to compare)</w:t>
            </w:r>
          </w:p>
          <w:p w14:paraId="05FB5214" w14:textId="77777777" w:rsidR="00971368" w:rsidRDefault="00971368" w:rsidP="00417F07">
            <w:pPr>
              <w:pStyle w:val="a4"/>
              <w:numPr>
                <w:ilvl w:val="0"/>
                <w:numId w:val="12"/>
              </w:num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 xml:space="preserve">he optimization failed </w:t>
            </w:r>
            <w:r w:rsidRPr="00971368">
              <w:rPr>
                <w:i/>
                <w:iCs/>
              </w:rPr>
              <w:t>in improving performance</w:t>
            </w:r>
            <w:r>
              <w:rPr>
                <w:i/>
                <w:iCs/>
              </w:rPr>
              <w:t>.</w:t>
            </w:r>
          </w:p>
          <w:p w14:paraId="3DD3DA23" w14:textId="7DF459D0" w:rsidR="00417F07" w:rsidRDefault="00417F07" w:rsidP="00417F07">
            <w:pPr>
              <w:pStyle w:val="a4"/>
              <w:numPr>
                <w:ilvl w:val="0"/>
                <w:numId w:val="12"/>
              </w:numPr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nsys</w:t>
            </w:r>
            <w:proofErr w:type="spellEnd"/>
            <w:r>
              <w:t xml:space="preserve">: With this optimization, </w:t>
            </w:r>
            <w:proofErr w:type="spellStart"/>
            <w:r w:rsidRPr="00362128">
              <w:t>conv_forward_kernel</w:t>
            </w:r>
            <w:proofErr w:type="spellEnd"/>
            <w:r>
              <w:t xml:space="preserve"> total time </w:t>
            </w:r>
            <w:r>
              <w:t>increase</w:t>
            </w:r>
            <w:r>
              <w:t>.</w:t>
            </w:r>
          </w:p>
          <w:tbl>
            <w:tblPr>
              <w:tblStyle w:val="a3"/>
              <w:tblW w:w="0" w:type="auto"/>
              <w:tblInd w:w="1920" w:type="dxa"/>
              <w:tblLook w:val="04A0" w:firstRow="1" w:lastRow="0" w:firstColumn="1" w:lastColumn="0" w:noHBand="0" w:noVBand="1"/>
            </w:tblPr>
            <w:tblGrid>
              <w:gridCol w:w="2644"/>
              <w:gridCol w:w="2197"/>
              <w:gridCol w:w="2373"/>
            </w:tblGrid>
            <w:tr w:rsidR="00417F07" w14:paraId="4A0D67A3" w14:textId="77777777" w:rsidTr="0076224B">
              <w:tc>
                <w:tcPr>
                  <w:tcW w:w="2644" w:type="dxa"/>
                </w:tcPr>
                <w:p w14:paraId="0364416B" w14:textId="77777777" w:rsidR="00417F07" w:rsidRDefault="00417F07" w:rsidP="00417F07">
                  <w:pPr>
                    <w:pStyle w:val="a4"/>
                    <w:ind w:left="0"/>
                  </w:pPr>
                </w:p>
              </w:tc>
              <w:tc>
                <w:tcPr>
                  <w:tcW w:w="2197" w:type="dxa"/>
                </w:tcPr>
                <w:p w14:paraId="382E4B09" w14:textId="1EB57610" w:rsidR="00417F07" w:rsidRDefault="00417F07" w:rsidP="00417F07">
                  <w:pPr>
                    <w:pStyle w:val="a4"/>
                    <w:ind w:left="0"/>
                  </w:pPr>
                  <w:r>
                    <w:t>baseline</w:t>
                  </w:r>
                </w:p>
              </w:tc>
              <w:tc>
                <w:tcPr>
                  <w:tcW w:w="2373" w:type="dxa"/>
                </w:tcPr>
                <w:p w14:paraId="630175B4" w14:textId="77777777" w:rsidR="00417F07" w:rsidRDefault="00417F07" w:rsidP="00417F07">
                  <w:pPr>
                    <w:pStyle w:val="a4"/>
                    <w:ind w:left="0"/>
                  </w:pPr>
                  <w:r>
                    <w:t xml:space="preserve">This </w:t>
                  </w:r>
                  <w:r>
                    <w:rPr>
                      <w:rFonts w:hint="eastAsia"/>
                    </w:rPr>
                    <w:t>o</w:t>
                  </w:r>
                  <w:r>
                    <w:t>ptimization</w:t>
                  </w:r>
                </w:p>
              </w:tc>
            </w:tr>
            <w:tr w:rsidR="00417F07" w14:paraId="53B3B46F" w14:textId="77777777" w:rsidTr="0076224B">
              <w:tc>
                <w:tcPr>
                  <w:tcW w:w="2644" w:type="dxa"/>
                </w:tcPr>
                <w:p w14:paraId="7F4DAB9B" w14:textId="210C2A55" w:rsidR="00417F07" w:rsidRDefault="00417F07" w:rsidP="00417F07">
                  <w:pPr>
                    <w:pStyle w:val="a4"/>
                    <w:ind w:left="0"/>
                  </w:pPr>
                  <w:proofErr w:type="spellStart"/>
                  <w:r w:rsidRPr="00362128">
                    <w:t>conv_forward_kernel</w:t>
                  </w:r>
                  <w:proofErr w:type="spellEnd"/>
                </w:p>
              </w:tc>
              <w:tc>
                <w:tcPr>
                  <w:tcW w:w="2197" w:type="dxa"/>
                </w:tcPr>
                <w:p w14:paraId="61BD5FE1" w14:textId="4DBF8432" w:rsidR="00417F07" w:rsidRDefault="00417F07" w:rsidP="00417F07">
                  <w:pPr>
                    <w:pStyle w:val="a4"/>
                    <w:ind w:left="0"/>
                  </w:pPr>
                  <w:r w:rsidRPr="005F03E2">
                    <w:t>79482366</w:t>
                  </w:r>
                </w:p>
              </w:tc>
              <w:tc>
                <w:tcPr>
                  <w:tcW w:w="2373" w:type="dxa"/>
                </w:tcPr>
                <w:p w14:paraId="39141D45" w14:textId="41739191" w:rsidR="00417F07" w:rsidRDefault="00955921" w:rsidP="00417F07">
                  <w:pPr>
                    <w:pStyle w:val="a4"/>
                    <w:ind w:left="0"/>
                  </w:pPr>
                  <w:r w:rsidRPr="00955921">
                    <w:t>131470546</w:t>
                  </w:r>
                </w:p>
              </w:tc>
            </w:tr>
          </w:tbl>
          <w:p w14:paraId="22FC9E2D" w14:textId="467808ED" w:rsidR="00417F07" w:rsidRPr="00EF082F" w:rsidRDefault="00417F07" w:rsidP="00417F07">
            <w:pPr>
              <w:pStyle w:val="a4"/>
              <w:ind w:left="1920"/>
              <w:rPr>
                <w:i/>
                <w:iCs/>
              </w:rPr>
            </w:pPr>
          </w:p>
        </w:tc>
      </w:tr>
      <w:tr w:rsidR="008D1149" w14:paraId="3A786C8A" w14:textId="77777777" w:rsidTr="00784609">
        <w:trPr>
          <w:trHeight w:val="350"/>
        </w:trPr>
        <w:tc>
          <w:tcPr>
            <w:tcW w:w="9350" w:type="dxa"/>
          </w:tcPr>
          <w:p w14:paraId="327E831B" w14:textId="77777777" w:rsidR="008D1149" w:rsidRDefault="008D1149" w:rsidP="00241FDA">
            <w:pPr>
              <w:pStyle w:val="a4"/>
              <w:numPr>
                <w:ilvl w:val="1"/>
                <w:numId w:val="1"/>
              </w:numPr>
            </w:pPr>
            <w:r>
              <w:t>What references did you use when implementing this technique?</w:t>
            </w:r>
          </w:p>
        </w:tc>
      </w:tr>
      <w:tr w:rsidR="008D1149" w:rsidRPr="00C3701C" w14:paraId="532C0AB7" w14:textId="77777777" w:rsidTr="00784609">
        <w:trPr>
          <w:trHeight w:val="1160"/>
        </w:trPr>
        <w:tc>
          <w:tcPr>
            <w:tcW w:w="9350" w:type="dxa"/>
          </w:tcPr>
          <w:p w14:paraId="38E8B9C8" w14:textId="0AE0430E" w:rsidR="008D1149" w:rsidRPr="00C3701C" w:rsidRDefault="000B378E" w:rsidP="00241FDA">
            <w:pPr>
              <w:pStyle w:val="a4"/>
              <w:ind w:left="1440"/>
              <w:rPr>
                <w:i/>
                <w:iCs/>
              </w:rPr>
            </w:pPr>
            <w:r w:rsidRPr="000B378E">
              <w:rPr>
                <w:i/>
                <w:iCs/>
              </w:rPr>
              <w:t>Mp4: 3D Convolution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6CAD" w14:textId="77777777" w:rsidR="008F68BD" w:rsidRDefault="008F68BD" w:rsidP="004E2B8A">
      <w:pPr>
        <w:spacing w:after="0" w:line="240" w:lineRule="auto"/>
      </w:pPr>
      <w:r>
        <w:separator/>
      </w:r>
    </w:p>
  </w:endnote>
  <w:endnote w:type="continuationSeparator" w:id="0">
    <w:p w14:paraId="282FFF7A" w14:textId="77777777" w:rsidR="008F68BD" w:rsidRDefault="008F68BD" w:rsidP="004E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A740" w14:textId="77777777" w:rsidR="008F68BD" w:rsidRDefault="008F68BD" w:rsidP="004E2B8A">
      <w:pPr>
        <w:spacing w:after="0" w:line="240" w:lineRule="auto"/>
      </w:pPr>
      <w:r>
        <w:separator/>
      </w:r>
    </w:p>
  </w:footnote>
  <w:footnote w:type="continuationSeparator" w:id="0">
    <w:p w14:paraId="12F4E95D" w14:textId="77777777" w:rsidR="008F68BD" w:rsidRDefault="008F68BD" w:rsidP="004E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B7A"/>
    <w:multiLevelType w:val="hybridMultilevel"/>
    <w:tmpl w:val="EBE2D05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F8D4936"/>
    <w:multiLevelType w:val="hybridMultilevel"/>
    <w:tmpl w:val="BCCA1EAE"/>
    <w:lvl w:ilvl="0" w:tplc="DC7E71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20AC"/>
    <w:multiLevelType w:val="hybridMultilevel"/>
    <w:tmpl w:val="4006A9B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1B067664"/>
    <w:multiLevelType w:val="hybridMultilevel"/>
    <w:tmpl w:val="8FB2240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247E35E6"/>
    <w:multiLevelType w:val="hybridMultilevel"/>
    <w:tmpl w:val="EEC4717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38D56FD1"/>
    <w:multiLevelType w:val="hybridMultilevel"/>
    <w:tmpl w:val="E9364FE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A2A615A"/>
    <w:multiLevelType w:val="hybridMultilevel"/>
    <w:tmpl w:val="F2B842A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4BF24646"/>
    <w:multiLevelType w:val="hybridMultilevel"/>
    <w:tmpl w:val="D74E69FE"/>
    <w:lvl w:ilvl="0" w:tplc="5E823D4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138E"/>
    <w:multiLevelType w:val="hybridMultilevel"/>
    <w:tmpl w:val="C7D60DE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DAB5781"/>
    <w:multiLevelType w:val="hybridMultilevel"/>
    <w:tmpl w:val="64C0732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8673025"/>
    <w:multiLevelType w:val="hybridMultilevel"/>
    <w:tmpl w:val="7D0EFB2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6114001F"/>
    <w:multiLevelType w:val="hybridMultilevel"/>
    <w:tmpl w:val="AFF24A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 w15:restartNumberingAfterBreak="0">
    <w:nsid w:val="71395C0A"/>
    <w:multiLevelType w:val="hybridMultilevel"/>
    <w:tmpl w:val="1D688E92"/>
    <w:lvl w:ilvl="0" w:tplc="43126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52B2C"/>
    <w:multiLevelType w:val="hybridMultilevel"/>
    <w:tmpl w:val="E7BCCA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13"/>
  </w:num>
  <w:num w:numId="6">
    <w:abstractNumId w:val="9"/>
  </w:num>
  <w:num w:numId="7">
    <w:abstractNumId w:val="11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1MDQwNzcxNLA0NjFS0lEKTi0uzszPAykwrQUAtjN43ywAAAA="/>
  </w:docVars>
  <w:rsids>
    <w:rsidRoot w:val="00757477"/>
    <w:rsid w:val="0001534A"/>
    <w:rsid w:val="00025602"/>
    <w:rsid w:val="00035CF7"/>
    <w:rsid w:val="00046599"/>
    <w:rsid w:val="00053AA0"/>
    <w:rsid w:val="00055106"/>
    <w:rsid w:val="0006073D"/>
    <w:rsid w:val="00065178"/>
    <w:rsid w:val="00081C6A"/>
    <w:rsid w:val="00086BB4"/>
    <w:rsid w:val="00087641"/>
    <w:rsid w:val="000877C6"/>
    <w:rsid w:val="00096F91"/>
    <w:rsid w:val="000A61CA"/>
    <w:rsid w:val="000A6E55"/>
    <w:rsid w:val="000B378E"/>
    <w:rsid w:val="000B6B3B"/>
    <w:rsid w:val="000C12E4"/>
    <w:rsid w:val="000D1DC7"/>
    <w:rsid w:val="000D4214"/>
    <w:rsid w:val="000D4C9B"/>
    <w:rsid w:val="000D5124"/>
    <w:rsid w:val="000E3792"/>
    <w:rsid w:val="000F1BD3"/>
    <w:rsid w:val="000F376C"/>
    <w:rsid w:val="000F3FB2"/>
    <w:rsid w:val="00102994"/>
    <w:rsid w:val="00111B44"/>
    <w:rsid w:val="001131B9"/>
    <w:rsid w:val="0013164F"/>
    <w:rsid w:val="0015465A"/>
    <w:rsid w:val="0015516A"/>
    <w:rsid w:val="00164A9D"/>
    <w:rsid w:val="001656BE"/>
    <w:rsid w:val="00172194"/>
    <w:rsid w:val="001722AD"/>
    <w:rsid w:val="00173522"/>
    <w:rsid w:val="00181B9B"/>
    <w:rsid w:val="00185118"/>
    <w:rsid w:val="001879BB"/>
    <w:rsid w:val="001945AC"/>
    <w:rsid w:val="001B0725"/>
    <w:rsid w:val="001B7264"/>
    <w:rsid w:val="001C780A"/>
    <w:rsid w:val="001F56AD"/>
    <w:rsid w:val="00200CAA"/>
    <w:rsid w:val="00212DDA"/>
    <w:rsid w:val="0022178F"/>
    <w:rsid w:val="002264EF"/>
    <w:rsid w:val="00245A4D"/>
    <w:rsid w:val="00246DE8"/>
    <w:rsid w:val="002652F2"/>
    <w:rsid w:val="00270441"/>
    <w:rsid w:val="002915BF"/>
    <w:rsid w:val="002A5EE9"/>
    <w:rsid w:val="002B1B93"/>
    <w:rsid w:val="002D02F4"/>
    <w:rsid w:val="002E50FA"/>
    <w:rsid w:val="002E5F96"/>
    <w:rsid w:val="00311C3C"/>
    <w:rsid w:val="00316F9B"/>
    <w:rsid w:val="00330DD0"/>
    <w:rsid w:val="00362128"/>
    <w:rsid w:val="00363FD4"/>
    <w:rsid w:val="00371FEC"/>
    <w:rsid w:val="00372F97"/>
    <w:rsid w:val="003733CD"/>
    <w:rsid w:val="003777B4"/>
    <w:rsid w:val="0039050B"/>
    <w:rsid w:val="00393117"/>
    <w:rsid w:val="003A41E2"/>
    <w:rsid w:val="003A49FD"/>
    <w:rsid w:val="003A4FBF"/>
    <w:rsid w:val="003B12D7"/>
    <w:rsid w:val="003B43BD"/>
    <w:rsid w:val="003B6283"/>
    <w:rsid w:val="003C4401"/>
    <w:rsid w:val="003E6FFC"/>
    <w:rsid w:val="003E748C"/>
    <w:rsid w:val="003F706E"/>
    <w:rsid w:val="00417F07"/>
    <w:rsid w:val="00420821"/>
    <w:rsid w:val="004230D3"/>
    <w:rsid w:val="00423CAD"/>
    <w:rsid w:val="00434A54"/>
    <w:rsid w:val="00454F62"/>
    <w:rsid w:val="004616CF"/>
    <w:rsid w:val="0046364A"/>
    <w:rsid w:val="0046668F"/>
    <w:rsid w:val="0046713F"/>
    <w:rsid w:val="00473F0F"/>
    <w:rsid w:val="00496E52"/>
    <w:rsid w:val="004A47B7"/>
    <w:rsid w:val="004A6ACF"/>
    <w:rsid w:val="004C0009"/>
    <w:rsid w:val="004C08C3"/>
    <w:rsid w:val="004C61BD"/>
    <w:rsid w:val="004C67AB"/>
    <w:rsid w:val="004E2B8A"/>
    <w:rsid w:val="004E51A0"/>
    <w:rsid w:val="004E643E"/>
    <w:rsid w:val="004E7032"/>
    <w:rsid w:val="004E7E15"/>
    <w:rsid w:val="004E7E92"/>
    <w:rsid w:val="004E7F02"/>
    <w:rsid w:val="00501BE0"/>
    <w:rsid w:val="00506FF3"/>
    <w:rsid w:val="00531702"/>
    <w:rsid w:val="00531B7A"/>
    <w:rsid w:val="00533C8C"/>
    <w:rsid w:val="00556487"/>
    <w:rsid w:val="0055727A"/>
    <w:rsid w:val="0056008E"/>
    <w:rsid w:val="00561F3D"/>
    <w:rsid w:val="005677CA"/>
    <w:rsid w:val="00571903"/>
    <w:rsid w:val="00574553"/>
    <w:rsid w:val="005915B8"/>
    <w:rsid w:val="005A18D8"/>
    <w:rsid w:val="005C3809"/>
    <w:rsid w:val="005C3F9C"/>
    <w:rsid w:val="005C5894"/>
    <w:rsid w:val="005D3C2A"/>
    <w:rsid w:val="005D41CC"/>
    <w:rsid w:val="005D5D27"/>
    <w:rsid w:val="005D7FDC"/>
    <w:rsid w:val="005E5CF7"/>
    <w:rsid w:val="005E7CEE"/>
    <w:rsid w:val="005F03E2"/>
    <w:rsid w:val="00601072"/>
    <w:rsid w:val="006125DC"/>
    <w:rsid w:val="00624D06"/>
    <w:rsid w:val="00624F1A"/>
    <w:rsid w:val="00633A5F"/>
    <w:rsid w:val="00634C98"/>
    <w:rsid w:val="00651074"/>
    <w:rsid w:val="006715AC"/>
    <w:rsid w:val="00675E22"/>
    <w:rsid w:val="00692166"/>
    <w:rsid w:val="0069641C"/>
    <w:rsid w:val="006A53E4"/>
    <w:rsid w:val="006B6F19"/>
    <w:rsid w:val="006E01F2"/>
    <w:rsid w:val="006E2D67"/>
    <w:rsid w:val="006E3275"/>
    <w:rsid w:val="006F11C3"/>
    <w:rsid w:val="006F4C91"/>
    <w:rsid w:val="007015B4"/>
    <w:rsid w:val="007311DD"/>
    <w:rsid w:val="00736229"/>
    <w:rsid w:val="00741D5D"/>
    <w:rsid w:val="00745D56"/>
    <w:rsid w:val="00757477"/>
    <w:rsid w:val="00774117"/>
    <w:rsid w:val="0077649D"/>
    <w:rsid w:val="007814CB"/>
    <w:rsid w:val="00784609"/>
    <w:rsid w:val="00786DE1"/>
    <w:rsid w:val="007978B7"/>
    <w:rsid w:val="007B1526"/>
    <w:rsid w:val="007B3478"/>
    <w:rsid w:val="007B3486"/>
    <w:rsid w:val="007B605E"/>
    <w:rsid w:val="007C7917"/>
    <w:rsid w:val="007D05E1"/>
    <w:rsid w:val="007D316E"/>
    <w:rsid w:val="007E1280"/>
    <w:rsid w:val="0080360E"/>
    <w:rsid w:val="008175C6"/>
    <w:rsid w:val="00820D71"/>
    <w:rsid w:val="00830128"/>
    <w:rsid w:val="00847119"/>
    <w:rsid w:val="0085271C"/>
    <w:rsid w:val="00855F2A"/>
    <w:rsid w:val="00882A51"/>
    <w:rsid w:val="00883B47"/>
    <w:rsid w:val="00895787"/>
    <w:rsid w:val="00895D52"/>
    <w:rsid w:val="008A18DA"/>
    <w:rsid w:val="008A609E"/>
    <w:rsid w:val="008A62DF"/>
    <w:rsid w:val="008C229C"/>
    <w:rsid w:val="008D1149"/>
    <w:rsid w:val="008D396D"/>
    <w:rsid w:val="008E4670"/>
    <w:rsid w:val="008F68BD"/>
    <w:rsid w:val="009067AD"/>
    <w:rsid w:val="00914912"/>
    <w:rsid w:val="009236BF"/>
    <w:rsid w:val="009239A7"/>
    <w:rsid w:val="00924AAD"/>
    <w:rsid w:val="00933AFB"/>
    <w:rsid w:val="00940A28"/>
    <w:rsid w:val="00941EAB"/>
    <w:rsid w:val="00944413"/>
    <w:rsid w:val="00955921"/>
    <w:rsid w:val="009564AE"/>
    <w:rsid w:val="00957746"/>
    <w:rsid w:val="009650A7"/>
    <w:rsid w:val="00971368"/>
    <w:rsid w:val="009828F9"/>
    <w:rsid w:val="00983157"/>
    <w:rsid w:val="00994EBC"/>
    <w:rsid w:val="0099560E"/>
    <w:rsid w:val="00995DC2"/>
    <w:rsid w:val="009971A6"/>
    <w:rsid w:val="009A101B"/>
    <w:rsid w:val="009A4230"/>
    <w:rsid w:val="009B4790"/>
    <w:rsid w:val="009C0C0D"/>
    <w:rsid w:val="009D0892"/>
    <w:rsid w:val="009D47B1"/>
    <w:rsid w:val="009D480F"/>
    <w:rsid w:val="009D61FA"/>
    <w:rsid w:val="009D6D9C"/>
    <w:rsid w:val="00A07166"/>
    <w:rsid w:val="00A106B8"/>
    <w:rsid w:val="00A1130B"/>
    <w:rsid w:val="00A227EE"/>
    <w:rsid w:val="00A23166"/>
    <w:rsid w:val="00A27FE6"/>
    <w:rsid w:val="00A370FA"/>
    <w:rsid w:val="00A46633"/>
    <w:rsid w:val="00A5356D"/>
    <w:rsid w:val="00A54D54"/>
    <w:rsid w:val="00A60514"/>
    <w:rsid w:val="00A61E18"/>
    <w:rsid w:val="00A771BA"/>
    <w:rsid w:val="00A86D19"/>
    <w:rsid w:val="00A91E74"/>
    <w:rsid w:val="00AA5082"/>
    <w:rsid w:val="00AB194A"/>
    <w:rsid w:val="00AB3C2E"/>
    <w:rsid w:val="00AC08E3"/>
    <w:rsid w:val="00AC5DBA"/>
    <w:rsid w:val="00B25546"/>
    <w:rsid w:val="00B27BCF"/>
    <w:rsid w:val="00B32D8F"/>
    <w:rsid w:val="00B505EA"/>
    <w:rsid w:val="00B547D4"/>
    <w:rsid w:val="00B575D6"/>
    <w:rsid w:val="00B61B6C"/>
    <w:rsid w:val="00B61FAF"/>
    <w:rsid w:val="00B677CE"/>
    <w:rsid w:val="00B7089D"/>
    <w:rsid w:val="00B7791B"/>
    <w:rsid w:val="00B82711"/>
    <w:rsid w:val="00B95132"/>
    <w:rsid w:val="00BA2E23"/>
    <w:rsid w:val="00BB4E48"/>
    <w:rsid w:val="00BD6CFD"/>
    <w:rsid w:val="00BE12BF"/>
    <w:rsid w:val="00BE2B74"/>
    <w:rsid w:val="00BE426B"/>
    <w:rsid w:val="00BE4E07"/>
    <w:rsid w:val="00BF21D9"/>
    <w:rsid w:val="00BF2743"/>
    <w:rsid w:val="00BF7172"/>
    <w:rsid w:val="00C01690"/>
    <w:rsid w:val="00C022C9"/>
    <w:rsid w:val="00C11AEC"/>
    <w:rsid w:val="00C11F33"/>
    <w:rsid w:val="00C21D45"/>
    <w:rsid w:val="00C36399"/>
    <w:rsid w:val="00C3701C"/>
    <w:rsid w:val="00C848DD"/>
    <w:rsid w:val="00C914EC"/>
    <w:rsid w:val="00CA484A"/>
    <w:rsid w:val="00CB5332"/>
    <w:rsid w:val="00CC661F"/>
    <w:rsid w:val="00CD1A85"/>
    <w:rsid w:val="00CD5576"/>
    <w:rsid w:val="00CD7B88"/>
    <w:rsid w:val="00CF405D"/>
    <w:rsid w:val="00CF46DE"/>
    <w:rsid w:val="00D00B7A"/>
    <w:rsid w:val="00D0372F"/>
    <w:rsid w:val="00D07E70"/>
    <w:rsid w:val="00D25873"/>
    <w:rsid w:val="00D273C1"/>
    <w:rsid w:val="00D34711"/>
    <w:rsid w:val="00D44AC2"/>
    <w:rsid w:val="00D456F7"/>
    <w:rsid w:val="00D50027"/>
    <w:rsid w:val="00D57A86"/>
    <w:rsid w:val="00D67340"/>
    <w:rsid w:val="00D713A7"/>
    <w:rsid w:val="00D72821"/>
    <w:rsid w:val="00D73ACD"/>
    <w:rsid w:val="00D80A07"/>
    <w:rsid w:val="00D85CF6"/>
    <w:rsid w:val="00D86CC3"/>
    <w:rsid w:val="00D91663"/>
    <w:rsid w:val="00D94C0A"/>
    <w:rsid w:val="00DB4B38"/>
    <w:rsid w:val="00DC62A3"/>
    <w:rsid w:val="00DD3F18"/>
    <w:rsid w:val="00DE1A52"/>
    <w:rsid w:val="00DE2B47"/>
    <w:rsid w:val="00DF2BC3"/>
    <w:rsid w:val="00E00EA7"/>
    <w:rsid w:val="00E409CD"/>
    <w:rsid w:val="00E41853"/>
    <w:rsid w:val="00E4330A"/>
    <w:rsid w:val="00E47591"/>
    <w:rsid w:val="00E514BC"/>
    <w:rsid w:val="00E5742E"/>
    <w:rsid w:val="00E60DF1"/>
    <w:rsid w:val="00E71980"/>
    <w:rsid w:val="00E9189E"/>
    <w:rsid w:val="00E951D8"/>
    <w:rsid w:val="00E96F87"/>
    <w:rsid w:val="00EA375B"/>
    <w:rsid w:val="00EA49D7"/>
    <w:rsid w:val="00EB275F"/>
    <w:rsid w:val="00EB4702"/>
    <w:rsid w:val="00ED4D6B"/>
    <w:rsid w:val="00EE1352"/>
    <w:rsid w:val="00EE2188"/>
    <w:rsid w:val="00EF082F"/>
    <w:rsid w:val="00EF7D47"/>
    <w:rsid w:val="00F01813"/>
    <w:rsid w:val="00F02987"/>
    <w:rsid w:val="00F11463"/>
    <w:rsid w:val="00F22DB8"/>
    <w:rsid w:val="00F57170"/>
    <w:rsid w:val="00F62780"/>
    <w:rsid w:val="00F6675A"/>
    <w:rsid w:val="00F728A9"/>
    <w:rsid w:val="00F83E1B"/>
    <w:rsid w:val="00F852E0"/>
    <w:rsid w:val="00FB3882"/>
    <w:rsid w:val="00FC6E5D"/>
    <w:rsid w:val="00FD6284"/>
    <w:rsid w:val="00FE0573"/>
    <w:rsid w:val="00FE0AC8"/>
    <w:rsid w:val="00FE562E"/>
    <w:rsid w:val="00FE611F"/>
    <w:rsid w:val="00FF6F5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56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17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1702"/>
    <w:rPr>
      <w:color w:val="605E5C"/>
      <w:shd w:val="clear" w:color="auto" w:fill="E1DFDD"/>
    </w:rPr>
  </w:style>
  <w:style w:type="paragraph" w:customStyle="1" w:styleId="Default">
    <w:name w:val="Default"/>
    <w:rsid w:val="00087641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E2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E2B8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E2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E2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4F54-05C9-4890-943F-D8852555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14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黃聖偉</cp:lastModifiedBy>
  <cp:revision>352</cp:revision>
  <dcterms:created xsi:type="dcterms:W3CDTF">2021-10-02T19:49:00Z</dcterms:created>
  <dcterms:modified xsi:type="dcterms:W3CDTF">2021-11-18T04:21:00Z</dcterms:modified>
</cp:coreProperties>
</file>